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FC01" w14:textId="77777777" w:rsidR="00ED2A91" w:rsidRPr="00ED2A91" w:rsidRDefault="00ED2A91" w:rsidP="00ED2A91">
      <w:pPr>
        <w:ind w:firstLine="0"/>
        <w:jc w:val="center"/>
        <w:rPr>
          <w:rFonts w:ascii="Arial" w:hAnsi="Arial" w:cs="Arial"/>
          <w:b/>
          <w:sz w:val="32"/>
          <w:szCs w:val="32"/>
        </w:rPr>
      </w:pPr>
      <w:r w:rsidRPr="00ED2A91">
        <w:rPr>
          <w:rFonts w:ascii="Arial" w:hAnsi="Arial" w:cs="Arial"/>
          <w:b/>
          <w:sz w:val="32"/>
          <w:szCs w:val="32"/>
        </w:rPr>
        <w:t>ULVERSTON TOWN COUNCIL</w:t>
      </w:r>
    </w:p>
    <w:p w14:paraId="492E7D5E" w14:textId="038AAB49" w:rsidR="00ED2A91" w:rsidRPr="00ED2A91" w:rsidRDefault="00ED2A91" w:rsidP="00ED2A91">
      <w:pPr>
        <w:ind w:left="357" w:firstLine="0"/>
        <w:jc w:val="center"/>
        <w:rPr>
          <w:rFonts w:ascii="Arial" w:hAnsi="Arial" w:cs="Arial"/>
          <w:b/>
          <w:sz w:val="32"/>
          <w:szCs w:val="32"/>
          <w:u w:val="single"/>
        </w:rPr>
      </w:pPr>
      <w:r w:rsidRPr="00ED2A91">
        <w:rPr>
          <w:rFonts w:ascii="Arial" w:hAnsi="Arial" w:cs="Arial"/>
          <w:b/>
          <w:noProof/>
          <w:sz w:val="32"/>
          <w:szCs w:val="32"/>
        </w:rPr>
        <w:drawing>
          <wp:inline distT="0" distB="0" distL="0" distR="0" wp14:anchorId="6C67FCBB" wp14:editId="2CC458AD">
            <wp:extent cx="1003300" cy="1289050"/>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3300" cy="1289050"/>
                    </a:xfrm>
                    <a:prstGeom prst="rect">
                      <a:avLst/>
                    </a:prstGeom>
                    <a:noFill/>
                    <a:ln>
                      <a:noFill/>
                    </a:ln>
                  </pic:spPr>
                </pic:pic>
              </a:graphicData>
            </a:graphic>
          </wp:inline>
        </w:drawing>
      </w:r>
    </w:p>
    <w:p w14:paraId="178C522C" w14:textId="77777777" w:rsidR="00ED2A91" w:rsidRPr="00ED2A91" w:rsidRDefault="00ED2A91" w:rsidP="00ED2A91">
      <w:pPr>
        <w:ind w:left="357" w:firstLine="0"/>
        <w:jc w:val="center"/>
        <w:rPr>
          <w:rFonts w:ascii="Arial" w:hAnsi="Arial" w:cs="Arial"/>
          <w:b/>
          <w:sz w:val="32"/>
          <w:szCs w:val="32"/>
          <w:u w:val="single"/>
        </w:rPr>
      </w:pPr>
    </w:p>
    <w:p w14:paraId="7D391F59" w14:textId="62B72C12" w:rsidR="00ED2A91" w:rsidRPr="004F44C8" w:rsidRDefault="00ED2A91" w:rsidP="00ED2A91">
      <w:pPr>
        <w:tabs>
          <w:tab w:val="left" w:pos="395"/>
        </w:tabs>
        <w:ind w:left="851" w:right="1104" w:firstLine="0"/>
        <w:jc w:val="center"/>
        <w:rPr>
          <w:rFonts w:ascii="Arial" w:hAnsi="Arial" w:cs="Arial"/>
          <w:b/>
          <w:bCs/>
          <w:sz w:val="30"/>
          <w:szCs w:val="30"/>
        </w:rPr>
      </w:pPr>
      <w:r w:rsidRPr="004F44C8">
        <w:rPr>
          <w:rFonts w:ascii="Arial" w:hAnsi="Arial" w:cs="Arial"/>
          <w:b/>
          <w:bCs/>
          <w:sz w:val="30"/>
          <w:szCs w:val="30"/>
        </w:rPr>
        <w:t xml:space="preserve">Minutes of the Annual Meeting of Ulverston Town Council held on </w:t>
      </w:r>
      <w:r w:rsidR="004E744A">
        <w:rPr>
          <w:rFonts w:ascii="Arial" w:hAnsi="Arial" w:cs="Arial"/>
          <w:b/>
          <w:bCs/>
          <w:sz w:val="30"/>
          <w:szCs w:val="30"/>
        </w:rPr>
        <w:t>Monda</w:t>
      </w:r>
      <w:r w:rsidRPr="004F44C8">
        <w:rPr>
          <w:rFonts w:ascii="Arial" w:hAnsi="Arial" w:cs="Arial"/>
          <w:b/>
          <w:bCs/>
          <w:sz w:val="30"/>
          <w:szCs w:val="30"/>
        </w:rPr>
        <w:t>y 19</w:t>
      </w:r>
      <w:r w:rsidRPr="004F44C8">
        <w:rPr>
          <w:rFonts w:ascii="Arial" w:hAnsi="Arial" w:cs="Arial"/>
          <w:b/>
          <w:bCs/>
          <w:sz w:val="30"/>
          <w:szCs w:val="30"/>
          <w:vertAlign w:val="superscript"/>
        </w:rPr>
        <w:t xml:space="preserve">th </w:t>
      </w:r>
      <w:r w:rsidRPr="004F44C8">
        <w:rPr>
          <w:rFonts w:ascii="Arial" w:hAnsi="Arial" w:cs="Arial"/>
          <w:b/>
          <w:bCs/>
          <w:sz w:val="30"/>
          <w:szCs w:val="30"/>
        </w:rPr>
        <w:t>May 2025 7pm</w:t>
      </w:r>
    </w:p>
    <w:p w14:paraId="13749079" w14:textId="77777777" w:rsidR="00ED2A91" w:rsidRPr="004F44C8" w:rsidRDefault="00ED2A91" w:rsidP="00ED2A91">
      <w:pPr>
        <w:tabs>
          <w:tab w:val="left" w:pos="395"/>
        </w:tabs>
        <w:ind w:left="142" w:right="1104" w:firstLine="851"/>
        <w:jc w:val="center"/>
        <w:rPr>
          <w:rFonts w:ascii="Arial" w:hAnsi="Arial" w:cs="Arial"/>
          <w:b/>
          <w:bCs/>
          <w:sz w:val="30"/>
          <w:szCs w:val="30"/>
        </w:rPr>
      </w:pPr>
      <w:r w:rsidRPr="004F44C8">
        <w:rPr>
          <w:rFonts w:ascii="Arial" w:hAnsi="Arial" w:cs="Arial"/>
          <w:b/>
          <w:bCs/>
          <w:sz w:val="30"/>
          <w:szCs w:val="30"/>
        </w:rPr>
        <w:t>at Croftlands Community Centre, Ulverston.</w:t>
      </w:r>
    </w:p>
    <w:p w14:paraId="68B7A5A2" w14:textId="77777777" w:rsidR="00ED2A91" w:rsidRDefault="00ED2A91" w:rsidP="00ED2A91">
      <w:pPr>
        <w:ind w:left="357" w:firstLine="0"/>
        <w:jc w:val="center"/>
        <w:rPr>
          <w:rFonts w:ascii="Arial" w:hAnsi="Arial" w:cs="Arial"/>
          <w:b/>
          <w:sz w:val="28"/>
          <w:szCs w:val="28"/>
          <w:u w:val="single"/>
        </w:rPr>
      </w:pPr>
    </w:p>
    <w:p w14:paraId="55363DA7" w14:textId="0A674FCC" w:rsidR="00ED2A91" w:rsidRPr="005148E9" w:rsidRDefault="00ED2A91" w:rsidP="00ED2A91">
      <w:pPr>
        <w:ind w:left="357" w:hanging="499"/>
        <w:jc w:val="center"/>
        <w:rPr>
          <w:rFonts w:cs="Calibri"/>
          <w:bCs/>
          <w:sz w:val="24"/>
          <w:szCs w:val="24"/>
        </w:rPr>
      </w:pPr>
      <w:r w:rsidRPr="005148E9">
        <w:rPr>
          <w:rFonts w:cs="Calibri"/>
          <w:b/>
          <w:sz w:val="24"/>
          <w:szCs w:val="24"/>
        </w:rPr>
        <w:t>Present</w:t>
      </w:r>
      <w:r w:rsidRPr="005148E9">
        <w:rPr>
          <w:rFonts w:cs="Calibri"/>
          <w:bCs/>
          <w:sz w:val="24"/>
          <w:szCs w:val="24"/>
        </w:rPr>
        <w:t xml:space="preserve">: Cllrs: </w:t>
      </w:r>
      <w:r w:rsidR="00D14D32" w:rsidRPr="005148E9">
        <w:rPr>
          <w:rFonts w:cs="Calibri"/>
          <w:bCs/>
          <w:sz w:val="24"/>
          <w:szCs w:val="24"/>
        </w:rPr>
        <w:t xml:space="preserve">S.A Wilson </w:t>
      </w:r>
      <w:r w:rsidRPr="005148E9">
        <w:rPr>
          <w:rFonts w:cs="Calibri"/>
          <w:bCs/>
          <w:sz w:val="24"/>
          <w:szCs w:val="24"/>
        </w:rPr>
        <w:t>(Chair), J. Drake, J. Filmore, M. Hornby, C. Howard, E. Hunt,</w:t>
      </w:r>
    </w:p>
    <w:p w14:paraId="697D5E01" w14:textId="77777777" w:rsidR="00A338B6" w:rsidRPr="005148E9" w:rsidRDefault="00ED2A91" w:rsidP="00A338B6">
      <w:pPr>
        <w:ind w:left="357" w:hanging="499"/>
        <w:jc w:val="center"/>
        <w:rPr>
          <w:rFonts w:cs="Calibri"/>
          <w:bCs/>
          <w:sz w:val="24"/>
          <w:szCs w:val="24"/>
        </w:rPr>
      </w:pPr>
      <w:r w:rsidRPr="005148E9">
        <w:rPr>
          <w:rFonts w:cs="Calibri"/>
          <w:bCs/>
          <w:sz w:val="24"/>
          <w:szCs w:val="24"/>
        </w:rPr>
        <w:t xml:space="preserve">H. Irving, R. O’Hara, J. Pickthall, H. Pierce, S. Ronson, </w:t>
      </w:r>
      <w:r w:rsidR="00D14D32" w:rsidRPr="005148E9">
        <w:rPr>
          <w:rFonts w:cs="Calibri"/>
          <w:bCs/>
          <w:sz w:val="24"/>
          <w:szCs w:val="24"/>
        </w:rPr>
        <w:t xml:space="preserve">G. Scrogham, </w:t>
      </w:r>
    </w:p>
    <w:p w14:paraId="66E6311C" w14:textId="4FFE5AB9" w:rsidR="00ED2A91" w:rsidRPr="005148E9" w:rsidRDefault="00ED2A91" w:rsidP="005148E9">
      <w:pPr>
        <w:ind w:left="357" w:hanging="499"/>
        <w:jc w:val="center"/>
        <w:rPr>
          <w:rFonts w:cs="Calibri"/>
          <w:bCs/>
          <w:sz w:val="24"/>
          <w:szCs w:val="24"/>
        </w:rPr>
      </w:pPr>
      <w:r w:rsidRPr="005148E9">
        <w:rPr>
          <w:rFonts w:cs="Calibri"/>
          <w:bCs/>
          <w:sz w:val="24"/>
          <w:szCs w:val="24"/>
        </w:rPr>
        <w:t>L. Scrogham, P. Smith, M. Wilson</w:t>
      </w:r>
      <w:r w:rsidR="00D14D32" w:rsidRPr="005148E9">
        <w:rPr>
          <w:rFonts w:cs="Calibri"/>
          <w:bCs/>
          <w:sz w:val="24"/>
          <w:szCs w:val="24"/>
        </w:rPr>
        <w:t>.</w:t>
      </w:r>
      <w:r w:rsidR="005148E9">
        <w:rPr>
          <w:rFonts w:cs="Calibri"/>
          <w:bCs/>
          <w:sz w:val="24"/>
          <w:szCs w:val="24"/>
        </w:rPr>
        <w:t xml:space="preserve"> </w:t>
      </w:r>
      <w:r w:rsidRPr="005148E9">
        <w:rPr>
          <w:rFonts w:cs="Calibri"/>
          <w:bCs/>
          <w:sz w:val="24"/>
          <w:szCs w:val="24"/>
        </w:rPr>
        <w:t>Clerk</w:t>
      </w:r>
      <w:r w:rsidR="00A338B6" w:rsidRPr="005148E9">
        <w:rPr>
          <w:rFonts w:cs="Calibri"/>
          <w:bCs/>
          <w:sz w:val="24"/>
          <w:szCs w:val="24"/>
        </w:rPr>
        <w:t>.</w:t>
      </w:r>
      <w:r w:rsidRPr="005148E9">
        <w:rPr>
          <w:rFonts w:cs="Calibri"/>
          <w:b/>
          <w:color w:val="FF0000"/>
          <w:sz w:val="24"/>
          <w:szCs w:val="24"/>
        </w:rPr>
        <w:t xml:space="preserve"> </w:t>
      </w:r>
      <w:r w:rsidR="00D14D32" w:rsidRPr="005148E9">
        <w:rPr>
          <w:rFonts w:cs="Calibri"/>
          <w:bCs/>
          <w:sz w:val="24"/>
          <w:szCs w:val="24"/>
        </w:rPr>
        <w:t>9</w:t>
      </w:r>
      <w:r w:rsidRPr="005148E9">
        <w:rPr>
          <w:rFonts w:cs="Calibri"/>
          <w:bCs/>
          <w:sz w:val="24"/>
          <w:szCs w:val="24"/>
        </w:rPr>
        <w:t xml:space="preserve"> members of the public.</w:t>
      </w:r>
    </w:p>
    <w:p w14:paraId="50E56B3A" w14:textId="77777777" w:rsidR="004E4271" w:rsidRPr="007C3834" w:rsidRDefault="004E4271" w:rsidP="00B957DF">
      <w:pPr>
        <w:tabs>
          <w:tab w:val="left" w:pos="395"/>
        </w:tabs>
        <w:ind w:left="851" w:firstLine="0"/>
        <w:jc w:val="both"/>
        <w:rPr>
          <w:rFonts w:cs="Calibri"/>
          <w:color w:val="000000"/>
          <w:sz w:val="24"/>
          <w:szCs w:val="24"/>
        </w:rPr>
      </w:pPr>
    </w:p>
    <w:p w14:paraId="0C4F7A66" w14:textId="39BD23A1" w:rsidR="00DD2175" w:rsidRPr="007C3834" w:rsidRDefault="00DC5EDC" w:rsidP="00DC5EDC">
      <w:pPr>
        <w:tabs>
          <w:tab w:val="left" w:pos="709"/>
        </w:tabs>
        <w:ind w:firstLine="0"/>
        <w:jc w:val="both"/>
        <w:rPr>
          <w:rFonts w:cs="Calibri"/>
          <w:b/>
          <w:bCs/>
          <w:color w:val="000000"/>
          <w:sz w:val="24"/>
          <w:szCs w:val="24"/>
        </w:rPr>
      </w:pPr>
      <w:r w:rsidRPr="007C3834">
        <w:rPr>
          <w:rFonts w:cs="Calibri"/>
          <w:b/>
          <w:bCs/>
          <w:color w:val="000000"/>
          <w:sz w:val="24"/>
          <w:szCs w:val="24"/>
        </w:rPr>
        <w:t xml:space="preserve">C001. </w:t>
      </w:r>
      <w:r w:rsidR="008A3F30" w:rsidRPr="007C3834">
        <w:rPr>
          <w:rFonts w:cs="Calibri"/>
          <w:b/>
          <w:bCs/>
          <w:color w:val="000000"/>
          <w:sz w:val="24"/>
          <w:szCs w:val="24"/>
        </w:rPr>
        <w:t xml:space="preserve">Election </w:t>
      </w:r>
      <w:r w:rsidR="004E4271" w:rsidRPr="007C3834">
        <w:rPr>
          <w:rFonts w:cs="Calibri"/>
          <w:b/>
          <w:bCs/>
          <w:color w:val="000000"/>
          <w:sz w:val="24"/>
          <w:szCs w:val="24"/>
        </w:rPr>
        <w:t xml:space="preserve">of </w:t>
      </w:r>
      <w:r w:rsidR="008A3F30" w:rsidRPr="007C3834">
        <w:rPr>
          <w:rFonts w:cs="Calibri"/>
          <w:b/>
          <w:bCs/>
          <w:color w:val="000000"/>
          <w:sz w:val="24"/>
          <w:szCs w:val="24"/>
        </w:rPr>
        <w:t xml:space="preserve">Town </w:t>
      </w:r>
      <w:r w:rsidR="004E4271" w:rsidRPr="007C3834">
        <w:rPr>
          <w:rFonts w:cs="Calibri"/>
          <w:b/>
          <w:bCs/>
          <w:color w:val="000000"/>
          <w:sz w:val="24"/>
          <w:szCs w:val="24"/>
        </w:rPr>
        <w:t>Mayor</w:t>
      </w:r>
      <w:r w:rsidR="008A3F30" w:rsidRPr="007C3834">
        <w:rPr>
          <w:rFonts w:cs="Calibri"/>
          <w:b/>
          <w:bCs/>
          <w:color w:val="000000"/>
          <w:sz w:val="24"/>
          <w:szCs w:val="24"/>
        </w:rPr>
        <w:t xml:space="preserve"> for 202</w:t>
      </w:r>
      <w:r w:rsidR="00914444" w:rsidRPr="007C3834">
        <w:rPr>
          <w:rFonts w:cs="Calibri"/>
          <w:b/>
          <w:bCs/>
          <w:color w:val="000000"/>
          <w:sz w:val="24"/>
          <w:szCs w:val="24"/>
        </w:rPr>
        <w:t>5</w:t>
      </w:r>
      <w:r w:rsidR="008A3F30" w:rsidRPr="007C3834">
        <w:rPr>
          <w:rFonts w:cs="Calibri"/>
          <w:b/>
          <w:bCs/>
          <w:color w:val="000000"/>
          <w:sz w:val="24"/>
          <w:szCs w:val="24"/>
        </w:rPr>
        <w:t>/202</w:t>
      </w:r>
      <w:r w:rsidR="00914444" w:rsidRPr="007C3834">
        <w:rPr>
          <w:rFonts w:cs="Calibri"/>
          <w:b/>
          <w:bCs/>
          <w:color w:val="000000"/>
          <w:sz w:val="24"/>
          <w:szCs w:val="24"/>
        </w:rPr>
        <w:t>6</w:t>
      </w:r>
    </w:p>
    <w:p w14:paraId="5C9F9A19" w14:textId="10548956" w:rsidR="00526637" w:rsidRPr="007C3834" w:rsidRDefault="001C7BE2" w:rsidP="00DC5EDC">
      <w:pPr>
        <w:tabs>
          <w:tab w:val="left" w:pos="709"/>
          <w:tab w:val="left" w:pos="1985"/>
        </w:tabs>
        <w:ind w:left="709" w:firstLine="0"/>
        <w:jc w:val="both"/>
        <w:rPr>
          <w:rFonts w:cs="Calibri"/>
          <w:sz w:val="24"/>
          <w:szCs w:val="24"/>
        </w:rPr>
      </w:pPr>
      <w:r w:rsidRPr="007C3834">
        <w:rPr>
          <w:rFonts w:cs="Calibri"/>
          <w:sz w:val="24"/>
          <w:szCs w:val="24"/>
        </w:rPr>
        <w:t xml:space="preserve">Mayors’ comments: Cllr G. Scrogham said it was an honour to be Mayor and he was deeply humbled. He added that he’d </w:t>
      </w:r>
      <w:r w:rsidR="00C30D68" w:rsidRPr="007C3834">
        <w:rPr>
          <w:rFonts w:cs="Calibri"/>
          <w:sz w:val="24"/>
          <w:szCs w:val="24"/>
        </w:rPr>
        <w:t xml:space="preserve">done </w:t>
      </w:r>
      <w:r w:rsidRPr="007C3834">
        <w:rPr>
          <w:rFonts w:cs="Calibri"/>
          <w:sz w:val="24"/>
          <w:szCs w:val="24"/>
        </w:rPr>
        <w:t xml:space="preserve">his </w:t>
      </w:r>
      <w:r w:rsidR="00C30D68" w:rsidRPr="007C3834">
        <w:rPr>
          <w:rFonts w:cs="Calibri"/>
          <w:sz w:val="24"/>
          <w:szCs w:val="24"/>
        </w:rPr>
        <w:t>u</w:t>
      </w:r>
      <w:r w:rsidRPr="007C3834">
        <w:rPr>
          <w:rFonts w:cs="Calibri"/>
          <w:sz w:val="24"/>
          <w:szCs w:val="24"/>
        </w:rPr>
        <w:t>t</w:t>
      </w:r>
      <w:r w:rsidR="00C30D68" w:rsidRPr="007C3834">
        <w:rPr>
          <w:rFonts w:cs="Calibri"/>
          <w:sz w:val="24"/>
          <w:szCs w:val="24"/>
        </w:rPr>
        <w:t>most to promote Ulv</w:t>
      </w:r>
      <w:r w:rsidRPr="007C3834">
        <w:rPr>
          <w:rFonts w:cs="Calibri"/>
          <w:sz w:val="24"/>
          <w:szCs w:val="24"/>
        </w:rPr>
        <w:t>erston</w:t>
      </w:r>
      <w:r w:rsidR="00C30D68" w:rsidRPr="007C3834">
        <w:rPr>
          <w:rFonts w:cs="Calibri"/>
          <w:sz w:val="24"/>
          <w:szCs w:val="24"/>
        </w:rPr>
        <w:t xml:space="preserve"> far and </w:t>
      </w:r>
      <w:r w:rsidRPr="007C3834">
        <w:rPr>
          <w:rFonts w:cs="Calibri"/>
          <w:sz w:val="24"/>
          <w:szCs w:val="24"/>
        </w:rPr>
        <w:t xml:space="preserve">wide and </w:t>
      </w:r>
      <w:r w:rsidR="00C30D68" w:rsidRPr="007C3834">
        <w:rPr>
          <w:rFonts w:cs="Calibri"/>
          <w:sz w:val="24"/>
          <w:szCs w:val="24"/>
        </w:rPr>
        <w:t xml:space="preserve">thanked </w:t>
      </w:r>
      <w:r w:rsidRPr="007C3834">
        <w:rPr>
          <w:rFonts w:cs="Calibri"/>
          <w:sz w:val="24"/>
          <w:szCs w:val="24"/>
        </w:rPr>
        <w:t xml:space="preserve">Councillors for their support. </w:t>
      </w:r>
    </w:p>
    <w:p w14:paraId="18664F57" w14:textId="61C3F0D8" w:rsidR="001C7BE2" w:rsidRPr="007C3834" w:rsidRDefault="001C7BE2" w:rsidP="00DC5EDC">
      <w:pPr>
        <w:tabs>
          <w:tab w:val="left" w:pos="709"/>
          <w:tab w:val="left" w:pos="1985"/>
        </w:tabs>
        <w:ind w:left="709" w:firstLine="0"/>
        <w:jc w:val="both"/>
        <w:rPr>
          <w:rFonts w:cs="Calibri"/>
          <w:sz w:val="24"/>
          <w:szCs w:val="24"/>
        </w:rPr>
      </w:pPr>
      <w:r w:rsidRPr="007C3834">
        <w:rPr>
          <w:rFonts w:cs="Calibri"/>
          <w:sz w:val="24"/>
          <w:szCs w:val="24"/>
        </w:rPr>
        <w:t>Cllr M. Wilson thanked Cllr Scrogham and congratulated him on a successful 175</w:t>
      </w:r>
      <w:r w:rsidRPr="007C3834">
        <w:rPr>
          <w:rFonts w:cs="Calibri"/>
          <w:sz w:val="24"/>
          <w:szCs w:val="24"/>
          <w:vertAlign w:val="superscript"/>
        </w:rPr>
        <w:t>th</w:t>
      </w:r>
      <w:r w:rsidRPr="007C3834">
        <w:rPr>
          <w:rFonts w:cs="Calibri"/>
          <w:sz w:val="24"/>
          <w:szCs w:val="24"/>
        </w:rPr>
        <w:t xml:space="preserve"> Anniversary of the Sir John Barrow Monument </w:t>
      </w:r>
      <w:r w:rsidR="00DC5EDC" w:rsidRPr="007C3834">
        <w:rPr>
          <w:rFonts w:cs="Calibri"/>
          <w:sz w:val="24"/>
          <w:szCs w:val="24"/>
        </w:rPr>
        <w:t xml:space="preserve">at the weekend </w:t>
      </w:r>
      <w:r w:rsidRPr="007C3834">
        <w:rPr>
          <w:rFonts w:cs="Calibri"/>
          <w:sz w:val="24"/>
          <w:szCs w:val="24"/>
        </w:rPr>
        <w:t xml:space="preserve">which included the Town Band playing at the top of Hoad Hill and a visit from Sir John Barrow’s relative. </w:t>
      </w:r>
      <w:r w:rsidR="00251F22" w:rsidRPr="007C3834">
        <w:rPr>
          <w:rFonts w:cs="Calibri"/>
          <w:sz w:val="24"/>
          <w:szCs w:val="24"/>
        </w:rPr>
        <w:t xml:space="preserve"> </w:t>
      </w:r>
    </w:p>
    <w:p w14:paraId="5A5EC0B7" w14:textId="166BF786" w:rsidR="00DC5EDC" w:rsidRPr="007C3834" w:rsidRDefault="001C7BE2" w:rsidP="00DC5EDC">
      <w:pPr>
        <w:tabs>
          <w:tab w:val="left" w:pos="709"/>
          <w:tab w:val="left" w:pos="1985"/>
        </w:tabs>
        <w:ind w:left="709" w:firstLine="0"/>
        <w:jc w:val="both"/>
        <w:rPr>
          <w:rFonts w:cs="Calibri"/>
          <w:sz w:val="24"/>
          <w:szCs w:val="24"/>
        </w:rPr>
      </w:pPr>
      <w:r w:rsidRPr="007C3834">
        <w:rPr>
          <w:rFonts w:cs="Calibri"/>
          <w:sz w:val="24"/>
          <w:szCs w:val="24"/>
        </w:rPr>
        <w:t>Cllr S.A Wilson t</w:t>
      </w:r>
      <w:r w:rsidR="0099026E" w:rsidRPr="007C3834">
        <w:rPr>
          <w:rFonts w:cs="Calibri"/>
          <w:sz w:val="24"/>
          <w:szCs w:val="24"/>
        </w:rPr>
        <w:t xml:space="preserve">hanked </w:t>
      </w:r>
      <w:r w:rsidR="00DC5EDC" w:rsidRPr="007C3834">
        <w:rPr>
          <w:rFonts w:cs="Calibri"/>
          <w:sz w:val="24"/>
          <w:szCs w:val="24"/>
        </w:rPr>
        <w:t xml:space="preserve">Cllr Scrogham and added that she </w:t>
      </w:r>
      <w:r w:rsidR="0099026E" w:rsidRPr="007C3834">
        <w:rPr>
          <w:rFonts w:cs="Calibri"/>
          <w:sz w:val="24"/>
          <w:szCs w:val="24"/>
        </w:rPr>
        <w:t xml:space="preserve">enjoyed being </w:t>
      </w:r>
      <w:r w:rsidR="00DC5EDC" w:rsidRPr="007C3834">
        <w:rPr>
          <w:rFonts w:cs="Calibri"/>
          <w:sz w:val="24"/>
          <w:szCs w:val="24"/>
        </w:rPr>
        <w:t>his D</w:t>
      </w:r>
      <w:r w:rsidR="0099026E" w:rsidRPr="007C3834">
        <w:rPr>
          <w:rFonts w:cs="Calibri"/>
          <w:sz w:val="24"/>
          <w:szCs w:val="24"/>
        </w:rPr>
        <w:t>eputy</w:t>
      </w:r>
      <w:r w:rsidR="00DC5EDC" w:rsidRPr="007C3834">
        <w:rPr>
          <w:rFonts w:cs="Calibri"/>
          <w:sz w:val="24"/>
          <w:szCs w:val="24"/>
        </w:rPr>
        <w:t xml:space="preserve"> and attending engagements on his behalf. </w:t>
      </w:r>
    </w:p>
    <w:p w14:paraId="0A1D768F" w14:textId="77777777" w:rsidR="00DC5EDC" w:rsidRPr="007C3834" w:rsidRDefault="00DC5EDC" w:rsidP="00DC5EDC">
      <w:pPr>
        <w:tabs>
          <w:tab w:val="left" w:pos="709"/>
          <w:tab w:val="left" w:pos="1985"/>
        </w:tabs>
        <w:ind w:firstLine="0"/>
        <w:jc w:val="both"/>
        <w:rPr>
          <w:rFonts w:cs="Calibri"/>
          <w:sz w:val="24"/>
          <w:szCs w:val="24"/>
        </w:rPr>
      </w:pPr>
    </w:p>
    <w:p w14:paraId="7FB60771" w14:textId="7B1319BD" w:rsidR="00DC5EDC" w:rsidRPr="007C3834" w:rsidRDefault="00DC5EDC" w:rsidP="00DC5EDC">
      <w:pPr>
        <w:tabs>
          <w:tab w:val="left" w:pos="709"/>
          <w:tab w:val="left" w:pos="1985"/>
        </w:tabs>
        <w:ind w:left="709" w:firstLine="0"/>
        <w:jc w:val="both"/>
        <w:rPr>
          <w:rFonts w:cs="Calibri"/>
          <w:sz w:val="24"/>
          <w:szCs w:val="24"/>
        </w:rPr>
      </w:pPr>
      <w:r w:rsidRPr="007C3834">
        <w:rPr>
          <w:rFonts w:cs="Calibri"/>
          <w:sz w:val="24"/>
          <w:szCs w:val="24"/>
        </w:rPr>
        <w:t xml:space="preserve">Cllr Drake proposed Cllr </w:t>
      </w:r>
      <w:r w:rsidR="00703753" w:rsidRPr="007C3834">
        <w:rPr>
          <w:rFonts w:cs="Calibri"/>
          <w:sz w:val="24"/>
          <w:szCs w:val="24"/>
        </w:rPr>
        <w:t>S</w:t>
      </w:r>
      <w:r w:rsidRPr="007C3834">
        <w:rPr>
          <w:rFonts w:cs="Calibri"/>
          <w:sz w:val="24"/>
          <w:szCs w:val="24"/>
        </w:rPr>
        <w:t>.</w:t>
      </w:r>
      <w:r w:rsidR="00703753" w:rsidRPr="007C3834">
        <w:rPr>
          <w:rFonts w:cs="Calibri"/>
          <w:sz w:val="24"/>
          <w:szCs w:val="24"/>
        </w:rPr>
        <w:t>A</w:t>
      </w:r>
      <w:r w:rsidRPr="007C3834">
        <w:rPr>
          <w:rFonts w:cs="Calibri"/>
          <w:sz w:val="24"/>
          <w:szCs w:val="24"/>
        </w:rPr>
        <w:t>.</w:t>
      </w:r>
      <w:r w:rsidR="00703753" w:rsidRPr="007C3834">
        <w:rPr>
          <w:rFonts w:cs="Calibri"/>
          <w:sz w:val="24"/>
          <w:szCs w:val="24"/>
        </w:rPr>
        <w:t xml:space="preserve"> Wilson</w:t>
      </w:r>
      <w:r w:rsidRPr="007C3834">
        <w:rPr>
          <w:rFonts w:cs="Calibri"/>
          <w:sz w:val="24"/>
          <w:szCs w:val="24"/>
        </w:rPr>
        <w:t>. Seconded: Cllr P. Smith</w:t>
      </w:r>
    </w:p>
    <w:p w14:paraId="602BA0E7" w14:textId="11DDA956" w:rsidR="00703753" w:rsidRPr="007C3834" w:rsidRDefault="00DC5EDC" w:rsidP="00DC5EDC">
      <w:pPr>
        <w:tabs>
          <w:tab w:val="left" w:pos="709"/>
          <w:tab w:val="left" w:pos="1985"/>
        </w:tabs>
        <w:ind w:left="709" w:firstLine="0"/>
        <w:jc w:val="both"/>
        <w:rPr>
          <w:rFonts w:cs="Calibri"/>
          <w:b/>
          <w:bCs/>
          <w:i/>
          <w:sz w:val="24"/>
          <w:szCs w:val="24"/>
        </w:rPr>
      </w:pPr>
      <w:r w:rsidRPr="007C3834">
        <w:rPr>
          <w:rFonts w:cs="Calibri"/>
          <w:b/>
          <w:bCs/>
          <w:sz w:val="24"/>
          <w:szCs w:val="24"/>
        </w:rPr>
        <w:t xml:space="preserve">Unanimously approved. </w:t>
      </w:r>
    </w:p>
    <w:p w14:paraId="245008F4" w14:textId="77777777" w:rsidR="00DC5EDC" w:rsidRPr="007C3834" w:rsidRDefault="00DC5EDC" w:rsidP="00DC5EDC">
      <w:pPr>
        <w:tabs>
          <w:tab w:val="left" w:pos="709"/>
          <w:tab w:val="left" w:pos="2835"/>
        </w:tabs>
        <w:ind w:left="709" w:firstLine="0"/>
        <w:jc w:val="both"/>
        <w:rPr>
          <w:rFonts w:cs="Calibri"/>
          <w:sz w:val="24"/>
          <w:szCs w:val="24"/>
        </w:rPr>
      </w:pPr>
      <w:r w:rsidRPr="007C3834">
        <w:rPr>
          <w:rFonts w:cs="Calibri"/>
          <w:sz w:val="24"/>
          <w:szCs w:val="24"/>
        </w:rPr>
        <w:t xml:space="preserve">The newly elected Mayor signed the Declaration of Acceptance form and presented </w:t>
      </w:r>
    </w:p>
    <w:p w14:paraId="251B5FAE" w14:textId="3C18F3DC" w:rsidR="00526637" w:rsidRPr="007C3834" w:rsidRDefault="00DC5EDC" w:rsidP="00DC5EDC">
      <w:pPr>
        <w:tabs>
          <w:tab w:val="left" w:pos="709"/>
          <w:tab w:val="left" w:pos="2835"/>
        </w:tabs>
        <w:ind w:left="709" w:firstLine="0"/>
        <w:jc w:val="both"/>
        <w:rPr>
          <w:rFonts w:cs="Calibri"/>
          <w:sz w:val="24"/>
          <w:szCs w:val="24"/>
        </w:rPr>
      </w:pPr>
      <w:r w:rsidRPr="007C3834">
        <w:rPr>
          <w:rFonts w:cs="Calibri"/>
          <w:sz w:val="24"/>
          <w:szCs w:val="24"/>
        </w:rPr>
        <w:t>Cllr G. Scrogham with the former Mayor’s Medal of Office.</w:t>
      </w:r>
    </w:p>
    <w:p w14:paraId="5F73AE0C" w14:textId="77777777" w:rsidR="00DC5EDC" w:rsidRPr="007C3834" w:rsidRDefault="00DC5EDC" w:rsidP="00DC5EDC">
      <w:pPr>
        <w:tabs>
          <w:tab w:val="left" w:pos="709"/>
          <w:tab w:val="left" w:pos="2835"/>
        </w:tabs>
        <w:ind w:firstLine="0"/>
        <w:jc w:val="both"/>
        <w:rPr>
          <w:rFonts w:cs="Calibri"/>
          <w:sz w:val="24"/>
          <w:szCs w:val="24"/>
        </w:rPr>
      </w:pPr>
    </w:p>
    <w:p w14:paraId="2632535B" w14:textId="04EA5679" w:rsidR="00526637" w:rsidRPr="007C3834" w:rsidRDefault="00DC5EDC" w:rsidP="00DC5EDC">
      <w:pPr>
        <w:tabs>
          <w:tab w:val="left" w:pos="0"/>
        </w:tabs>
        <w:ind w:firstLine="0"/>
        <w:jc w:val="both"/>
        <w:rPr>
          <w:rFonts w:cs="Calibri"/>
          <w:b/>
          <w:bCs/>
          <w:sz w:val="24"/>
          <w:szCs w:val="24"/>
        </w:rPr>
      </w:pPr>
      <w:r w:rsidRPr="007C3834">
        <w:rPr>
          <w:rFonts w:cs="Calibri"/>
          <w:b/>
          <w:sz w:val="24"/>
          <w:szCs w:val="24"/>
        </w:rPr>
        <w:t xml:space="preserve">C002. </w:t>
      </w:r>
      <w:r w:rsidR="000E2B46" w:rsidRPr="007C3834">
        <w:rPr>
          <w:rFonts w:cs="Calibri"/>
          <w:b/>
          <w:sz w:val="24"/>
          <w:szCs w:val="24"/>
        </w:rPr>
        <w:t xml:space="preserve">Election of </w:t>
      </w:r>
      <w:r w:rsidR="00526637" w:rsidRPr="007C3834">
        <w:rPr>
          <w:rFonts w:cs="Calibri"/>
          <w:b/>
          <w:sz w:val="24"/>
          <w:szCs w:val="24"/>
        </w:rPr>
        <w:t>Deputy Town Mayor</w:t>
      </w:r>
      <w:r w:rsidR="00BC6BD2" w:rsidRPr="007C3834">
        <w:rPr>
          <w:rFonts w:cs="Calibri"/>
          <w:sz w:val="24"/>
          <w:szCs w:val="24"/>
        </w:rPr>
        <w:t xml:space="preserve"> </w:t>
      </w:r>
      <w:r w:rsidR="00BC6BD2" w:rsidRPr="007C3834">
        <w:rPr>
          <w:rFonts w:cs="Calibri"/>
          <w:b/>
          <w:bCs/>
          <w:sz w:val="24"/>
          <w:szCs w:val="24"/>
        </w:rPr>
        <w:t>for 202</w:t>
      </w:r>
      <w:r w:rsidR="00914444" w:rsidRPr="007C3834">
        <w:rPr>
          <w:rFonts w:cs="Calibri"/>
          <w:b/>
          <w:bCs/>
          <w:sz w:val="24"/>
          <w:szCs w:val="24"/>
        </w:rPr>
        <w:t>5</w:t>
      </w:r>
      <w:r w:rsidR="00BC6BD2" w:rsidRPr="007C3834">
        <w:rPr>
          <w:rFonts w:cs="Calibri"/>
          <w:b/>
          <w:bCs/>
          <w:sz w:val="24"/>
          <w:szCs w:val="24"/>
        </w:rPr>
        <w:t>/202</w:t>
      </w:r>
      <w:r w:rsidR="00914444" w:rsidRPr="007C3834">
        <w:rPr>
          <w:rFonts w:cs="Calibri"/>
          <w:b/>
          <w:bCs/>
          <w:sz w:val="24"/>
          <w:szCs w:val="24"/>
        </w:rPr>
        <w:t>6</w:t>
      </w:r>
    </w:p>
    <w:p w14:paraId="48A8C651" w14:textId="2A5E7E45" w:rsidR="00DC5EDC" w:rsidRPr="007C3834" w:rsidRDefault="00DC5EDC" w:rsidP="00A338B6">
      <w:pPr>
        <w:tabs>
          <w:tab w:val="left" w:pos="1625"/>
        </w:tabs>
        <w:ind w:left="709" w:firstLine="0"/>
        <w:jc w:val="both"/>
        <w:rPr>
          <w:rFonts w:cs="Calibri"/>
          <w:sz w:val="24"/>
          <w:szCs w:val="24"/>
        </w:rPr>
      </w:pPr>
      <w:r w:rsidRPr="007C3834">
        <w:rPr>
          <w:rFonts w:cs="Calibri"/>
          <w:sz w:val="24"/>
          <w:szCs w:val="24"/>
        </w:rPr>
        <w:t>Cllr M. Wilson proposed Cllr P. Smith. Seconded: Cllr L. Scrogham</w:t>
      </w:r>
    </w:p>
    <w:p w14:paraId="6B01AA53" w14:textId="1D162FC2" w:rsidR="00DC5EDC" w:rsidRPr="007C3834" w:rsidRDefault="00DC5EDC" w:rsidP="00A338B6">
      <w:pPr>
        <w:tabs>
          <w:tab w:val="left" w:pos="1625"/>
        </w:tabs>
        <w:ind w:left="709" w:firstLine="0"/>
        <w:jc w:val="both"/>
        <w:rPr>
          <w:rFonts w:cs="Calibri"/>
          <w:sz w:val="24"/>
          <w:szCs w:val="24"/>
        </w:rPr>
      </w:pPr>
      <w:r w:rsidRPr="007C3834">
        <w:rPr>
          <w:rFonts w:cs="Calibri"/>
          <w:sz w:val="24"/>
          <w:szCs w:val="24"/>
        </w:rPr>
        <w:t xml:space="preserve">Cllr M. Hornby proposed Cllr H. Irving. </w:t>
      </w:r>
    </w:p>
    <w:p w14:paraId="77745AE2" w14:textId="58CE0497" w:rsidR="00DC5EDC" w:rsidRPr="007C3834" w:rsidRDefault="00DC5EDC" w:rsidP="00A338B6">
      <w:pPr>
        <w:tabs>
          <w:tab w:val="left" w:pos="1625"/>
        </w:tabs>
        <w:ind w:left="709" w:firstLine="0"/>
        <w:jc w:val="both"/>
        <w:rPr>
          <w:rFonts w:cs="Calibri"/>
          <w:sz w:val="24"/>
          <w:szCs w:val="24"/>
        </w:rPr>
      </w:pPr>
      <w:r w:rsidRPr="007C3834">
        <w:rPr>
          <w:rFonts w:cs="Calibri"/>
          <w:sz w:val="24"/>
          <w:szCs w:val="24"/>
        </w:rPr>
        <w:t xml:space="preserve">Vote: 10 in favour of Cllr P. Smith, 3 in favour of Cllr H. Irving. With a majority vote, Cllr P. Smith was duly elected as Deputy Mayor. </w:t>
      </w:r>
    </w:p>
    <w:p w14:paraId="3EB6EEB4" w14:textId="77777777" w:rsidR="00A338B6" w:rsidRPr="007C3834" w:rsidRDefault="00A338B6" w:rsidP="00A338B6">
      <w:pPr>
        <w:tabs>
          <w:tab w:val="left" w:pos="1625"/>
        </w:tabs>
        <w:ind w:left="709" w:firstLine="0"/>
        <w:jc w:val="both"/>
        <w:rPr>
          <w:rFonts w:cs="Calibri"/>
          <w:sz w:val="24"/>
          <w:szCs w:val="24"/>
        </w:rPr>
      </w:pPr>
    </w:p>
    <w:p w14:paraId="3F168F87" w14:textId="5491DB63" w:rsidR="00A338B6" w:rsidRPr="007C3834" w:rsidRDefault="00A338B6" w:rsidP="00A338B6">
      <w:pPr>
        <w:tabs>
          <w:tab w:val="left" w:pos="1625"/>
        </w:tabs>
        <w:ind w:left="709" w:firstLine="0"/>
        <w:jc w:val="both"/>
        <w:rPr>
          <w:rFonts w:cs="Calibri"/>
          <w:sz w:val="24"/>
          <w:szCs w:val="24"/>
        </w:rPr>
      </w:pPr>
      <w:r w:rsidRPr="007C3834">
        <w:rPr>
          <w:rFonts w:cs="Calibri"/>
          <w:sz w:val="24"/>
          <w:szCs w:val="24"/>
        </w:rPr>
        <w:t>The Deputy Mayor signed the Declaration of Acceptance of Office.</w:t>
      </w:r>
    </w:p>
    <w:p w14:paraId="455F18CE" w14:textId="77777777" w:rsidR="00C73922" w:rsidRPr="007C3834" w:rsidRDefault="00C73922" w:rsidP="00A338B6">
      <w:pPr>
        <w:tabs>
          <w:tab w:val="left" w:pos="709"/>
        </w:tabs>
        <w:ind w:firstLine="0"/>
        <w:jc w:val="both"/>
        <w:rPr>
          <w:rFonts w:cs="Calibri"/>
          <w:sz w:val="24"/>
          <w:szCs w:val="24"/>
        </w:rPr>
      </w:pPr>
    </w:p>
    <w:p w14:paraId="6C476A9A" w14:textId="218A3080" w:rsidR="00C73922" w:rsidRPr="007C3834" w:rsidRDefault="00A338B6" w:rsidP="00A338B6">
      <w:pPr>
        <w:tabs>
          <w:tab w:val="left" w:pos="395"/>
        </w:tabs>
        <w:ind w:firstLine="0"/>
        <w:jc w:val="both"/>
        <w:rPr>
          <w:rFonts w:cs="Calibri"/>
          <w:sz w:val="24"/>
          <w:szCs w:val="24"/>
        </w:rPr>
      </w:pPr>
      <w:r w:rsidRPr="007C3834">
        <w:rPr>
          <w:rFonts w:cs="Calibri"/>
          <w:b/>
          <w:color w:val="000000"/>
          <w:sz w:val="24"/>
          <w:szCs w:val="24"/>
        </w:rPr>
        <w:t xml:space="preserve">C003. </w:t>
      </w:r>
      <w:r w:rsidR="00C73922" w:rsidRPr="007C3834">
        <w:rPr>
          <w:rFonts w:cs="Calibri"/>
          <w:b/>
          <w:color w:val="000000"/>
          <w:sz w:val="24"/>
          <w:szCs w:val="24"/>
        </w:rPr>
        <w:t xml:space="preserve">Notification of </w:t>
      </w:r>
      <w:r w:rsidR="0065221B" w:rsidRPr="007C3834">
        <w:rPr>
          <w:rFonts w:cs="Calibri"/>
          <w:b/>
          <w:color w:val="000000"/>
          <w:sz w:val="24"/>
          <w:szCs w:val="24"/>
        </w:rPr>
        <w:t>a</w:t>
      </w:r>
      <w:r w:rsidR="00C73922" w:rsidRPr="007C3834">
        <w:rPr>
          <w:rFonts w:cs="Calibri"/>
          <w:b/>
          <w:color w:val="000000"/>
          <w:sz w:val="24"/>
          <w:szCs w:val="24"/>
        </w:rPr>
        <w:t>bsence:</w:t>
      </w:r>
      <w:r w:rsidR="00ED2A91" w:rsidRPr="007C3834">
        <w:rPr>
          <w:rFonts w:cs="Calibri"/>
          <w:b/>
          <w:color w:val="000000"/>
          <w:sz w:val="24"/>
          <w:szCs w:val="24"/>
        </w:rPr>
        <w:t xml:space="preserve"> </w:t>
      </w:r>
      <w:r w:rsidR="00ED2A91" w:rsidRPr="007C3834">
        <w:rPr>
          <w:rFonts w:cs="Calibri"/>
          <w:bCs/>
          <w:sz w:val="24"/>
          <w:szCs w:val="24"/>
        </w:rPr>
        <w:t xml:space="preserve">Cllrs </w:t>
      </w:r>
      <w:r w:rsidRPr="007C3834">
        <w:rPr>
          <w:rFonts w:cs="Calibri"/>
          <w:bCs/>
          <w:sz w:val="24"/>
          <w:szCs w:val="24"/>
        </w:rPr>
        <w:t xml:space="preserve">J. </w:t>
      </w:r>
      <w:r w:rsidR="00482824" w:rsidRPr="007C3834">
        <w:rPr>
          <w:rFonts w:cs="Calibri"/>
          <w:bCs/>
          <w:sz w:val="24"/>
          <w:szCs w:val="24"/>
        </w:rPr>
        <w:t>Clark, M</w:t>
      </w:r>
      <w:r w:rsidRPr="007C3834">
        <w:rPr>
          <w:rFonts w:cs="Calibri"/>
          <w:bCs/>
          <w:sz w:val="24"/>
          <w:szCs w:val="24"/>
        </w:rPr>
        <w:t xml:space="preserve">. </w:t>
      </w:r>
      <w:r w:rsidR="00482824" w:rsidRPr="007C3834">
        <w:rPr>
          <w:rFonts w:cs="Calibri"/>
          <w:bCs/>
          <w:sz w:val="24"/>
          <w:szCs w:val="24"/>
        </w:rPr>
        <w:t xml:space="preserve">Scrogham and </w:t>
      </w:r>
      <w:r w:rsidR="00ED2A91" w:rsidRPr="007C3834">
        <w:rPr>
          <w:rFonts w:cs="Calibri"/>
          <w:bCs/>
          <w:sz w:val="24"/>
          <w:szCs w:val="24"/>
        </w:rPr>
        <w:t>M</w:t>
      </w:r>
      <w:r w:rsidRPr="007C3834">
        <w:rPr>
          <w:rFonts w:cs="Calibri"/>
          <w:bCs/>
          <w:sz w:val="24"/>
          <w:szCs w:val="24"/>
        </w:rPr>
        <w:t>.</w:t>
      </w:r>
      <w:r w:rsidR="00ED2A91" w:rsidRPr="007C3834">
        <w:rPr>
          <w:rFonts w:cs="Calibri"/>
          <w:bCs/>
          <w:sz w:val="24"/>
          <w:szCs w:val="24"/>
        </w:rPr>
        <w:t xml:space="preserve"> Stanton</w:t>
      </w:r>
    </w:p>
    <w:p w14:paraId="0AD19900" w14:textId="77777777" w:rsidR="00C73922" w:rsidRPr="007C3834" w:rsidRDefault="00C73922" w:rsidP="00C73922">
      <w:pPr>
        <w:tabs>
          <w:tab w:val="left" w:pos="395"/>
        </w:tabs>
        <w:ind w:left="1211" w:firstLine="0"/>
        <w:jc w:val="both"/>
        <w:rPr>
          <w:rFonts w:cs="Calibri"/>
          <w:sz w:val="24"/>
          <w:szCs w:val="24"/>
        </w:rPr>
      </w:pPr>
    </w:p>
    <w:p w14:paraId="3E7F2BF0" w14:textId="4328ACBB" w:rsidR="00C73922" w:rsidRPr="007C3834" w:rsidRDefault="00A338B6" w:rsidP="00A338B6">
      <w:pPr>
        <w:tabs>
          <w:tab w:val="left" w:pos="395"/>
        </w:tabs>
        <w:ind w:firstLine="0"/>
        <w:jc w:val="both"/>
        <w:rPr>
          <w:rFonts w:cs="Calibri"/>
          <w:sz w:val="24"/>
          <w:szCs w:val="24"/>
        </w:rPr>
      </w:pPr>
      <w:r w:rsidRPr="007C3834">
        <w:rPr>
          <w:rFonts w:cs="Calibri"/>
          <w:b/>
          <w:sz w:val="24"/>
          <w:szCs w:val="24"/>
        </w:rPr>
        <w:t xml:space="preserve">C004. </w:t>
      </w:r>
      <w:r w:rsidR="00C73922" w:rsidRPr="007C3834">
        <w:rPr>
          <w:rFonts w:cs="Calibri"/>
          <w:b/>
          <w:sz w:val="24"/>
          <w:szCs w:val="24"/>
        </w:rPr>
        <w:t>Requests for dispensations</w:t>
      </w:r>
      <w:r w:rsidR="00C73922" w:rsidRPr="007C3834">
        <w:rPr>
          <w:rFonts w:cs="Calibri"/>
          <w:sz w:val="24"/>
          <w:szCs w:val="24"/>
        </w:rPr>
        <w:t xml:space="preserve">: </w:t>
      </w:r>
      <w:r w:rsidR="008D1158" w:rsidRPr="007C3834">
        <w:rPr>
          <w:rFonts w:cs="Calibri"/>
          <w:sz w:val="24"/>
          <w:szCs w:val="24"/>
        </w:rPr>
        <w:t>None received</w:t>
      </w:r>
    </w:p>
    <w:p w14:paraId="2FC575F2" w14:textId="77777777" w:rsidR="00C73922" w:rsidRPr="007C3834" w:rsidRDefault="00C73922" w:rsidP="00C73922">
      <w:pPr>
        <w:tabs>
          <w:tab w:val="left" w:pos="395"/>
        </w:tabs>
        <w:ind w:left="427" w:firstLine="0"/>
        <w:jc w:val="both"/>
        <w:rPr>
          <w:rFonts w:cs="Calibri"/>
          <w:color w:val="000000"/>
          <w:sz w:val="24"/>
          <w:szCs w:val="24"/>
        </w:rPr>
      </w:pPr>
      <w:r w:rsidRPr="007C3834">
        <w:rPr>
          <w:rFonts w:cs="Calibri"/>
          <w:color w:val="000000"/>
          <w:sz w:val="24"/>
          <w:szCs w:val="24"/>
        </w:rPr>
        <w:t xml:space="preserve">   </w:t>
      </w:r>
    </w:p>
    <w:p w14:paraId="454AA400" w14:textId="7E364F87" w:rsidR="00634DF3" w:rsidRPr="007C3834" w:rsidRDefault="00A338B6" w:rsidP="005148E9">
      <w:pPr>
        <w:tabs>
          <w:tab w:val="left" w:pos="395"/>
        </w:tabs>
        <w:ind w:left="709" w:hanging="709"/>
        <w:jc w:val="both"/>
        <w:rPr>
          <w:rFonts w:cs="Calibri"/>
          <w:color w:val="000000"/>
          <w:sz w:val="24"/>
          <w:szCs w:val="24"/>
        </w:rPr>
      </w:pPr>
      <w:r w:rsidRPr="007C3834">
        <w:rPr>
          <w:rFonts w:cs="Calibri"/>
          <w:b/>
          <w:bCs/>
          <w:color w:val="000000"/>
          <w:sz w:val="24"/>
          <w:szCs w:val="24"/>
        </w:rPr>
        <w:t xml:space="preserve">C005. </w:t>
      </w:r>
      <w:r w:rsidR="00C73922" w:rsidRPr="007C3834">
        <w:rPr>
          <w:rFonts w:cs="Calibri"/>
          <w:b/>
          <w:bCs/>
          <w:color w:val="000000"/>
          <w:sz w:val="24"/>
          <w:szCs w:val="24"/>
        </w:rPr>
        <w:t>Declarations of interest</w:t>
      </w:r>
      <w:r w:rsidR="00C73922" w:rsidRPr="007C3834">
        <w:rPr>
          <w:rFonts w:cs="Calibri"/>
          <w:color w:val="000000"/>
          <w:sz w:val="24"/>
          <w:szCs w:val="24"/>
        </w:rPr>
        <w:t xml:space="preserve">: </w:t>
      </w:r>
      <w:r w:rsidRPr="007C3834">
        <w:rPr>
          <w:rFonts w:cs="Calibri"/>
          <w:sz w:val="24"/>
          <w:szCs w:val="24"/>
        </w:rPr>
        <w:t>Planning: Cllrs J. Filmore and H. Irving who are members of Westmorland and Furness Planning Committee.</w:t>
      </w:r>
    </w:p>
    <w:p w14:paraId="5B825ABB" w14:textId="77777777" w:rsidR="00857498" w:rsidRPr="007C3834" w:rsidRDefault="00857498" w:rsidP="00857498">
      <w:pPr>
        <w:tabs>
          <w:tab w:val="left" w:pos="395"/>
        </w:tabs>
        <w:ind w:left="1211" w:firstLine="0"/>
        <w:jc w:val="both"/>
        <w:rPr>
          <w:rFonts w:cs="Calibri"/>
          <w:color w:val="000000"/>
          <w:sz w:val="24"/>
          <w:szCs w:val="24"/>
        </w:rPr>
      </w:pPr>
    </w:p>
    <w:p w14:paraId="32DFA3C2" w14:textId="3D52807E" w:rsidR="00E96A24" w:rsidRPr="007C3834" w:rsidRDefault="00A338B6" w:rsidP="00A338B6">
      <w:pPr>
        <w:tabs>
          <w:tab w:val="left" w:pos="395"/>
        </w:tabs>
        <w:ind w:firstLine="0"/>
        <w:jc w:val="both"/>
        <w:rPr>
          <w:rFonts w:cs="Calibri"/>
          <w:bCs/>
          <w:color w:val="000000"/>
          <w:sz w:val="24"/>
          <w:szCs w:val="24"/>
        </w:rPr>
      </w:pPr>
      <w:r w:rsidRPr="007C3834">
        <w:rPr>
          <w:rFonts w:cs="Calibri"/>
          <w:b/>
          <w:bCs/>
          <w:color w:val="000000"/>
          <w:sz w:val="24"/>
          <w:szCs w:val="24"/>
        </w:rPr>
        <w:t xml:space="preserve">C006. </w:t>
      </w:r>
      <w:r w:rsidR="00526637" w:rsidRPr="007C3834">
        <w:rPr>
          <w:rFonts w:cs="Calibri"/>
          <w:b/>
          <w:bCs/>
          <w:color w:val="000000"/>
          <w:sz w:val="24"/>
          <w:szCs w:val="24"/>
        </w:rPr>
        <w:t>Public Participation</w:t>
      </w:r>
      <w:r w:rsidR="00526637" w:rsidRPr="007C3834">
        <w:rPr>
          <w:rFonts w:cs="Calibri"/>
          <w:bCs/>
          <w:color w:val="000000"/>
          <w:sz w:val="24"/>
          <w:szCs w:val="24"/>
        </w:rPr>
        <w:t>:</w:t>
      </w:r>
      <w:r w:rsidR="004E4271" w:rsidRPr="007C3834">
        <w:rPr>
          <w:rFonts w:cs="Calibri"/>
          <w:bCs/>
          <w:color w:val="000000"/>
          <w:sz w:val="24"/>
          <w:szCs w:val="24"/>
        </w:rPr>
        <w:t xml:space="preserve"> </w:t>
      </w:r>
    </w:p>
    <w:p w14:paraId="5A2460B2" w14:textId="68502EE9" w:rsidR="00697E61" w:rsidRPr="007C3834" w:rsidRDefault="00B53DC3" w:rsidP="00B46F0C">
      <w:pPr>
        <w:pStyle w:val="ListParagraph"/>
        <w:numPr>
          <w:ilvl w:val="0"/>
          <w:numId w:val="34"/>
        </w:numPr>
        <w:tabs>
          <w:tab w:val="left" w:pos="395"/>
        </w:tabs>
        <w:jc w:val="both"/>
        <w:rPr>
          <w:rFonts w:cs="Calibri"/>
          <w:color w:val="000000"/>
          <w:sz w:val="24"/>
          <w:szCs w:val="24"/>
        </w:rPr>
      </w:pPr>
      <w:r w:rsidRPr="007C3834">
        <w:rPr>
          <w:rFonts w:cs="Calibri"/>
          <w:color w:val="000000"/>
          <w:sz w:val="24"/>
          <w:szCs w:val="24"/>
        </w:rPr>
        <w:t>Member of public thanked</w:t>
      </w:r>
      <w:r w:rsidR="00B46F0C" w:rsidRPr="007C3834">
        <w:rPr>
          <w:rFonts w:cs="Calibri"/>
          <w:color w:val="000000"/>
          <w:sz w:val="24"/>
          <w:szCs w:val="24"/>
        </w:rPr>
        <w:t xml:space="preserve"> Cllr G. Scrogham</w:t>
      </w:r>
      <w:r w:rsidRPr="007C3834">
        <w:rPr>
          <w:rFonts w:cs="Calibri"/>
          <w:color w:val="000000"/>
          <w:sz w:val="24"/>
          <w:szCs w:val="24"/>
        </w:rPr>
        <w:t xml:space="preserve"> on what F</w:t>
      </w:r>
      <w:r w:rsidR="00B46F0C" w:rsidRPr="007C3834">
        <w:rPr>
          <w:rFonts w:cs="Calibri"/>
          <w:color w:val="000000"/>
          <w:sz w:val="24"/>
          <w:szCs w:val="24"/>
        </w:rPr>
        <w:t>urness Line Action Group</w:t>
      </w:r>
      <w:r w:rsidRPr="007C3834">
        <w:rPr>
          <w:rFonts w:cs="Calibri"/>
          <w:color w:val="000000"/>
          <w:sz w:val="24"/>
          <w:szCs w:val="24"/>
        </w:rPr>
        <w:t xml:space="preserve"> have achieved for disabled access at Ulverston station. </w:t>
      </w:r>
    </w:p>
    <w:p w14:paraId="2CE08C71" w14:textId="13FB820C" w:rsidR="00B53DC3" w:rsidRPr="007C3834" w:rsidRDefault="00B53DC3" w:rsidP="00B46F0C">
      <w:pPr>
        <w:pStyle w:val="ListParagraph"/>
        <w:numPr>
          <w:ilvl w:val="0"/>
          <w:numId w:val="34"/>
        </w:numPr>
        <w:tabs>
          <w:tab w:val="left" w:pos="395"/>
        </w:tabs>
        <w:jc w:val="both"/>
        <w:rPr>
          <w:rFonts w:cs="Calibri"/>
          <w:color w:val="000000"/>
          <w:sz w:val="24"/>
          <w:szCs w:val="24"/>
        </w:rPr>
      </w:pPr>
      <w:r w:rsidRPr="007C3834">
        <w:rPr>
          <w:rFonts w:cs="Calibri"/>
          <w:color w:val="000000"/>
          <w:sz w:val="24"/>
          <w:szCs w:val="24"/>
        </w:rPr>
        <w:lastRenderedPageBreak/>
        <w:t xml:space="preserve">Member of the public </w:t>
      </w:r>
      <w:r w:rsidR="00B46F0C" w:rsidRPr="007C3834">
        <w:rPr>
          <w:rFonts w:cs="Calibri"/>
          <w:color w:val="000000"/>
          <w:sz w:val="24"/>
          <w:szCs w:val="24"/>
        </w:rPr>
        <w:t>representing</w:t>
      </w:r>
      <w:r w:rsidR="00703272" w:rsidRPr="007C3834">
        <w:rPr>
          <w:rFonts w:cs="Calibri"/>
          <w:color w:val="000000"/>
          <w:sz w:val="24"/>
          <w:szCs w:val="24"/>
        </w:rPr>
        <w:t xml:space="preserve"> Cumbria Taekwondo club</w:t>
      </w:r>
      <w:r w:rsidR="00B46F0C" w:rsidRPr="007C3834">
        <w:rPr>
          <w:rFonts w:cs="Calibri"/>
          <w:color w:val="000000"/>
          <w:sz w:val="24"/>
          <w:szCs w:val="24"/>
        </w:rPr>
        <w:t xml:space="preserve"> also asked to speak on </w:t>
      </w:r>
      <w:r w:rsidR="00703272" w:rsidRPr="007C3834">
        <w:rPr>
          <w:rFonts w:cs="Calibri"/>
          <w:color w:val="000000"/>
          <w:sz w:val="24"/>
          <w:szCs w:val="24"/>
        </w:rPr>
        <w:t>item 15</w:t>
      </w:r>
      <w:r w:rsidR="00B46F0C" w:rsidRPr="007C3834">
        <w:rPr>
          <w:rFonts w:cs="Calibri"/>
          <w:color w:val="000000"/>
          <w:sz w:val="24"/>
          <w:szCs w:val="24"/>
        </w:rPr>
        <w:t xml:space="preserve"> of the agenda. She asked the Town Council if their</w:t>
      </w:r>
      <w:r w:rsidR="00703272" w:rsidRPr="007C3834">
        <w:rPr>
          <w:rFonts w:cs="Calibri"/>
          <w:color w:val="000000"/>
          <w:sz w:val="24"/>
          <w:szCs w:val="24"/>
        </w:rPr>
        <w:t xml:space="preserve"> </w:t>
      </w:r>
      <w:r w:rsidR="00B46F0C" w:rsidRPr="007C3834">
        <w:rPr>
          <w:rFonts w:cs="Calibri"/>
          <w:color w:val="000000"/>
          <w:sz w:val="24"/>
          <w:szCs w:val="24"/>
        </w:rPr>
        <w:t>meetings on the third Monday of the month could be moved to a different venue to enable to club to train on those evenings.</w:t>
      </w:r>
      <w:r w:rsidR="00703272" w:rsidRPr="007C3834">
        <w:rPr>
          <w:rFonts w:cs="Calibri"/>
          <w:color w:val="000000"/>
          <w:sz w:val="24"/>
          <w:szCs w:val="24"/>
        </w:rPr>
        <w:t xml:space="preserve"> </w:t>
      </w:r>
    </w:p>
    <w:p w14:paraId="58BA7518" w14:textId="41D5293B" w:rsidR="007A4068" w:rsidRPr="007C3834" w:rsidRDefault="00703272" w:rsidP="00B46F0C">
      <w:pPr>
        <w:pStyle w:val="ListParagraph"/>
        <w:numPr>
          <w:ilvl w:val="0"/>
          <w:numId w:val="34"/>
        </w:numPr>
        <w:tabs>
          <w:tab w:val="left" w:pos="395"/>
        </w:tabs>
        <w:jc w:val="both"/>
        <w:rPr>
          <w:rFonts w:cs="Calibri"/>
          <w:color w:val="000000"/>
          <w:sz w:val="24"/>
          <w:szCs w:val="24"/>
        </w:rPr>
      </w:pPr>
      <w:r w:rsidRPr="007C3834">
        <w:rPr>
          <w:rFonts w:cs="Calibri"/>
          <w:color w:val="000000"/>
          <w:sz w:val="24"/>
          <w:szCs w:val="24"/>
        </w:rPr>
        <w:t xml:space="preserve">Member of the public </w:t>
      </w:r>
      <w:r w:rsidR="00B46F0C" w:rsidRPr="007C3834">
        <w:rPr>
          <w:rFonts w:cs="Calibri"/>
          <w:color w:val="000000"/>
          <w:sz w:val="24"/>
          <w:szCs w:val="24"/>
        </w:rPr>
        <w:t xml:space="preserve">advised any changes required to hall bookings </w:t>
      </w:r>
      <w:r w:rsidRPr="007C3834">
        <w:rPr>
          <w:rFonts w:cs="Calibri"/>
          <w:color w:val="000000"/>
          <w:sz w:val="24"/>
          <w:szCs w:val="24"/>
        </w:rPr>
        <w:t>shou</w:t>
      </w:r>
      <w:r w:rsidR="00B46F0C" w:rsidRPr="007C3834">
        <w:rPr>
          <w:rFonts w:cs="Calibri"/>
          <w:color w:val="000000"/>
          <w:sz w:val="24"/>
          <w:szCs w:val="24"/>
        </w:rPr>
        <w:t xml:space="preserve">ld be discussed with Croftlands Community Hall Committee as it is not Ulverston Town Council’s decision as a hirer of the hall. </w:t>
      </w:r>
    </w:p>
    <w:p w14:paraId="11863B76" w14:textId="77777777" w:rsidR="00DE07F1" w:rsidRPr="007C3834" w:rsidRDefault="00DE07F1" w:rsidP="00703272">
      <w:pPr>
        <w:tabs>
          <w:tab w:val="left" w:pos="395"/>
        </w:tabs>
        <w:ind w:firstLine="0"/>
        <w:jc w:val="both"/>
        <w:rPr>
          <w:rFonts w:cs="Calibri"/>
          <w:bCs/>
          <w:i/>
          <w:color w:val="000000"/>
          <w:sz w:val="24"/>
          <w:szCs w:val="24"/>
        </w:rPr>
      </w:pPr>
    </w:p>
    <w:p w14:paraId="7BFB19EE" w14:textId="08BDB76A" w:rsidR="00153D8C" w:rsidRPr="007C3834" w:rsidRDefault="00A338B6" w:rsidP="008D52AE">
      <w:pPr>
        <w:tabs>
          <w:tab w:val="left" w:pos="395"/>
        </w:tabs>
        <w:ind w:left="709" w:hanging="709"/>
        <w:jc w:val="both"/>
        <w:rPr>
          <w:rFonts w:cs="Calibri"/>
          <w:color w:val="000000"/>
          <w:sz w:val="24"/>
          <w:szCs w:val="24"/>
        </w:rPr>
      </w:pPr>
      <w:r w:rsidRPr="007C3834">
        <w:rPr>
          <w:rFonts w:cs="Calibri"/>
          <w:b/>
          <w:color w:val="000000"/>
          <w:sz w:val="24"/>
          <w:szCs w:val="24"/>
        </w:rPr>
        <w:t xml:space="preserve">C007. </w:t>
      </w:r>
      <w:r w:rsidR="00526637" w:rsidRPr="007C3834">
        <w:rPr>
          <w:rFonts w:cs="Calibri"/>
          <w:b/>
          <w:color w:val="000000"/>
          <w:sz w:val="24"/>
          <w:szCs w:val="24"/>
        </w:rPr>
        <w:t>Minutes</w:t>
      </w:r>
      <w:r w:rsidR="00526637" w:rsidRPr="007C3834">
        <w:rPr>
          <w:rFonts w:cs="Calibri"/>
          <w:color w:val="000000"/>
          <w:sz w:val="24"/>
          <w:szCs w:val="24"/>
        </w:rPr>
        <w:t xml:space="preserve">: </w:t>
      </w:r>
      <w:r w:rsidR="000E5E4B" w:rsidRPr="007C3834">
        <w:rPr>
          <w:rFonts w:cs="Calibri"/>
          <w:color w:val="000000"/>
          <w:sz w:val="24"/>
          <w:szCs w:val="24"/>
        </w:rPr>
        <w:t xml:space="preserve">Council </w:t>
      </w:r>
      <w:r w:rsidR="00526637" w:rsidRPr="007C3834">
        <w:rPr>
          <w:rFonts w:cs="Calibri"/>
          <w:b/>
          <w:color w:val="000000"/>
          <w:sz w:val="24"/>
          <w:szCs w:val="24"/>
        </w:rPr>
        <w:t>approve</w:t>
      </w:r>
      <w:r w:rsidR="000E5E4B" w:rsidRPr="007C3834">
        <w:rPr>
          <w:rFonts w:cs="Calibri"/>
          <w:b/>
          <w:color w:val="000000"/>
          <w:sz w:val="24"/>
          <w:szCs w:val="24"/>
        </w:rPr>
        <w:t>d</w:t>
      </w:r>
      <w:r w:rsidR="00526637" w:rsidRPr="007C3834">
        <w:rPr>
          <w:rFonts w:cs="Calibri"/>
          <w:color w:val="000000"/>
          <w:sz w:val="24"/>
          <w:szCs w:val="24"/>
        </w:rPr>
        <w:t xml:space="preserve"> the minutes of the Council meeting held on </w:t>
      </w:r>
      <w:r w:rsidR="0069604F" w:rsidRPr="007C3834">
        <w:rPr>
          <w:rFonts w:cs="Calibri"/>
          <w:color w:val="000000"/>
          <w:sz w:val="24"/>
          <w:szCs w:val="24"/>
        </w:rPr>
        <w:t>23</w:t>
      </w:r>
      <w:r w:rsidR="00031E6C" w:rsidRPr="007C3834">
        <w:rPr>
          <w:rFonts w:cs="Calibri"/>
          <w:color w:val="000000"/>
          <w:sz w:val="24"/>
          <w:szCs w:val="24"/>
        </w:rPr>
        <w:t xml:space="preserve"> April 202</w:t>
      </w:r>
      <w:r w:rsidR="0069604F" w:rsidRPr="007C3834">
        <w:rPr>
          <w:rFonts w:cs="Calibri"/>
          <w:color w:val="000000"/>
          <w:sz w:val="24"/>
          <w:szCs w:val="24"/>
        </w:rPr>
        <w:t>5</w:t>
      </w:r>
      <w:r w:rsidR="008D52AE">
        <w:rPr>
          <w:rFonts w:cs="Calibri"/>
          <w:color w:val="000000"/>
          <w:sz w:val="24"/>
          <w:szCs w:val="24"/>
        </w:rPr>
        <w:t xml:space="preserve"> </w:t>
      </w:r>
      <w:r w:rsidR="007A4068" w:rsidRPr="007C3834">
        <w:rPr>
          <w:rFonts w:cs="Calibri"/>
          <w:color w:val="000000"/>
          <w:sz w:val="24"/>
          <w:szCs w:val="24"/>
        </w:rPr>
        <w:t>and authorise</w:t>
      </w:r>
      <w:r w:rsidR="000E5E4B" w:rsidRPr="007C3834">
        <w:rPr>
          <w:rFonts w:cs="Calibri"/>
          <w:color w:val="000000"/>
          <w:sz w:val="24"/>
          <w:szCs w:val="24"/>
        </w:rPr>
        <w:t>d</w:t>
      </w:r>
      <w:r w:rsidR="007A4068" w:rsidRPr="007C3834">
        <w:rPr>
          <w:rFonts w:cs="Calibri"/>
          <w:color w:val="000000"/>
          <w:sz w:val="24"/>
          <w:szCs w:val="24"/>
        </w:rPr>
        <w:t xml:space="preserve"> the </w:t>
      </w:r>
      <w:r w:rsidR="00A07D6E" w:rsidRPr="007C3834">
        <w:rPr>
          <w:rFonts w:cs="Calibri"/>
          <w:color w:val="000000"/>
          <w:sz w:val="24"/>
          <w:szCs w:val="24"/>
        </w:rPr>
        <w:t>M</w:t>
      </w:r>
      <w:r w:rsidR="00D6023C" w:rsidRPr="007C3834">
        <w:rPr>
          <w:rFonts w:cs="Calibri"/>
          <w:color w:val="000000"/>
          <w:sz w:val="24"/>
          <w:szCs w:val="24"/>
        </w:rPr>
        <w:t>ayor</w:t>
      </w:r>
      <w:r w:rsidR="007A4068" w:rsidRPr="007C3834">
        <w:rPr>
          <w:rFonts w:cs="Calibri"/>
          <w:color w:val="000000"/>
          <w:sz w:val="24"/>
          <w:szCs w:val="24"/>
        </w:rPr>
        <w:t xml:space="preserve"> to sign them as a true record</w:t>
      </w:r>
      <w:r w:rsidR="00451AEA" w:rsidRPr="007C3834">
        <w:rPr>
          <w:rFonts w:cs="Calibri"/>
          <w:color w:val="000000"/>
          <w:sz w:val="24"/>
          <w:szCs w:val="24"/>
        </w:rPr>
        <w:t>.</w:t>
      </w:r>
    </w:p>
    <w:p w14:paraId="6B1EC535" w14:textId="77777777" w:rsidR="00E42A82" w:rsidRPr="007C3834" w:rsidRDefault="00E42A82" w:rsidP="00E42A82">
      <w:pPr>
        <w:tabs>
          <w:tab w:val="left" w:pos="395"/>
        </w:tabs>
        <w:ind w:left="1211" w:firstLine="0"/>
        <w:jc w:val="both"/>
        <w:rPr>
          <w:rFonts w:cs="Calibri"/>
          <w:b/>
          <w:color w:val="000000"/>
          <w:sz w:val="24"/>
          <w:szCs w:val="24"/>
        </w:rPr>
      </w:pPr>
    </w:p>
    <w:p w14:paraId="168064F0" w14:textId="15F480E8" w:rsidR="0051525E" w:rsidRPr="007C3834" w:rsidRDefault="00A338B6" w:rsidP="00A338B6">
      <w:pPr>
        <w:tabs>
          <w:tab w:val="left" w:pos="142"/>
        </w:tabs>
        <w:ind w:left="142" w:hanging="142"/>
        <w:jc w:val="both"/>
        <w:rPr>
          <w:rFonts w:cs="Calibri"/>
          <w:color w:val="000000"/>
          <w:sz w:val="24"/>
          <w:szCs w:val="24"/>
        </w:rPr>
      </w:pPr>
      <w:r w:rsidRPr="007C3834">
        <w:rPr>
          <w:rFonts w:cs="Calibri"/>
          <w:b/>
          <w:color w:val="000000"/>
          <w:sz w:val="24"/>
          <w:szCs w:val="24"/>
        </w:rPr>
        <w:t>C008.</w:t>
      </w:r>
      <w:r w:rsidRPr="007C3834">
        <w:rPr>
          <w:rFonts w:cs="Calibri"/>
          <w:bCs/>
          <w:color w:val="000000"/>
          <w:sz w:val="24"/>
          <w:szCs w:val="24"/>
        </w:rPr>
        <w:t xml:space="preserve"> </w:t>
      </w:r>
      <w:r w:rsidR="001550A9" w:rsidRPr="007C3834">
        <w:rPr>
          <w:rFonts w:cs="Calibri"/>
          <w:b/>
          <w:color w:val="000000"/>
          <w:sz w:val="24"/>
          <w:szCs w:val="24"/>
        </w:rPr>
        <w:t>Appointment to Committee</w:t>
      </w:r>
      <w:r w:rsidR="004E4271" w:rsidRPr="007C3834">
        <w:rPr>
          <w:rFonts w:cs="Calibri"/>
          <w:b/>
          <w:color w:val="000000"/>
          <w:sz w:val="24"/>
          <w:szCs w:val="24"/>
        </w:rPr>
        <w:t>s</w:t>
      </w:r>
      <w:r w:rsidR="00D65A45" w:rsidRPr="007C3834">
        <w:rPr>
          <w:rFonts w:cs="Calibri"/>
          <w:b/>
          <w:color w:val="000000"/>
          <w:sz w:val="24"/>
          <w:szCs w:val="24"/>
        </w:rPr>
        <w:t xml:space="preserve"> for 202</w:t>
      </w:r>
      <w:r w:rsidR="0069604F" w:rsidRPr="007C3834">
        <w:rPr>
          <w:rFonts w:cs="Calibri"/>
          <w:b/>
          <w:color w:val="000000"/>
          <w:sz w:val="24"/>
          <w:szCs w:val="24"/>
        </w:rPr>
        <w:t>5</w:t>
      </w:r>
      <w:r w:rsidR="00D65A45" w:rsidRPr="007C3834">
        <w:rPr>
          <w:rFonts w:cs="Calibri"/>
          <w:b/>
          <w:color w:val="000000"/>
          <w:sz w:val="24"/>
          <w:szCs w:val="24"/>
        </w:rPr>
        <w:t xml:space="preserve"> - 202</w:t>
      </w:r>
      <w:r w:rsidR="0069604F" w:rsidRPr="007C3834">
        <w:rPr>
          <w:rFonts w:cs="Calibri"/>
          <w:b/>
          <w:color w:val="000000"/>
          <w:sz w:val="24"/>
          <w:szCs w:val="24"/>
        </w:rPr>
        <w:t>6</w:t>
      </w:r>
      <w:r w:rsidR="00526637" w:rsidRPr="007C3834">
        <w:rPr>
          <w:rFonts w:cs="Calibri"/>
          <w:b/>
          <w:color w:val="000000"/>
          <w:sz w:val="24"/>
          <w:szCs w:val="24"/>
        </w:rPr>
        <w:t>:</w:t>
      </w:r>
      <w:r w:rsidR="00526637" w:rsidRPr="007C3834">
        <w:rPr>
          <w:rFonts w:cs="Calibri"/>
          <w:color w:val="000000"/>
          <w:sz w:val="24"/>
          <w:szCs w:val="24"/>
        </w:rPr>
        <w:t xml:space="preserve"> </w:t>
      </w:r>
    </w:p>
    <w:p w14:paraId="56AD0734" w14:textId="4D2E4FF3" w:rsidR="007C4510" w:rsidRPr="007C3834" w:rsidRDefault="007C4510" w:rsidP="007C4510">
      <w:pPr>
        <w:tabs>
          <w:tab w:val="left" w:pos="395"/>
        </w:tabs>
        <w:ind w:left="1211" w:firstLine="0"/>
        <w:jc w:val="both"/>
        <w:rPr>
          <w:rFonts w:cs="Calibri"/>
          <w:color w:val="000000"/>
          <w:sz w:val="24"/>
          <w:szCs w:val="24"/>
        </w:rPr>
      </w:pPr>
      <w:r w:rsidRPr="007C3834">
        <w:rPr>
          <w:rFonts w:cs="Calibri"/>
          <w:color w:val="000000"/>
          <w:sz w:val="24"/>
          <w:szCs w:val="24"/>
        </w:rPr>
        <w:t xml:space="preserve"> </w:t>
      </w:r>
      <w:r w:rsidRPr="007C3834">
        <w:rPr>
          <w:rFonts w:cs="Calibri"/>
          <w:b/>
          <w:bCs/>
          <w:color w:val="000000"/>
          <w:sz w:val="24"/>
          <w:szCs w:val="24"/>
        </w:rPr>
        <w:t>a</w:t>
      </w:r>
      <w:r w:rsidR="009230E5" w:rsidRPr="007C3834">
        <w:rPr>
          <w:rFonts w:cs="Calibri"/>
          <w:b/>
          <w:bCs/>
          <w:color w:val="000000"/>
          <w:sz w:val="24"/>
          <w:szCs w:val="24"/>
        </w:rPr>
        <w:t>.</w:t>
      </w:r>
      <w:r w:rsidRPr="007C3834">
        <w:rPr>
          <w:rFonts w:cs="Calibri"/>
          <w:color w:val="000000"/>
          <w:sz w:val="24"/>
          <w:szCs w:val="24"/>
        </w:rPr>
        <w:t xml:space="preserve"> </w:t>
      </w:r>
      <w:r w:rsidR="00E56401" w:rsidRPr="007C3834">
        <w:rPr>
          <w:rFonts w:cs="Calibri"/>
          <w:color w:val="000000"/>
          <w:sz w:val="24"/>
          <w:szCs w:val="24"/>
        </w:rPr>
        <w:t xml:space="preserve">Council </w:t>
      </w:r>
      <w:r w:rsidR="009E4EB1" w:rsidRPr="007C3834">
        <w:rPr>
          <w:rFonts w:cs="Calibri"/>
          <w:b/>
          <w:bCs/>
          <w:color w:val="000000"/>
          <w:sz w:val="24"/>
          <w:szCs w:val="24"/>
        </w:rPr>
        <w:t>resolved to</w:t>
      </w:r>
      <w:r w:rsidR="009E4EB1" w:rsidRPr="007C3834">
        <w:rPr>
          <w:rFonts w:cs="Calibri"/>
          <w:color w:val="000000"/>
          <w:sz w:val="24"/>
          <w:szCs w:val="24"/>
        </w:rPr>
        <w:t xml:space="preserve"> </w:t>
      </w:r>
      <w:r w:rsidR="001550A9" w:rsidRPr="007C3834">
        <w:rPr>
          <w:rFonts w:cs="Calibri"/>
          <w:b/>
          <w:bCs/>
          <w:color w:val="000000"/>
          <w:sz w:val="24"/>
          <w:szCs w:val="24"/>
        </w:rPr>
        <w:t>appoint</w:t>
      </w:r>
      <w:r w:rsidR="001550A9" w:rsidRPr="007C3834">
        <w:rPr>
          <w:rFonts w:cs="Calibri"/>
          <w:color w:val="000000"/>
          <w:sz w:val="24"/>
          <w:szCs w:val="24"/>
        </w:rPr>
        <w:t xml:space="preserve"> </w:t>
      </w:r>
      <w:r w:rsidR="00A07D6E" w:rsidRPr="007C3834">
        <w:rPr>
          <w:rFonts w:cs="Calibri"/>
          <w:color w:val="000000"/>
          <w:sz w:val="24"/>
          <w:szCs w:val="24"/>
        </w:rPr>
        <w:t>C</w:t>
      </w:r>
      <w:r w:rsidR="00526637" w:rsidRPr="007C3834">
        <w:rPr>
          <w:rFonts w:cs="Calibri"/>
          <w:color w:val="000000"/>
          <w:sz w:val="24"/>
          <w:szCs w:val="24"/>
        </w:rPr>
        <w:t>ounci</w:t>
      </w:r>
      <w:r w:rsidR="001550A9" w:rsidRPr="007C3834">
        <w:rPr>
          <w:rFonts w:cs="Calibri"/>
          <w:color w:val="000000"/>
          <w:sz w:val="24"/>
          <w:szCs w:val="24"/>
        </w:rPr>
        <w:t xml:space="preserve">llors </w:t>
      </w:r>
      <w:r w:rsidR="00526637" w:rsidRPr="007C3834">
        <w:rPr>
          <w:rFonts w:cs="Calibri"/>
          <w:color w:val="000000"/>
          <w:sz w:val="24"/>
          <w:szCs w:val="24"/>
        </w:rPr>
        <w:t xml:space="preserve">to </w:t>
      </w:r>
      <w:r w:rsidR="00A07D6E" w:rsidRPr="007C3834">
        <w:rPr>
          <w:rFonts w:cs="Calibri"/>
          <w:color w:val="000000"/>
          <w:sz w:val="24"/>
          <w:szCs w:val="24"/>
        </w:rPr>
        <w:t>the following</w:t>
      </w:r>
      <w:r w:rsidR="0051525E" w:rsidRPr="007C3834">
        <w:rPr>
          <w:rFonts w:cs="Calibri"/>
          <w:color w:val="000000"/>
          <w:sz w:val="24"/>
          <w:szCs w:val="24"/>
        </w:rPr>
        <w:t xml:space="preserve"> </w:t>
      </w:r>
      <w:r w:rsidR="00A07D6E" w:rsidRPr="007C3834">
        <w:rPr>
          <w:rFonts w:cs="Calibri"/>
          <w:color w:val="000000"/>
          <w:sz w:val="24"/>
          <w:szCs w:val="24"/>
        </w:rPr>
        <w:t>C</w:t>
      </w:r>
      <w:r w:rsidR="0051525E" w:rsidRPr="007C3834">
        <w:rPr>
          <w:rFonts w:cs="Calibri"/>
          <w:color w:val="000000"/>
          <w:sz w:val="24"/>
          <w:szCs w:val="24"/>
        </w:rPr>
        <w:t xml:space="preserve">ouncil standing </w:t>
      </w:r>
      <w:r w:rsidR="00D65A45" w:rsidRPr="007C3834">
        <w:rPr>
          <w:rFonts w:cs="Calibri"/>
          <w:color w:val="000000"/>
          <w:sz w:val="24"/>
          <w:szCs w:val="24"/>
        </w:rPr>
        <w:t xml:space="preserve">                     </w:t>
      </w:r>
      <w:r w:rsidR="00952606" w:rsidRPr="007C3834">
        <w:rPr>
          <w:rFonts w:cs="Calibri"/>
          <w:color w:val="000000"/>
          <w:sz w:val="24"/>
          <w:szCs w:val="24"/>
        </w:rPr>
        <w:t xml:space="preserve">        </w:t>
      </w:r>
      <w:r w:rsidRPr="007C3834">
        <w:rPr>
          <w:rFonts w:cs="Calibri"/>
          <w:color w:val="000000"/>
          <w:sz w:val="24"/>
          <w:szCs w:val="24"/>
        </w:rPr>
        <w:t xml:space="preserve"> </w:t>
      </w:r>
    </w:p>
    <w:p w14:paraId="46FA42B0" w14:textId="77777777" w:rsidR="00526637" w:rsidRPr="007C3834" w:rsidRDefault="007C4510" w:rsidP="007C4510">
      <w:pPr>
        <w:tabs>
          <w:tab w:val="left" w:pos="395"/>
        </w:tabs>
        <w:ind w:left="1211" w:firstLine="0"/>
        <w:jc w:val="both"/>
        <w:rPr>
          <w:rFonts w:cs="Calibri"/>
          <w:color w:val="000000"/>
          <w:sz w:val="24"/>
          <w:szCs w:val="24"/>
        </w:rPr>
      </w:pPr>
      <w:r w:rsidRPr="007C3834">
        <w:rPr>
          <w:rFonts w:cs="Calibri"/>
          <w:color w:val="000000"/>
          <w:sz w:val="24"/>
          <w:szCs w:val="24"/>
        </w:rPr>
        <w:t xml:space="preserve">        </w:t>
      </w:r>
      <w:r w:rsidR="00A07D6E" w:rsidRPr="007C3834">
        <w:rPr>
          <w:rFonts w:cs="Calibri"/>
          <w:color w:val="000000"/>
          <w:sz w:val="24"/>
          <w:szCs w:val="24"/>
        </w:rPr>
        <w:t>C</w:t>
      </w:r>
      <w:r w:rsidR="0051525E" w:rsidRPr="007C3834">
        <w:rPr>
          <w:rFonts w:cs="Calibri"/>
          <w:color w:val="000000"/>
          <w:sz w:val="24"/>
          <w:szCs w:val="24"/>
        </w:rPr>
        <w:t>ommittees</w:t>
      </w:r>
      <w:r w:rsidR="00A07D6E" w:rsidRPr="007C3834">
        <w:rPr>
          <w:rFonts w:cs="Calibri"/>
          <w:color w:val="000000"/>
          <w:sz w:val="24"/>
          <w:szCs w:val="24"/>
        </w:rPr>
        <w:t>:</w:t>
      </w:r>
    </w:p>
    <w:p w14:paraId="09DD29E4" w14:textId="77777777" w:rsidR="0001116F" w:rsidRPr="007C3834" w:rsidRDefault="0001116F" w:rsidP="006C7790">
      <w:pPr>
        <w:numPr>
          <w:ilvl w:val="0"/>
          <w:numId w:val="1"/>
        </w:numPr>
        <w:tabs>
          <w:tab w:val="left" w:pos="395"/>
        </w:tabs>
        <w:jc w:val="both"/>
        <w:rPr>
          <w:rFonts w:cs="Calibri"/>
          <w:color w:val="000000"/>
          <w:sz w:val="24"/>
          <w:szCs w:val="24"/>
        </w:rPr>
      </w:pPr>
      <w:r w:rsidRPr="007C3834">
        <w:rPr>
          <w:rFonts w:cs="Calibri"/>
          <w:color w:val="000000"/>
          <w:sz w:val="24"/>
          <w:szCs w:val="24"/>
        </w:rPr>
        <w:t>F</w:t>
      </w:r>
      <w:r w:rsidR="0025016B" w:rsidRPr="007C3834">
        <w:rPr>
          <w:rFonts w:cs="Calibri"/>
          <w:color w:val="000000"/>
          <w:sz w:val="24"/>
          <w:szCs w:val="24"/>
        </w:rPr>
        <w:t>i</w:t>
      </w:r>
      <w:r w:rsidRPr="007C3834">
        <w:rPr>
          <w:rFonts w:cs="Calibri"/>
          <w:color w:val="000000"/>
          <w:sz w:val="24"/>
          <w:szCs w:val="24"/>
        </w:rPr>
        <w:t>nance</w:t>
      </w:r>
      <w:r w:rsidR="0025016B" w:rsidRPr="007C3834">
        <w:rPr>
          <w:rFonts w:cs="Calibri"/>
          <w:color w:val="000000"/>
          <w:sz w:val="24"/>
          <w:szCs w:val="24"/>
        </w:rPr>
        <w:t xml:space="preserve"> </w:t>
      </w:r>
      <w:r w:rsidRPr="007C3834">
        <w:rPr>
          <w:rFonts w:cs="Calibri"/>
          <w:color w:val="000000"/>
          <w:sz w:val="24"/>
          <w:szCs w:val="24"/>
        </w:rPr>
        <w:t>and General Pur</w:t>
      </w:r>
      <w:r w:rsidR="0025016B" w:rsidRPr="007C3834">
        <w:rPr>
          <w:rFonts w:cs="Calibri"/>
          <w:color w:val="000000"/>
          <w:sz w:val="24"/>
          <w:szCs w:val="24"/>
        </w:rPr>
        <w:t>poses</w:t>
      </w:r>
      <w:r w:rsidRPr="007C3834">
        <w:rPr>
          <w:rFonts w:cs="Calibri"/>
          <w:color w:val="000000"/>
          <w:sz w:val="24"/>
          <w:szCs w:val="24"/>
        </w:rPr>
        <w:t xml:space="preserve">  </w:t>
      </w:r>
    </w:p>
    <w:p w14:paraId="049CBC0A" w14:textId="77777777" w:rsidR="0001116F" w:rsidRPr="007C3834" w:rsidRDefault="0001116F" w:rsidP="006C7790">
      <w:pPr>
        <w:numPr>
          <w:ilvl w:val="0"/>
          <w:numId w:val="1"/>
        </w:numPr>
        <w:tabs>
          <w:tab w:val="left" w:pos="395"/>
        </w:tabs>
        <w:jc w:val="both"/>
        <w:rPr>
          <w:rFonts w:cs="Calibri"/>
          <w:color w:val="000000"/>
          <w:sz w:val="24"/>
          <w:szCs w:val="24"/>
        </w:rPr>
      </w:pPr>
      <w:r w:rsidRPr="007C3834">
        <w:rPr>
          <w:rFonts w:cs="Calibri"/>
          <w:color w:val="000000"/>
          <w:sz w:val="24"/>
          <w:szCs w:val="24"/>
        </w:rPr>
        <w:t>Environmental Sustainability</w:t>
      </w:r>
    </w:p>
    <w:p w14:paraId="0BE6858E" w14:textId="77777777" w:rsidR="0001116F" w:rsidRPr="007C3834" w:rsidRDefault="0001116F" w:rsidP="006C7790">
      <w:pPr>
        <w:numPr>
          <w:ilvl w:val="0"/>
          <w:numId w:val="1"/>
        </w:numPr>
        <w:tabs>
          <w:tab w:val="left" w:pos="395"/>
        </w:tabs>
        <w:jc w:val="both"/>
        <w:rPr>
          <w:rFonts w:cs="Calibri"/>
          <w:color w:val="000000"/>
          <w:sz w:val="24"/>
          <w:szCs w:val="24"/>
        </w:rPr>
      </w:pPr>
      <w:r w:rsidRPr="007C3834">
        <w:rPr>
          <w:rFonts w:cs="Calibri"/>
          <w:color w:val="000000"/>
          <w:sz w:val="24"/>
          <w:szCs w:val="24"/>
        </w:rPr>
        <w:t>Allotments</w:t>
      </w:r>
    </w:p>
    <w:p w14:paraId="259E5BB9" w14:textId="77777777" w:rsidR="00260D45" w:rsidRPr="007C3834" w:rsidRDefault="00260D45" w:rsidP="004056EA">
      <w:pPr>
        <w:tabs>
          <w:tab w:val="left" w:pos="395"/>
        </w:tabs>
        <w:ind w:left="2160" w:firstLine="0"/>
        <w:jc w:val="both"/>
        <w:rPr>
          <w:rFonts w:cs="Calibri"/>
          <w:color w:val="000000"/>
          <w:sz w:val="24"/>
          <w:szCs w:val="24"/>
        </w:rPr>
      </w:pPr>
      <w:r w:rsidRPr="007C3834">
        <w:rPr>
          <w:rFonts w:cs="Calibri"/>
          <w:color w:val="000000"/>
          <w:sz w:val="24"/>
          <w:szCs w:val="24"/>
        </w:rPr>
        <w:t xml:space="preserve">        </w:t>
      </w:r>
    </w:p>
    <w:p w14:paraId="54B28896" w14:textId="04BDFC37" w:rsidR="00260D45" w:rsidRPr="007C3834" w:rsidRDefault="00260D45" w:rsidP="009E4EB1">
      <w:pPr>
        <w:tabs>
          <w:tab w:val="left" w:pos="395"/>
        </w:tabs>
        <w:ind w:left="1701" w:hanging="1701"/>
        <w:jc w:val="both"/>
        <w:rPr>
          <w:rFonts w:cs="Calibri"/>
          <w:color w:val="000000"/>
          <w:sz w:val="24"/>
          <w:szCs w:val="24"/>
        </w:rPr>
      </w:pPr>
      <w:r w:rsidRPr="007C3834">
        <w:rPr>
          <w:rFonts w:cs="Calibri"/>
          <w:color w:val="000000"/>
          <w:sz w:val="24"/>
          <w:szCs w:val="24"/>
        </w:rPr>
        <w:t xml:space="preserve">            </w:t>
      </w:r>
      <w:r w:rsidR="00A022D2" w:rsidRPr="007C3834">
        <w:rPr>
          <w:rFonts w:cs="Calibri"/>
          <w:color w:val="000000"/>
          <w:sz w:val="24"/>
          <w:szCs w:val="24"/>
        </w:rPr>
        <w:t xml:space="preserve">           </w:t>
      </w:r>
      <w:r w:rsidR="007C4510" w:rsidRPr="007C3834">
        <w:rPr>
          <w:rFonts w:cs="Calibri"/>
          <w:b/>
          <w:bCs/>
          <w:color w:val="000000"/>
          <w:sz w:val="24"/>
          <w:szCs w:val="24"/>
        </w:rPr>
        <w:t>b</w:t>
      </w:r>
      <w:r w:rsidR="009230E5" w:rsidRPr="007C3834">
        <w:rPr>
          <w:rFonts w:cs="Calibri"/>
          <w:b/>
          <w:bCs/>
          <w:color w:val="000000"/>
          <w:sz w:val="24"/>
          <w:szCs w:val="24"/>
        </w:rPr>
        <w:t>.</w:t>
      </w:r>
      <w:r w:rsidR="007C4510" w:rsidRPr="007C3834">
        <w:rPr>
          <w:rFonts w:cs="Calibri"/>
          <w:color w:val="000000"/>
          <w:sz w:val="24"/>
          <w:szCs w:val="24"/>
        </w:rPr>
        <w:t xml:space="preserve"> </w:t>
      </w:r>
      <w:r w:rsidR="0001013B" w:rsidRPr="007C3834">
        <w:rPr>
          <w:rFonts w:cs="Calibri"/>
          <w:color w:val="000000"/>
          <w:sz w:val="24"/>
          <w:szCs w:val="24"/>
        </w:rPr>
        <w:t xml:space="preserve">Council </w:t>
      </w:r>
      <w:r w:rsidR="009E4EB1" w:rsidRPr="007C3834">
        <w:rPr>
          <w:rFonts w:cs="Calibri"/>
          <w:color w:val="000000"/>
          <w:sz w:val="24"/>
          <w:szCs w:val="24"/>
        </w:rPr>
        <w:t xml:space="preserve">resolved to </w:t>
      </w:r>
      <w:r w:rsidR="001550A9" w:rsidRPr="007C3834">
        <w:rPr>
          <w:rFonts w:cs="Calibri"/>
          <w:b/>
          <w:bCs/>
          <w:color w:val="000000"/>
          <w:sz w:val="24"/>
          <w:szCs w:val="24"/>
        </w:rPr>
        <w:t>appoint</w:t>
      </w:r>
      <w:r w:rsidR="001550A9" w:rsidRPr="007C3834">
        <w:rPr>
          <w:rFonts w:cs="Calibri"/>
          <w:color w:val="000000"/>
          <w:sz w:val="24"/>
          <w:szCs w:val="24"/>
        </w:rPr>
        <w:t xml:space="preserve"> </w:t>
      </w:r>
      <w:r w:rsidRPr="007C3834">
        <w:rPr>
          <w:rFonts w:cs="Calibri"/>
          <w:color w:val="000000"/>
          <w:sz w:val="24"/>
          <w:szCs w:val="24"/>
        </w:rPr>
        <w:t xml:space="preserve">representatives to </w:t>
      </w:r>
      <w:r w:rsidR="001B032B" w:rsidRPr="007C3834">
        <w:rPr>
          <w:rFonts w:cs="Calibri"/>
          <w:color w:val="000000"/>
          <w:sz w:val="24"/>
          <w:szCs w:val="24"/>
        </w:rPr>
        <w:t>other</w:t>
      </w:r>
      <w:r w:rsidR="00432B61" w:rsidRPr="007C3834">
        <w:rPr>
          <w:rFonts w:cs="Calibri"/>
          <w:color w:val="000000"/>
          <w:sz w:val="24"/>
          <w:szCs w:val="24"/>
        </w:rPr>
        <w:t xml:space="preserve"> committees and external </w:t>
      </w:r>
      <w:r w:rsidR="00952606" w:rsidRPr="007C3834">
        <w:rPr>
          <w:rFonts w:cs="Calibri"/>
          <w:color w:val="000000"/>
          <w:sz w:val="24"/>
          <w:szCs w:val="24"/>
        </w:rPr>
        <w:t>o</w:t>
      </w:r>
      <w:r w:rsidR="00432B61" w:rsidRPr="007C3834">
        <w:rPr>
          <w:rFonts w:cs="Calibri"/>
          <w:color w:val="000000"/>
          <w:sz w:val="24"/>
          <w:szCs w:val="24"/>
        </w:rPr>
        <w:t>rganisations</w:t>
      </w:r>
      <w:r w:rsidR="008F7A03" w:rsidRPr="007C3834">
        <w:rPr>
          <w:rFonts w:cs="Calibri"/>
          <w:color w:val="000000"/>
          <w:sz w:val="24"/>
          <w:szCs w:val="24"/>
        </w:rPr>
        <w:t>.</w:t>
      </w:r>
    </w:p>
    <w:p w14:paraId="602EB24A" w14:textId="77777777" w:rsidR="001D4314" w:rsidRPr="007C3834" w:rsidRDefault="001D4314" w:rsidP="00451AEA">
      <w:pPr>
        <w:tabs>
          <w:tab w:val="left" w:pos="395"/>
        </w:tabs>
        <w:ind w:firstLine="0"/>
        <w:jc w:val="both"/>
        <w:rPr>
          <w:rFonts w:cs="Calibri"/>
          <w:color w:val="000000"/>
          <w:sz w:val="24"/>
          <w:szCs w:val="24"/>
        </w:rPr>
      </w:pPr>
    </w:p>
    <w:p w14:paraId="7A7AABE1" w14:textId="6B879117" w:rsidR="00C0070F" w:rsidRPr="007C3834" w:rsidRDefault="001D4314" w:rsidP="00171086">
      <w:pPr>
        <w:tabs>
          <w:tab w:val="left" w:pos="142"/>
        </w:tabs>
        <w:ind w:left="-142" w:hanging="142"/>
        <w:rPr>
          <w:rFonts w:cs="Calibri"/>
          <w:b/>
          <w:color w:val="000000"/>
          <w:sz w:val="24"/>
          <w:szCs w:val="24"/>
        </w:rPr>
      </w:pPr>
      <w:r w:rsidRPr="007C3834">
        <w:rPr>
          <w:rFonts w:cs="Calibri"/>
          <w:b/>
          <w:color w:val="000000"/>
          <w:sz w:val="24"/>
          <w:szCs w:val="24"/>
        </w:rPr>
        <w:t xml:space="preserve">  </w:t>
      </w:r>
      <w:r w:rsidR="00A022D2" w:rsidRPr="007C3834">
        <w:rPr>
          <w:rFonts w:cs="Calibri"/>
          <w:b/>
          <w:color w:val="000000"/>
          <w:sz w:val="24"/>
          <w:szCs w:val="24"/>
        </w:rPr>
        <w:tab/>
      </w:r>
      <w:r w:rsidR="004E4271" w:rsidRPr="007C3834">
        <w:rPr>
          <w:rFonts w:cs="Calibri"/>
          <w:b/>
          <w:color w:val="000000"/>
          <w:sz w:val="24"/>
          <w:szCs w:val="24"/>
        </w:rPr>
        <w:t xml:space="preserve">  </w:t>
      </w:r>
      <w:r w:rsidR="00A338B6" w:rsidRPr="007C3834">
        <w:rPr>
          <w:rFonts w:cs="Calibri"/>
          <w:b/>
          <w:color w:val="000000"/>
          <w:sz w:val="24"/>
          <w:szCs w:val="24"/>
        </w:rPr>
        <w:t xml:space="preserve">C009. </w:t>
      </w:r>
      <w:r w:rsidR="00C0070F" w:rsidRPr="007C3834">
        <w:rPr>
          <w:rFonts w:cs="Calibri"/>
          <w:b/>
          <w:color w:val="000000"/>
          <w:sz w:val="24"/>
          <w:szCs w:val="24"/>
        </w:rPr>
        <w:t>Memberships:</w:t>
      </w:r>
    </w:p>
    <w:p w14:paraId="4F20BF43" w14:textId="506C9BA8" w:rsidR="008B1B0C" w:rsidRPr="007C3834" w:rsidRDefault="00C0070F" w:rsidP="009E4EB1">
      <w:pPr>
        <w:tabs>
          <w:tab w:val="left" w:pos="142"/>
        </w:tabs>
        <w:ind w:left="709" w:hanging="993"/>
        <w:rPr>
          <w:rFonts w:cs="Calibri"/>
          <w:bCs/>
          <w:color w:val="000000"/>
          <w:sz w:val="24"/>
          <w:szCs w:val="24"/>
        </w:rPr>
      </w:pPr>
      <w:r w:rsidRPr="007C3834">
        <w:rPr>
          <w:rFonts w:cs="Calibri"/>
          <w:b/>
          <w:color w:val="000000"/>
          <w:sz w:val="24"/>
          <w:szCs w:val="24"/>
        </w:rPr>
        <w:t xml:space="preserve">               </w:t>
      </w:r>
      <w:r w:rsidRPr="007C3834">
        <w:rPr>
          <w:rFonts w:cs="Calibri"/>
          <w:bCs/>
          <w:color w:val="000000"/>
          <w:sz w:val="24"/>
          <w:szCs w:val="24"/>
        </w:rPr>
        <w:t xml:space="preserve">Council </w:t>
      </w:r>
      <w:r w:rsidRPr="007C3834">
        <w:rPr>
          <w:rFonts w:cs="Calibri"/>
          <w:b/>
          <w:color w:val="000000"/>
          <w:sz w:val="24"/>
          <w:szCs w:val="24"/>
        </w:rPr>
        <w:t>approve</w:t>
      </w:r>
      <w:r w:rsidR="009E4EB1" w:rsidRPr="007C3834">
        <w:rPr>
          <w:rFonts w:cs="Calibri"/>
          <w:b/>
          <w:color w:val="000000"/>
          <w:sz w:val="24"/>
          <w:szCs w:val="24"/>
        </w:rPr>
        <w:t>d</w:t>
      </w:r>
      <w:r w:rsidRPr="007C3834">
        <w:rPr>
          <w:rFonts w:cs="Calibri"/>
          <w:b/>
          <w:color w:val="000000"/>
          <w:sz w:val="24"/>
          <w:szCs w:val="24"/>
        </w:rPr>
        <w:t xml:space="preserve"> </w:t>
      </w:r>
      <w:r w:rsidR="001706C6" w:rsidRPr="007C3834">
        <w:rPr>
          <w:rFonts w:cs="Calibri"/>
          <w:b/>
          <w:color w:val="000000"/>
          <w:sz w:val="24"/>
          <w:szCs w:val="24"/>
        </w:rPr>
        <w:t>C</w:t>
      </w:r>
      <w:r w:rsidR="008B1B0C" w:rsidRPr="007C3834">
        <w:rPr>
          <w:rFonts w:cs="Calibri"/>
          <w:b/>
          <w:color w:val="000000"/>
          <w:sz w:val="24"/>
          <w:szCs w:val="24"/>
        </w:rPr>
        <w:t>ouncil</w:t>
      </w:r>
      <w:r w:rsidRPr="007C3834">
        <w:rPr>
          <w:rFonts w:cs="Calibri"/>
          <w:b/>
          <w:color w:val="000000"/>
          <w:sz w:val="24"/>
          <w:szCs w:val="24"/>
        </w:rPr>
        <w:t xml:space="preserve"> memberships</w:t>
      </w:r>
      <w:r w:rsidRPr="007C3834">
        <w:rPr>
          <w:rFonts w:cs="Calibri"/>
          <w:bCs/>
          <w:color w:val="000000"/>
          <w:sz w:val="24"/>
          <w:szCs w:val="24"/>
        </w:rPr>
        <w:t xml:space="preserve"> noting that members</w:t>
      </w:r>
      <w:r w:rsidR="00D65A45" w:rsidRPr="007C3834">
        <w:rPr>
          <w:rFonts w:cs="Calibri"/>
          <w:bCs/>
          <w:color w:val="000000"/>
          <w:sz w:val="24"/>
          <w:szCs w:val="24"/>
        </w:rPr>
        <w:t>hip</w:t>
      </w:r>
      <w:r w:rsidRPr="007C3834">
        <w:rPr>
          <w:rFonts w:cs="Calibri"/>
          <w:bCs/>
          <w:color w:val="000000"/>
          <w:sz w:val="24"/>
          <w:szCs w:val="24"/>
        </w:rPr>
        <w:t xml:space="preserve"> of the </w:t>
      </w:r>
    </w:p>
    <w:p w14:paraId="29346785" w14:textId="1F614715" w:rsidR="00D65A45" w:rsidRPr="007C3834" w:rsidRDefault="008B1B0C" w:rsidP="008D52AE">
      <w:pPr>
        <w:tabs>
          <w:tab w:val="left" w:pos="142"/>
        </w:tabs>
        <w:ind w:left="851" w:hanging="851"/>
        <w:rPr>
          <w:rFonts w:cs="Calibri"/>
          <w:bCs/>
          <w:color w:val="000000"/>
          <w:sz w:val="24"/>
          <w:szCs w:val="24"/>
        </w:rPr>
      </w:pPr>
      <w:r w:rsidRPr="007C3834">
        <w:rPr>
          <w:rFonts w:cs="Calibri"/>
          <w:bCs/>
          <w:color w:val="000000"/>
          <w:sz w:val="24"/>
          <w:szCs w:val="24"/>
        </w:rPr>
        <w:tab/>
        <w:t xml:space="preserve">      </w:t>
      </w:r>
      <w:r w:rsidR="00171086" w:rsidRPr="007C3834">
        <w:rPr>
          <w:rFonts w:cs="Calibri"/>
          <w:bCs/>
          <w:color w:val="000000"/>
          <w:sz w:val="24"/>
          <w:szCs w:val="24"/>
        </w:rPr>
        <w:t xml:space="preserve"> </w:t>
      </w:r>
      <w:r w:rsidR="009E4EB1" w:rsidRPr="007C3834">
        <w:rPr>
          <w:rFonts w:cs="Calibri"/>
          <w:bCs/>
          <w:color w:val="000000"/>
          <w:sz w:val="24"/>
          <w:szCs w:val="24"/>
        </w:rPr>
        <w:t xml:space="preserve"> </w:t>
      </w:r>
      <w:r w:rsidR="00C0070F" w:rsidRPr="007C3834">
        <w:rPr>
          <w:rFonts w:cs="Calibri"/>
          <w:bCs/>
          <w:color w:val="000000"/>
          <w:sz w:val="24"/>
          <w:szCs w:val="24"/>
        </w:rPr>
        <w:t>following bodies require approval</w:t>
      </w:r>
      <w:r w:rsidR="00D65A45" w:rsidRPr="007C3834">
        <w:rPr>
          <w:rFonts w:cs="Calibri"/>
          <w:bCs/>
          <w:color w:val="000000"/>
          <w:sz w:val="24"/>
          <w:szCs w:val="24"/>
        </w:rPr>
        <w:t>.  Funding is allocated in the subscriptions budget.</w:t>
      </w:r>
      <w:r w:rsidR="00952606" w:rsidRPr="007C3834">
        <w:rPr>
          <w:rFonts w:cs="Calibri"/>
          <w:bCs/>
          <w:color w:val="000000"/>
          <w:sz w:val="24"/>
          <w:szCs w:val="24"/>
        </w:rPr>
        <w:t xml:space="preserve"> </w:t>
      </w:r>
    </w:p>
    <w:p w14:paraId="5A74201F" w14:textId="77777777" w:rsidR="00110930" w:rsidRPr="007C3834" w:rsidRDefault="00C0070F" w:rsidP="00171086">
      <w:pPr>
        <w:numPr>
          <w:ilvl w:val="0"/>
          <w:numId w:val="9"/>
        </w:numPr>
        <w:tabs>
          <w:tab w:val="left" w:pos="142"/>
        </w:tabs>
        <w:ind w:hanging="426"/>
        <w:rPr>
          <w:rFonts w:cs="Calibri"/>
          <w:bCs/>
          <w:color w:val="000000"/>
          <w:sz w:val="24"/>
          <w:szCs w:val="24"/>
        </w:rPr>
      </w:pPr>
      <w:r w:rsidRPr="007C3834">
        <w:rPr>
          <w:rFonts w:cs="Calibri"/>
          <w:bCs/>
          <w:color w:val="000000"/>
          <w:sz w:val="24"/>
          <w:szCs w:val="24"/>
        </w:rPr>
        <w:t>Society of Local Council Clerks (SLCC) Annual membership for Town Clerk</w:t>
      </w:r>
      <w:r w:rsidR="00E76D8A" w:rsidRPr="007C3834">
        <w:rPr>
          <w:rFonts w:cs="Calibri"/>
          <w:bCs/>
          <w:color w:val="000000"/>
          <w:sz w:val="24"/>
          <w:szCs w:val="24"/>
        </w:rPr>
        <w:t>.</w:t>
      </w:r>
    </w:p>
    <w:p w14:paraId="3401380E" w14:textId="77777777" w:rsidR="00AE45ED" w:rsidRPr="007C3834" w:rsidRDefault="00C0070F" w:rsidP="00171086">
      <w:pPr>
        <w:numPr>
          <w:ilvl w:val="0"/>
          <w:numId w:val="9"/>
        </w:numPr>
        <w:tabs>
          <w:tab w:val="left" w:pos="142"/>
        </w:tabs>
        <w:ind w:hanging="426"/>
        <w:rPr>
          <w:rFonts w:cs="Calibri"/>
          <w:bCs/>
          <w:color w:val="000000"/>
          <w:sz w:val="24"/>
          <w:szCs w:val="24"/>
        </w:rPr>
      </w:pPr>
      <w:r w:rsidRPr="007C3834">
        <w:rPr>
          <w:rFonts w:cs="Calibri"/>
          <w:bCs/>
          <w:color w:val="000000"/>
          <w:sz w:val="24"/>
          <w:szCs w:val="24"/>
        </w:rPr>
        <w:t>Cumbria Association of Local Council (CALC) and National Association of Local Council</w:t>
      </w:r>
      <w:r w:rsidR="00E16D8B" w:rsidRPr="007C3834">
        <w:rPr>
          <w:rFonts w:cs="Calibri"/>
          <w:bCs/>
          <w:color w:val="000000"/>
          <w:sz w:val="24"/>
          <w:szCs w:val="24"/>
        </w:rPr>
        <w:t>s</w:t>
      </w:r>
      <w:r w:rsidRPr="007C3834">
        <w:rPr>
          <w:rFonts w:cs="Calibri"/>
          <w:bCs/>
          <w:color w:val="000000"/>
          <w:sz w:val="24"/>
          <w:szCs w:val="24"/>
        </w:rPr>
        <w:t xml:space="preserve"> (NALC) combined annual membership renewal for </w:t>
      </w:r>
      <w:r w:rsidR="001706C6" w:rsidRPr="007C3834">
        <w:rPr>
          <w:rFonts w:cs="Calibri"/>
          <w:bCs/>
          <w:color w:val="000000"/>
          <w:sz w:val="24"/>
          <w:szCs w:val="24"/>
        </w:rPr>
        <w:t>C</w:t>
      </w:r>
      <w:r w:rsidRPr="007C3834">
        <w:rPr>
          <w:rFonts w:cs="Calibri"/>
          <w:bCs/>
          <w:color w:val="000000"/>
          <w:sz w:val="24"/>
          <w:szCs w:val="24"/>
        </w:rPr>
        <w:t>ouncil.</w:t>
      </w:r>
    </w:p>
    <w:p w14:paraId="259BCD47" w14:textId="77777777" w:rsidR="00F93022" w:rsidRPr="007C3834" w:rsidRDefault="00F93022" w:rsidP="00F93022">
      <w:pPr>
        <w:tabs>
          <w:tab w:val="left" w:pos="142"/>
        </w:tabs>
        <w:ind w:left="1785" w:firstLine="0"/>
        <w:rPr>
          <w:rFonts w:cs="Calibri"/>
          <w:bCs/>
          <w:color w:val="000000"/>
          <w:sz w:val="24"/>
          <w:szCs w:val="24"/>
        </w:rPr>
      </w:pPr>
    </w:p>
    <w:p w14:paraId="54AD6C8F" w14:textId="6BB21933" w:rsidR="00171086" w:rsidRPr="007C3834" w:rsidRDefault="00A338B6" w:rsidP="00A338B6">
      <w:pPr>
        <w:tabs>
          <w:tab w:val="left" w:pos="142"/>
        </w:tabs>
        <w:ind w:firstLine="0"/>
        <w:rPr>
          <w:rFonts w:cs="Calibri"/>
          <w:bCs/>
          <w:color w:val="000000"/>
          <w:sz w:val="24"/>
          <w:szCs w:val="24"/>
        </w:rPr>
      </w:pPr>
      <w:r w:rsidRPr="007C3834">
        <w:rPr>
          <w:rFonts w:cs="Calibri"/>
          <w:b/>
          <w:sz w:val="24"/>
          <w:szCs w:val="24"/>
        </w:rPr>
        <w:t xml:space="preserve">C010. </w:t>
      </w:r>
      <w:r w:rsidR="00F93022" w:rsidRPr="007C3834">
        <w:rPr>
          <w:rFonts w:cs="Calibri"/>
          <w:b/>
          <w:color w:val="000000"/>
          <w:sz w:val="24"/>
          <w:szCs w:val="24"/>
        </w:rPr>
        <w:t>Councillor attendance.</w:t>
      </w:r>
      <w:r w:rsidR="00F93022" w:rsidRPr="007C3834">
        <w:rPr>
          <w:rFonts w:cs="Calibri"/>
          <w:bCs/>
          <w:color w:val="000000"/>
          <w:sz w:val="24"/>
          <w:szCs w:val="24"/>
        </w:rPr>
        <w:t xml:space="preserve"> </w:t>
      </w:r>
    </w:p>
    <w:p w14:paraId="2A30CD0F" w14:textId="5C55BB99" w:rsidR="00F93022" w:rsidRPr="007C3834" w:rsidRDefault="00F93022" w:rsidP="009E4EB1">
      <w:pPr>
        <w:tabs>
          <w:tab w:val="left" w:pos="142"/>
        </w:tabs>
        <w:ind w:left="709" w:firstLine="0"/>
        <w:rPr>
          <w:rFonts w:cs="Calibri"/>
          <w:bCs/>
          <w:color w:val="000000"/>
          <w:sz w:val="24"/>
          <w:szCs w:val="24"/>
        </w:rPr>
      </w:pPr>
      <w:r w:rsidRPr="007C3834">
        <w:rPr>
          <w:rFonts w:cs="Calibri"/>
          <w:bCs/>
          <w:color w:val="000000"/>
          <w:sz w:val="24"/>
          <w:szCs w:val="24"/>
        </w:rPr>
        <w:t xml:space="preserve">Council </w:t>
      </w:r>
      <w:r w:rsidRPr="007C3834">
        <w:rPr>
          <w:rFonts w:cs="Calibri"/>
          <w:b/>
          <w:color w:val="000000"/>
          <w:sz w:val="24"/>
          <w:szCs w:val="24"/>
        </w:rPr>
        <w:t>note</w:t>
      </w:r>
      <w:r w:rsidR="002F40BC" w:rsidRPr="007C3834">
        <w:rPr>
          <w:rFonts w:cs="Calibri"/>
          <w:b/>
          <w:color w:val="000000"/>
          <w:sz w:val="24"/>
          <w:szCs w:val="24"/>
        </w:rPr>
        <w:t>d</w:t>
      </w:r>
      <w:r w:rsidR="009E4EB1" w:rsidRPr="007C3834">
        <w:rPr>
          <w:rFonts w:cs="Calibri"/>
          <w:b/>
          <w:color w:val="000000"/>
          <w:sz w:val="24"/>
          <w:szCs w:val="24"/>
        </w:rPr>
        <w:t xml:space="preserve"> </w:t>
      </w:r>
      <w:r w:rsidR="009E4EB1" w:rsidRPr="007C3834">
        <w:rPr>
          <w:rFonts w:cs="Calibri"/>
          <w:bCs/>
          <w:color w:val="000000"/>
          <w:sz w:val="24"/>
          <w:szCs w:val="24"/>
        </w:rPr>
        <w:t xml:space="preserve">the </w:t>
      </w:r>
      <w:r w:rsidR="008D52AE">
        <w:rPr>
          <w:rFonts w:cs="Calibri"/>
          <w:bCs/>
          <w:color w:val="000000"/>
          <w:sz w:val="24"/>
          <w:szCs w:val="24"/>
        </w:rPr>
        <w:t>report showing</w:t>
      </w:r>
      <w:r w:rsidRPr="007C3834">
        <w:rPr>
          <w:rFonts w:cs="Calibri"/>
          <w:bCs/>
          <w:color w:val="000000"/>
          <w:sz w:val="24"/>
          <w:szCs w:val="24"/>
        </w:rPr>
        <w:t xml:space="preserve"> </w:t>
      </w:r>
      <w:r w:rsidR="00AF15FC" w:rsidRPr="007C3834">
        <w:rPr>
          <w:rFonts w:cs="Calibri"/>
          <w:bCs/>
          <w:color w:val="000000"/>
          <w:sz w:val="24"/>
          <w:szCs w:val="24"/>
        </w:rPr>
        <w:t xml:space="preserve">Councillors attendance at Full Council meetings in the last 12 months. </w:t>
      </w:r>
    </w:p>
    <w:p w14:paraId="2DD02F0E" w14:textId="77777777" w:rsidR="00B83041" w:rsidRPr="007C3834" w:rsidRDefault="00B83041" w:rsidP="00154829">
      <w:pPr>
        <w:tabs>
          <w:tab w:val="left" w:pos="142"/>
        </w:tabs>
        <w:ind w:firstLine="0"/>
        <w:rPr>
          <w:rFonts w:cs="Calibri"/>
          <w:color w:val="000000"/>
          <w:sz w:val="24"/>
          <w:szCs w:val="24"/>
        </w:rPr>
      </w:pPr>
    </w:p>
    <w:p w14:paraId="26A9E7E1" w14:textId="5D312D52" w:rsidR="00E16D8B" w:rsidRPr="007C3834" w:rsidRDefault="00A338B6" w:rsidP="00171086">
      <w:pPr>
        <w:tabs>
          <w:tab w:val="left" w:pos="0"/>
        </w:tabs>
        <w:ind w:left="-142" w:firstLine="142"/>
        <w:rPr>
          <w:rFonts w:cs="Calibri"/>
          <w:bCs/>
          <w:color w:val="000000"/>
          <w:sz w:val="24"/>
          <w:szCs w:val="24"/>
        </w:rPr>
      </w:pPr>
      <w:r w:rsidRPr="007C3834">
        <w:rPr>
          <w:rFonts w:cs="Calibri"/>
          <w:b/>
          <w:bCs/>
          <w:color w:val="000000"/>
          <w:sz w:val="24"/>
          <w:szCs w:val="24"/>
        </w:rPr>
        <w:t xml:space="preserve">C011. </w:t>
      </w:r>
      <w:r w:rsidR="00515964" w:rsidRPr="007C3834">
        <w:rPr>
          <w:rFonts w:cs="Calibri"/>
          <w:b/>
          <w:bCs/>
          <w:color w:val="000000"/>
          <w:sz w:val="24"/>
          <w:szCs w:val="24"/>
        </w:rPr>
        <w:t>Fi</w:t>
      </w:r>
      <w:r w:rsidR="00515964" w:rsidRPr="007C3834">
        <w:rPr>
          <w:rFonts w:cs="Calibri"/>
          <w:b/>
          <w:color w:val="000000"/>
          <w:sz w:val="24"/>
          <w:szCs w:val="24"/>
        </w:rPr>
        <w:t>nance</w:t>
      </w:r>
      <w:r w:rsidR="00D6023C" w:rsidRPr="007C3834">
        <w:rPr>
          <w:rFonts w:cs="Calibri"/>
          <w:b/>
          <w:color w:val="000000"/>
          <w:sz w:val="24"/>
          <w:szCs w:val="24"/>
        </w:rPr>
        <w:t xml:space="preserve"> and General Purposes Standing Committee</w:t>
      </w:r>
      <w:r w:rsidR="00A67ED9" w:rsidRPr="007C3834">
        <w:rPr>
          <w:rFonts w:cs="Calibri"/>
          <w:b/>
          <w:color w:val="000000"/>
          <w:sz w:val="24"/>
          <w:szCs w:val="24"/>
        </w:rPr>
        <w:t xml:space="preserve">. </w:t>
      </w:r>
      <w:r w:rsidR="00A67ED9" w:rsidRPr="007C3834">
        <w:rPr>
          <w:rFonts w:cs="Calibri"/>
          <w:bCs/>
          <w:color w:val="000000"/>
          <w:sz w:val="24"/>
          <w:szCs w:val="24"/>
        </w:rPr>
        <w:t>Cllr M. Wilson</w:t>
      </w:r>
    </w:p>
    <w:p w14:paraId="5F317AA1" w14:textId="5D2A1058" w:rsidR="001019EB" w:rsidRPr="007C3834" w:rsidRDefault="001019EB" w:rsidP="001019EB">
      <w:pPr>
        <w:numPr>
          <w:ilvl w:val="1"/>
          <w:numId w:val="25"/>
        </w:numPr>
        <w:tabs>
          <w:tab w:val="left" w:pos="395"/>
        </w:tabs>
        <w:rPr>
          <w:rFonts w:cs="Calibri"/>
          <w:color w:val="000000"/>
          <w:sz w:val="24"/>
          <w:szCs w:val="24"/>
        </w:rPr>
      </w:pPr>
      <w:r w:rsidRPr="007C3834">
        <w:rPr>
          <w:rFonts w:cs="Calibri"/>
          <w:b/>
          <w:bCs/>
          <w:color w:val="000000"/>
          <w:sz w:val="24"/>
          <w:szCs w:val="24"/>
        </w:rPr>
        <w:t>Minutes:</w:t>
      </w:r>
      <w:r w:rsidRPr="007C3834">
        <w:rPr>
          <w:rFonts w:cs="Calibri"/>
          <w:color w:val="000000"/>
          <w:sz w:val="24"/>
          <w:szCs w:val="24"/>
        </w:rPr>
        <w:t xml:space="preserve"> Council </w:t>
      </w:r>
      <w:r w:rsidRPr="007C3834">
        <w:rPr>
          <w:rFonts w:cs="Calibri"/>
          <w:b/>
          <w:bCs/>
          <w:color w:val="000000"/>
          <w:sz w:val="24"/>
          <w:szCs w:val="24"/>
        </w:rPr>
        <w:t>resolve</w:t>
      </w:r>
      <w:r w:rsidR="002F40BC" w:rsidRPr="007C3834">
        <w:rPr>
          <w:rFonts w:cs="Calibri"/>
          <w:b/>
          <w:bCs/>
          <w:color w:val="000000"/>
          <w:sz w:val="24"/>
          <w:szCs w:val="24"/>
        </w:rPr>
        <w:t>d</w:t>
      </w:r>
      <w:r w:rsidRPr="007C3834">
        <w:rPr>
          <w:rFonts w:cs="Calibri"/>
          <w:b/>
          <w:bCs/>
          <w:color w:val="000000"/>
          <w:sz w:val="24"/>
          <w:szCs w:val="24"/>
        </w:rPr>
        <w:t xml:space="preserve"> to approve</w:t>
      </w:r>
      <w:r w:rsidRPr="007C3834">
        <w:rPr>
          <w:rFonts w:cs="Calibri"/>
          <w:color w:val="000000"/>
          <w:sz w:val="24"/>
          <w:szCs w:val="24"/>
        </w:rPr>
        <w:t xml:space="preserve"> the minutes from</w:t>
      </w:r>
      <w:r w:rsidR="00A67ED9" w:rsidRPr="007C3834">
        <w:rPr>
          <w:rFonts w:cs="Calibri"/>
          <w:color w:val="000000"/>
          <w:sz w:val="24"/>
          <w:szCs w:val="24"/>
        </w:rPr>
        <w:t xml:space="preserve"> 7 </w:t>
      </w:r>
      <w:r w:rsidR="00A67ED9" w:rsidRPr="007C3834">
        <w:rPr>
          <w:rFonts w:cs="Calibri"/>
          <w:sz w:val="24"/>
          <w:szCs w:val="24"/>
        </w:rPr>
        <w:t>May and actions therein</w:t>
      </w:r>
      <w:r w:rsidRPr="007C3834">
        <w:rPr>
          <w:rFonts w:cs="Calibri"/>
          <w:sz w:val="24"/>
          <w:szCs w:val="24"/>
        </w:rPr>
        <w:t xml:space="preserve">. </w:t>
      </w:r>
    </w:p>
    <w:p w14:paraId="083A4ECE" w14:textId="76783243" w:rsidR="001019EB" w:rsidRPr="007C3834" w:rsidRDefault="001019EB" w:rsidP="001019EB">
      <w:pPr>
        <w:numPr>
          <w:ilvl w:val="1"/>
          <w:numId w:val="25"/>
        </w:numPr>
        <w:tabs>
          <w:tab w:val="left" w:pos="395"/>
        </w:tabs>
        <w:rPr>
          <w:rFonts w:cs="Calibri"/>
          <w:color w:val="000000"/>
          <w:sz w:val="24"/>
          <w:szCs w:val="24"/>
        </w:rPr>
      </w:pPr>
      <w:r w:rsidRPr="007C3834">
        <w:rPr>
          <w:rFonts w:cs="Calibri"/>
          <w:b/>
          <w:bCs/>
          <w:color w:val="000000"/>
          <w:sz w:val="24"/>
          <w:szCs w:val="24"/>
        </w:rPr>
        <w:t>Finance:</w:t>
      </w:r>
      <w:r w:rsidRPr="007C3834">
        <w:rPr>
          <w:rFonts w:cs="Calibri"/>
          <w:color w:val="000000"/>
          <w:sz w:val="24"/>
          <w:szCs w:val="24"/>
        </w:rPr>
        <w:t xml:space="preserve"> Council </w:t>
      </w:r>
      <w:r w:rsidRPr="007C3834">
        <w:rPr>
          <w:rFonts w:cs="Calibri"/>
          <w:b/>
          <w:bCs/>
          <w:color w:val="000000"/>
          <w:sz w:val="24"/>
          <w:szCs w:val="24"/>
        </w:rPr>
        <w:t>resolve</w:t>
      </w:r>
      <w:r w:rsidR="002F40BC" w:rsidRPr="007C3834">
        <w:rPr>
          <w:rFonts w:cs="Calibri"/>
          <w:b/>
          <w:bCs/>
          <w:color w:val="000000"/>
          <w:sz w:val="24"/>
          <w:szCs w:val="24"/>
        </w:rPr>
        <w:t>d</w:t>
      </w:r>
      <w:r w:rsidRPr="007C3834">
        <w:rPr>
          <w:rFonts w:cs="Calibri"/>
          <w:b/>
          <w:bCs/>
          <w:color w:val="000000"/>
          <w:sz w:val="24"/>
          <w:szCs w:val="24"/>
        </w:rPr>
        <w:t xml:space="preserve"> to approve</w:t>
      </w:r>
      <w:r w:rsidRPr="007C3834">
        <w:rPr>
          <w:rFonts w:cs="Calibri"/>
          <w:color w:val="000000"/>
          <w:sz w:val="24"/>
          <w:szCs w:val="24"/>
        </w:rPr>
        <w:t xml:space="preserve"> the bank statements and bank reconciliation.  </w:t>
      </w:r>
    </w:p>
    <w:p w14:paraId="3FEDDFEC" w14:textId="2C2CA850" w:rsidR="001019EB" w:rsidRPr="007C3834" w:rsidRDefault="001019EB" w:rsidP="001019EB">
      <w:pPr>
        <w:numPr>
          <w:ilvl w:val="1"/>
          <w:numId w:val="25"/>
        </w:numPr>
        <w:rPr>
          <w:rFonts w:cs="Calibri"/>
          <w:color w:val="000000"/>
          <w:sz w:val="24"/>
          <w:szCs w:val="24"/>
        </w:rPr>
      </w:pPr>
      <w:r w:rsidRPr="007C3834">
        <w:rPr>
          <w:rFonts w:cs="Calibri"/>
          <w:b/>
          <w:bCs/>
          <w:color w:val="000000"/>
          <w:sz w:val="24"/>
          <w:szCs w:val="24"/>
        </w:rPr>
        <w:t>Payments</w:t>
      </w:r>
      <w:r w:rsidRPr="007C3834">
        <w:rPr>
          <w:rFonts w:cs="Calibri"/>
          <w:color w:val="000000"/>
          <w:sz w:val="24"/>
          <w:szCs w:val="24"/>
        </w:rPr>
        <w:t xml:space="preserve">: </w:t>
      </w:r>
      <w:r w:rsidR="002F40BC" w:rsidRPr="007C3834">
        <w:rPr>
          <w:rFonts w:cs="Calibri"/>
          <w:color w:val="000000"/>
          <w:sz w:val="24"/>
          <w:szCs w:val="24"/>
        </w:rPr>
        <w:t xml:space="preserve">Council </w:t>
      </w:r>
      <w:r w:rsidR="00520067" w:rsidRPr="007C3834">
        <w:rPr>
          <w:rFonts w:cs="Calibri"/>
          <w:b/>
          <w:bCs/>
          <w:color w:val="000000"/>
          <w:sz w:val="24"/>
          <w:szCs w:val="24"/>
        </w:rPr>
        <w:t>resolve</w:t>
      </w:r>
      <w:r w:rsidR="002F40BC" w:rsidRPr="007C3834">
        <w:rPr>
          <w:rFonts w:cs="Calibri"/>
          <w:b/>
          <w:bCs/>
          <w:color w:val="000000"/>
          <w:sz w:val="24"/>
          <w:szCs w:val="24"/>
        </w:rPr>
        <w:t>d</w:t>
      </w:r>
      <w:r w:rsidR="00520067" w:rsidRPr="007C3834">
        <w:rPr>
          <w:rFonts w:cs="Calibri"/>
          <w:b/>
          <w:bCs/>
          <w:color w:val="000000"/>
          <w:sz w:val="24"/>
          <w:szCs w:val="24"/>
        </w:rPr>
        <w:t xml:space="preserve"> to </w:t>
      </w:r>
      <w:r w:rsidRPr="007C3834">
        <w:rPr>
          <w:rFonts w:cs="Calibri"/>
          <w:b/>
          <w:bCs/>
          <w:color w:val="000000"/>
          <w:sz w:val="24"/>
          <w:szCs w:val="24"/>
        </w:rPr>
        <w:t>approve</w:t>
      </w:r>
      <w:r w:rsidRPr="007C3834">
        <w:rPr>
          <w:rFonts w:cs="Calibri"/>
          <w:color w:val="000000"/>
          <w:sz w:val="24"/>
          <w:szCs w:val="24"/>
        </w:rPr>
        <w:t xml:space="preserve"> the monthly payments and authorise</w:t>
      </w:r>
      <w:r w:rsidR="007A29AE">
        <w:rPr>
          <w:rFonts w:cs="Calibri"/>
          <w:color w:val="000000"/>
          <w:sz w:val="24"/>
          <w:szCs w:val="24"/>
        </w:rPr>
        <w:t>d</w:t>
      </w:r>
      <w:r w:rsidRPr="007C3834">
        <w:rPr>
          <w:rFonts w:cs="Calibri"/>
          <w:color w:val="000000"/>
          <w:sz w:val="24"/>
          <w:szCs w:val="24"/>
        </w:rPr>
        <w:t xml:space="preserve"> </w:t>
      </w:r>
      <w:r w:rsidR="002F40BC" w:rsidRPr="007C3834">
        <w:rPr>
          <w:rFonts w:cs="Calibri"/>
          <w:color w:val="000000"/>
          <w:sz w:val="24"/>
          <w:szCs w:val="24"/>
        </w:rPr>
        <w:t>Cllrs H. Irving and M. Wilson</w:t>
      </w:r>
      <w:r w:rsidRPr="007C3834">
        <w:rPr>
          <w:rFonts w:cs="Calibri"/>
          <w:color w:val="000000"/>
          <w:sz w:val="24"/>
          <w:szCs w:val="24"/>
        </w:rPr>
        <w:t xml:space="preserve"> to sign the payments the following day. </w:t>
      </w:r>
    </w:p>
    <w:p w14:paraId="39E3E828" w14:textId="1ED01261" w:rsidR="00AF15FC" w:rsidRPr="007C3834" w:rsidRDefault="00AF15FC" w:rsidP="001019EB">
      <w:pPr>
        <w:numPr>
          <w:ilvl w:val="1"/>
          <w:numId w:val="25"/>
        </w:numPr>
        <w:rPr>
          <w:rFonts w:cs="Calibri"/>
          <w:color w:val="000000"/>
          <w:sz w:val="24"/>
          <w:szCs w:val="24"/>
        </w:rPr>
      </w:pPr>
      <w:r w:rsidRPr="007C3834">
        <w:rPr>
          <w:rFonts w:cs="Calibri"/>
          <w:b/>
          <w:bCs/>
          <w:color w:val="000000"/>
          <w:sz w:val="24"/>
          <w:szCs w:val="24"/>
        </w:rPr>
        <w:t>GSK Legacy Funding</w:t>
      </w:r>
      <w:r w:rsidRPr="007C3834">
        <w:rPr>
          <w:rFonts w:cs="Calibri"/>
          <w:color w:val="000000"/>
          <w:sz w:val="24"/>
          <w:szCs w:val="24"/>
        </w:rPr>
        <w:t xml:space="preserve">. </w:t>
      </w:r>
      <w:r w:rsidR="00BB451A" w:rsidRPr="007C3834">
        <w:rPr>
          <w:rFonts w:cs="Calibri"/>
          <w:color w:val="000000"/>
          <w:sz w:val="24"/>
          <w:szCs w:val="24"/>
        </w:rPr>
        <w:t xml:space="preserve">Council </w:t>
      </w:r>
      <w:r w:rsidR="00BB451A" w:rsidRPr="007C3834">
        <w:rPr>
          <w:rFonts w:cs="Calibri"/>
          <w:b/>
          <w:bCs/>
          <w:color w:val="000000"/>
          <w:sz w:val="24"/>
          <w:szCs w:val="24"/>
        </w:rPr>
        <w:t>note</w:t>
      </w:r>
      <w:r w:rsidR="002F40BC" w:rsidRPr="007C3834">
        <w:rPr>
          <w:rFonts w:cs="Calibri"/>
          <w:b/>
          <w:bCs/>
          <w:color w:val="000000"/>
          <w:sz w:val="24"/>
          <w:szCs w:val="24"/>
        </w:rPr>
        <w:t>d</w:t>
      </w:r>
      <w:r w:rsidR="00BB451A" w:rsidRPr="007C3834">
        <w:rPr>
          <w:rFonts w:cs="Calibri"/>
          <w:color w:val="000000"/>
          <w:sz w:val="24"/>
          <w:szCs w:val="24"/>
        </w:rPr>
        <w:t xml:space="preserve"> the discussion from the meeting. GSK will make the decision </w:t>
      </w:r>
      <w:r w:rsidR="00572C56" w:rsidRPr="007C3834">
        <w:rPr>
          <w:rFonts w:cs="Calibri"/>
          <w:color w:val="000000"/>
          <w:sz w:val="24"/>
          <w:szCs w:val="24"/>
        </w:rPr>
        <w:t xml:space="preserve">at the beginning of June </w:t>
      </w:r>
      <w:r w:rsidR="00BB451A" w:rsidRPr="007C3834">
        <w:rPr>
          <w:rFonts w:cs="Calibri"/>
          <w:color w:val="000000"/>
          <w:sz w:val="24"/>
          <w:szCs w:val="24"/>
        </w:rPr>
        <w:t>on which project(s) will receive the GSK Legacy funding</w:t>
      </w:r>
      <w:r w:rsidR="00572C56" w:rsidRPr="007C3834">
        <w:rPr>
          <w:rFonts w:cs="Calibri"/>
          <w:color w:val="000000"/>
          <w:sz w:val="24"/>
          <w:szCs w:val="24"/>
        </w:rPr>
        <w:t xml:space="preserve">. Depending on the outcome, this item may be added to a future agenda. </w:t>
      </w:r>
    </w:p>
    <w:p w14:paraId="4F4BA6C2" w14:textId="74CB6783" w:rsidR="007C5E41" w:rsidRPr="007C3834" w:rsidRDefault="007C5E41" w:rsidP="007C5E41">
      <w:pPr>
        <w:numPr>
          <w:ilvl w:val="1"/>
          <w:numId w:val="25"/>
        </w:numPr>
        <w:tabs>
          <w:tab w:val="left" w:pos="142"/>
        </w:tabs>
        <w:rPr>
          <w:rFonts w:cs="Calibri"/>
          <w:color w:val="000000"/>
          <w:sz w:val="24"/>
          <w:szCs w:val="24"/>
        </w:rPr>
      </w:pPr>
      <w:r w:rsidRPr="007C3834">
        <w:rPr>
          <w:rFonts w:cs="Calibri"/>
          <w:b/>
          <w:bCs/>
          <w:color w:val="000000"/>
          <w:sz w:val="24"/>
          <w:szCs w:val="24"/>
        </w:rPr>
        <w:t xml:space="preserve">CIL </w:t>
      </w:r>
      <w:r w:rsidR="00AF15FC" w:rsidRPr="007C3834">
        <w:rPr>
          <w:rFonts w:cs="Calibri"/>
          <w:b/>
          <w:bCs/>
          <w:color w:val="000000"/>
          <w:sz w:val="24"/>
          <w:szCs w:val="24"/>
        </w:rPr>
        <w:t>(Community Infrastructure Levy) balance.</w:t>
      </w:r>
      <w:r w:rsidRPr="007C3834">
        <w:rPr>
          <w:rFonts w:cs="Calibri"/>
          <w:color w:val="000000"/>
          <w:sz w:val="24"/>
          <w:szCs w:val="24"/>
        </w:rPr>
        <w:t xml:space="preserve"> Council </w:t>
      </w:r>
      <w:r w:rsidRPr="007C3834">
        <w:rPr>
          <w:rFonts w:cs="Calibri"/>
          <w:b/>
          <w:bCs/>
          <w:color w:val="000000"/>
          <w:sz w:val="24"/>
          <w:szCs w:val="24"/>
        </w:rPr>
        <w:t>note</w:t>
      </w:r>
      <w:r w:rsidR="002F40BC" w:rsidRPr="007C3834">
        <w:rPr>
          <w:rFonts w:cs="Calibri"/>
          <w:b/>
          <w:bCs/>
          <w:color w:val="000000"/>
          <w:sz w:val="24"/>
          <w:szCs w:val="24"/>
        </w:rPr>
        <w:t>d</w:t>
      </w:r>
      <w:r w:rsidRPr="007C3834">
        <w:rPr>
          <w:rFonts w:cs="Calibri"/>
          <w:b/>
          <w:bCs/>
          <w:color w:val="000000"/>
          <w:sz w:val="24"/>
          <w:szCs w:val="24"/>
        </w:rPr>
        <w:t xml:space="preserve"> </w:t>
      </w:r>
      <w:r w:rsidRPr="007C3834">
        <w:rPr>
          <w:rFonts w:cs="Calibri"/>
          <w:color w:val="000000"/>
          <w:sz w:val="24"/>
          <w:szCs w:val="24"/>
        </w:rPr>
        <w:t xml:space="preserve">the </w:t>
      </w:r>
      <w:r w:rsidR="00AF15FC" w:rsidRPr="007C3834">
        <w:rPr>
          <w:rFonts w:cs="Calibri"/>
          <w:color w:val="000000"/>
          <w:sz w:val="24"/>
          <w:szCs w:val="24"/>
        </w:rPr>
        <w:t xml:space="preserve">unallocated </w:t>
      </w:r>
      <w:r w:rsidRPr="007C3834">
        <w:rPr>
          <w:rFonts w:cs="Calibri"/>
          <w:color w:val="000000"/>
          <w:sz w:val="24"/>
          <w:szCs w:val="24"/>
        </w:rPr>
        <w:t xml:space="preserve">CIL </w:t>
      </w:r>
      <w:r w:rsidR="00EB1B7A" w:rsidRPr="007C3834">
        <w:rPr>
          <w:rFonts w:cs="Calibri"/>
          <w:color w:val="000000"/>
          <w:sz w:val="24"/>
          <w:szCs w:val="24"/>
        </w:rPr>
        <w:t>bala</w:t>
      </w:r>
      <w:r w:rsidR="00AF15FC" w:rsidRPr="007C3834">
        <w:rPr>
          <w:rFonts w:cs="Calibri"/>
          <w:color w:val="000000"/>
          <w:sz w:val="24"/>
          <w:szCs w:val="24"/>
        </w:rPr>
        <w:t>nce is currently £73,064.41</w:t>
      </w:r>
    </w:p>
    <w:p w14:paraId="604FDAD9" w14:textId="3839464E" w:rsidR="00A338B6" w:rsidRPr="007C3834" w:rsidRDefault="00AF15FC" w:rsidP="00A338B6">
      <w:pPr>
        <w:numPr>
          <w:ilvl w:val="1"/>
          <w:numId w:val="25"/>
        </w:numPr>
        <w:tabs>
          <w:tab w:val="left" w:pos="142"/>
        </w:tabs>
        <w:rPr>
          <w:rFonts w:cs="Calibri"/>
          <w:color w:val="000000"/>
          <w:sz w:val="24"/>
          <w:szCs w:val="24"/>
        </w:rPr>
      </w:pPr>
      <w:r w:rsidRPr="007C3834">
        <w:rPr>
          <w:rFonts w:cs="Calibri"/>
          <w:b/>
          <w:bCs/>
          <w:color w:val="000000"/>
          <w:sz w:val="24"/>
          <w:szCs w:val="24"/>
        </w:rPr>
        <w:t>Monument vehicle log book.</w:t>
      </w:r>
      <w:r w:rsidRPr="007C3834">
        <w:rPr>
          <w:rFonts w:cs="Calibri"/>
          <w:color w:val="000000"/>
          <w:sz w:val="24"/>
          <w:szCs w:val="24"/>
        </w:rPr>
        <w:t xml:space="preserve"> Council </w:t>
      </w:r>
      <w:r w:rsidRPr="007C3834">
        <w:rPr>
          <w:rFonts w:cs="Calibri"/>
          <w:b/>
          <w:bCs/>
          <w:color w:val="000000"/>
          <w:sz w:val="24"/>
          <w:szCs w:val="24"/>
        </w:rPr>
        <w:t>resolve</w:t>
      </w:r>
      <w:r w:rsidR="002F40BC" w:rsidRPr="007C3834">
        <w:rPr>
          <w:rFonts w:cs="Calibri"/>
          <w:b/>
          <w:bCs/>
          <w:color w:val="000000"/>
          <w:sz w:val="24"/>
          <w:szCs w:val="24"/>
        </w:rPr>
        <w:t xml:space="preserve">d </w:t>
      </w:r>
      <w:r w:rsidRPr="007C3834">
        <w:rPr>
          <w:rFonts w:cs="Calibri"/>
          <w:b/>
          <w:bCs/>
          <w:color w:val="000000"/>
          <w:sz w:val="24"/>
          <w:szCs w:val="24"/>
        </w:rPr>
        <w:t>to approve</w:t>
      </w:r>
      <w:r w:rsidRPr="007C3834">
        <w:rPr>
          <w:rFonts w:cs="Calibri"/>
          <w:color w:val="000000"/>
          <w:sz w:val="24"/>
          <w:szCs w:val="24"/>
        </w:rPr>
        <w:t xml:space="preserve"> the recommendation to keep a physical log book in the vehicle to log drivers and mileage. </w:t>
      </w:r>
    </w:p>
    <w:p w14:paraId="5FCA5ED6" w14:textId="77777777" w:rsidR="00A338B6" w:rsidRPr="007C3834" w:rsidRDefault="00A338B6" w:rsidP="00A338B6">
      <w:pPr>
        <w:tabs>
          <w:tab w:val="left" w:pos="142"/>
        </w:tabs>
        <w:ind w:left="1437" w:firstLine="0"/>
        <w:rPr>
          <w:rFonts w:cs="Calibri"/>
          <w:color w:val="000000"/>
          <w:sz w:val="24"/>
          <w:szCs w:val="24"/>
        </w:rPr>
      </w:pPr>
    </w:p>
    <w:p w14:paraId="29D8D562" w14:textId="4881B2B4" w:rsidR="00A67ED9" w:rsidRPr="007C3834" w:rsidRDefault="00A338B6" w:rsidP="00A338B6">
      <w:pPr>
        <w:tabs>
          <w:tab w:val="left" w:pos="142"/>
        </w:tabs>
        <w:ind w:firstLine="0"/>
        <w:rPr>
          <w:rFonts w:cs="Calibri"/>
          <w:color w:val="000000"/>
          <w:sz w:val="24"/>
          <w:szCs w:val="24"/>
        </w:rPr>
      </w:pPr>
      <w:r w:rsidRPr="007C3834">
        <w:rPr>
          <w:rFonts w:cs="Calibri"/>
          <w:b/>
          <w:bCs/>
          <w:color w:val="000000"/>
          <w:sz w:val="24"/>
          <w:szCs w:val="24"/>
        </w:rPr>
        <w:t>C01</w:t>
      </w:r>
      <w:r w:rsidR="00A86015" w:rsidRPr="007C3834">
        <w:rPr>
          <w:rFonts w:cs="Calibri"/>
          <w:b/>
          <w:bCs/>
          <w:color w:val="000000"/>
          <w:sz w:val="24"/>
          <w:szCs w:val="24"/>
        </w:rPr>
        <w:t>2</w:t>
      </w:r>
      <w:r w:rsidR="00A67ED9" w:rsidRPr="007C3834">
        <w:rPr>
          <w:rFonts w:cs="Calibri"/>
          <w:b/>
          <w:bCs/>
          <w:color w:val="000000"/>
          <w:sz w:val="24"/>
          <w:szCs w:val="24"/>
        </w:rPr>
        <w:t>.</w:t>
      </w:r>
      <w:r w:rsidR="00A67ED9" w:rsidRPr="007C3834">
        <w:rPr>
          <w:rFonts w:cs="Calibri"/>
          <w:color w:val="000000"/>
          <w:sz w:val="24"/>
          <w:szCs w:val="24"/>
        </w:rPr>
        <w:t xml:space="preserve"> </w:t>
      </w:r>
      <w:r w:rsidR="00A67ED9" w:rsidRPr="007C3834">
        <w:rPr>
          <w:rFonts w:cs="Calibri"/>
          <w:b/>
          <w:bCs/>
          <w:color w:val="000000"/>
          <w:sz w:val="24"/>
          <w:szCs w:val="24"/>
        </w:rPr>
        <w:t>Environmental Sustainability Standing Committee.</w:t>
      </w:r>
      <w:r w:rsidR="00A67ED9" w:rsidRPr="007C3834">
        <w:rPr>
          <w:rFonts w:cs="Calibri"/>
          <w:color w:val="000000"/>
          <w:sz w:val="24"/>
          <w:szCs w:val="24"/>
        </w:rPr>
        <w:t xml:space="preserve"> Cllr P. Smith</w:t>
      </w:r>
    </w:p>
    <w:p w14:paraId="61C492F6" w14:textId="5E54CDFD" w:rsidR="00A67ED9" w:rsidRPr="007C3834" w:rsidRDefault="00A67ED9" w:rsidP="00A67ED9">
      <w:pPr>
        <w:tabs>
          <w:tab w:val="left" w:pos="142"/>
        </w:tabs>
        <w:ind w:firstLine="0"/>
        <w:rPr>
          <w:rFonts w:cs="Calibri"/>
          <w:color w:val="000000"/>
          <w:sz w:val="24"/>
          <w:szCs w:val="24"/>
        </w:rPr>
      </w:pPr>
      <w:r w:rsidRPr="007C3834">
        <w:rPr>
          <w:rFonts w:cs="Calibri"/>
          <w:color w:val="000000"/>
          <w:sz w:val="24"/>
          <w:szCs w:val="24"/>
        </w:rPr>
        <w:tab/>
      </w:r>
      <w:r w:rsidR="00F157C6" w:rsidRPr="007C3834">
        <w:rPr>
          <w:rFonts w:cs="Calibri"/>
          <w:color w:val="000000"/>
          <w:sz w:val="24"/>
          <w:szCs w:val="24"/>
        </w:rPr>
        <w:t xml:space="preserve">     </w:t>
      </w:r>
      <w:r w:rsidRPr="007C3834">
        <w:rPr>
          <w:rFonts w:cs="Calibri"/>
          <w:color w:val="000000"/>
          <w:sz w:val="24"/>
          <w:szCs w:val="24"/>
        </w:rPr>
        <w:t xml:space="preserve">Council </w:t>
      </w:r>
      <w:r w:rsidRPr="007C3834">
        <w:rPr>
          <w:rFonts w:cs="Calibri"/>
          <w:b/>
          <w:bCs/>
          <w:sz w:val="24"/>
          <w:szCs w:val="24"/>
        </w:rPr>
        <w:t>resolve</w:t>
      </w:r>
      <w:r w:rsidR="002F40BC" w:rsidRPr="007C3834">
        <w:rPr>
          <w:rFonts w:cs="Calibri"/>
          <w:b/>
          <w:bCs/>
          <w:sz w:val="24"/>
          <w:szCs w:val="24"/>
        </w:rPr>
        <w:t>d</w:t>
      </w:r>
      <w:r w:rsidRPr="007C3834">
        <w:rPr>
          <w:rFonts w:cs="Calibri"/>
          <w:b/>
          <w:bCs/>
          <w:sz w:val="24"/>
          <w:szCs w:val="24"/>
        </w:rPr>
        <w:t xml:space="preserve"> to approve</w:t>
      </w:r>
      <w:r w:rsidRPr="007C3834">
        <w:rPr>
          <w:rFonts w:cs="Calibri"/>
          <w:color w:val="000000"/>
          <w:sz w:val="24"/>
          <w:szCs w:val="24"/>
        </w:rPr>
        <w:t xml:space="preserve"> the minutes from 8 May and actions therein.</w:t>
      </w:r>
    </w:p>
    <w:p w14:paraId="79BF4A87" w14:textId="04DE8A13" w:rsidR="00F157C6" w:rsidRPr="007C3834" w:rsidRDefault="00F157C6" w:rsidP="00F157C6">
      <w:pPr>
        <w:numPr>
          <w:ilvl w:val="1"/>
          <w:numId w:val="4"/>
        </w:numPr>
        <w:tabs>
          <w:tab w:val="left" w:pos="142"/>
        </w:tabs>
        <w:rPr>
          <w:rFonts w:cs="Calibri"/>
          <w:color w:val="000000"/>
          <w:sz w:val="24"/>
          <w:szCs w:val="24"/>
        </w:rPr>
      </w:pPr>
      <w:r w:rsidRPr="007C3834">
        <w:rPr>
          <w:rFonts w:cs="Calibri"/>
          <w:b/>
          <w:bCs/>
          <w:color w:val="000000"/>
          <w:sz w:val="24"/>
          <w:szCs w:val="24"/>
        </w:rPr>
        <w:t>Eco Fair report 2025</w:t>
      </w:r>
      <w:r w:rsidRPr="007C3834">
        <w:rPr>
          <w:rFonts w:cs="Calibri"/>
          <w:color w:val="000000"/>
          <w:sz w:val="24"/>
          <w:szCs w:val="24"/>
        </w:rPr>
        <w:t xml:space="preserve">. Council </w:t>
      </w:r>
      <w:r w:rsidRPr="007C3834">
        <w:rPr>
          <w:rFonts w:cs="Calibri"/>
          <w:b/>
          <w:bCs/>
          <w:color w:val="000000"/>
          <w:sz w:val="24"/>
          <w:szCs w:val="24"/>
        </w:rPr>
        <w:t>note</w:t>
      </w:r>
      <w:r w:rsidR="002F40BC" w:rsidRPr="007C3834">
        <w:rPr>
          <w:rFonts w:cs="Calibri"/>
          <w:b/>
          <w:bCs/>
          <w:color w:val="000000"/>
          <w:sz w:val="24"/>
          <w:szCs w:val="24"/>
        </w:rPr>
        <w:t xml:space="preserve">d </w:t>
      </w:r>
      <w:r w:rsidR="002F40BC" w:rsidRPr="007C3834">
        <w:rPr>
          <w:rFonts w:cs="Calibri"/>
          <w:color w:val="000000"/>
          <w:sz w:val="24"/>
          <w:szCs w:val="24"/>
        </w:rPr>
        <w:t>the report</w:t>
      </w:r>
      <w:r w:rsidRPr="007C3834">
        <w:rPr>
          <w:rFonts w:cs="Calibri"/>
          <w:color w:val="000000"/>
          <w:sz w:val="24"/>
          <w:szCs w:val="24"/>
        </w:rPr>
        <w:t xml:space="preserve">. </w:t>
      </w:r>
    </w:p>
    <w:p w14:paraId="26AF5E28" w14:textId="4F7D87DD" w:rsidR="00F157C6" w:rsidRPr="007C3834" w:rsidRDefault="00F157C6" w:rsidP="00F157C6">
      <w:pPr>
        <w:numPr>
          <w:ilvl w:val="1"/>
          <w:numId w:val="4"/>
        </w:numPr>
        <w:tabs>
          <w:tab w:val="left" w:pos="142"/>
        </w:tabs>
        <w:rPr>
          <w:rFonts w:cs="Calibri"/>
          <w:color w:val="000000"/>
          <w:sz w:val="24"/>
          <w:szCs w:val="24"/>
        </w:rPr>
      </w:pPr>
      <w:r w:rsidRPr="007C3834">
        <w:rPr>
          <w:rFonts w:cs="Calibri"/>
          <w:b/>
          <w:bCs/>
          <w:color w:val="000000"/>
          <w:sz w:val="24"/>
          <w:szCs w:val="24"/>
        </w:rPr>
        <w:t>Environmental Sustainability Committee grant fund.</w:t>
      </w:r>
      <w:r w:rsidRPr="007C3834">
        <w:rPr>
          <w:rFonts w:cs="Calibri"/>
          <w:color w:val="000000"/>
          <w:sz w:val="24"/>
          <w:szCs w:val="24"/>
        </w:rPr>
        <w:t xml:space="preserve"> Council </w:t>
      </w:r>
      <w:r w:rsidRPr="007C3834">
        <w:rPr>
          <w:rFonts w:cs="Calibri"/>
          <w:b/>
          <w:bCs/>
          <w:color w:val="000000"/>
          <w:sz w:val="24"/>
          <w:szCs w:val="24"/>
        </w:rPr>
        <w:t>resolve</w:t>
      </w:r>
      <w:r w:rsidR="002F40BC" w:rsidRPr="007C3834">
        <w:rPr>
          <w:rFonts w:cs="Calibri"/>
          <w:b/>
          <w:bCs/>
          <w:color w:val="000000"/>
          <w:sz w:val="24"/>
          <w:szCs w:val="24"/>
        </w:rPr>
        <w:t>d</w:t>
      </w:r>
      <w:r w:rsidRPr="007C3834">
        <w:rPr>
          <w:rFonts w:cs="Calibri"/>
          <w:b/>
          <w:bCs/>
          <w:color w:val="000000"/>
          <w:sz w:val="24"/>
          <w:szCs w:val="24"/>
        </w:rPr>
        <w:t xml:space="preserve"> to approve </w:t>
      </w:r>
      <w:r w:rsidRPr="007C3834">
        <w:rPr>
          <w:rFonts w:cs="Calibri"/>
          <w:color w:val="000000"/>
          <w:sz w:val="24"/>
          <w:szCs w:val="24"/>
        </w:rPr>
        <w:t xml:space="preserve">reinstating the grant of £250 to local schools and groups for Eco projects. The funds would be provided from the Project budget. </w:t>
      </w:r>
    </w:p>
    <w:p w14:paraId="7348D2A7" w14:textId="17FD166C" w:rsidR="00F157C6" w:rsidRPr="007C3834" w:rsidRDefault="00F157C6" w:rsidP="00F157C6">
      <w:pPr>
        <w:numPr>
          <w:ilvl w:val="1"/>
          <w:numId w:val="4"/>
        </w:numPr>
        <w:tabs>
          <w:tab w:val="left" w:pos="142"/>
        </w:tabs>
        <w:rPr>
          <w:rFonts w:cs="Calibri"/>
          <w:color w:val="000000"/>
          <w:sz w:val="24"/>
          <w:szCs w:val="24"/>
        </w:rPr>
      </w:pPr>
      <w:r w:rsidRPr="007C3834">
        <w:rPr>
          <w:rFonts w:cs="Calibri"/>
          <w:b/>
          <w:bCs/>
          <w:color w:val="000000"/>
          <w:sz w:val="24"/>
          <w:szCs w:val="24"/>
        </w:rPr>
        <w:t>World Environment Day plans for June.</w:t>
      </w:r>
      <w:r w:rsidRPr="007C3834">
        <w:rPr>
          <w:rFonts w:cs="Calibri"/>
          <w:color w:val="000000"/>
          <w:sz w:val="24"/>
          <w:szCs w:val="24"/>
        </w:rPr>
        <w:t xml:space="preserve"> Council </w:t>
      </w:r>
      <w:r w:rsidRPr="007C3834">
        <w:rPr>
          <w:rFonts w:cs="Calibri"/>
          <w:b/>
          <w:bCs/>
          <w:color w:val="000000"/>
          <w:sz w:val="24"/>
          <w:szCs w:val="24"/>
        </w:rPr>
        <w:t>note</w:t>
      </w:r>
      <w:r w:rsidR="002F40BC" w:rsidRPr="007C3834">
        <w:rPr>
          <w:rFonts w:cs="Calibri"/>
          <w:b/>
          <w:bCs/>
          <w:color w:val="000000"/>
          <w:sz w:val="24"/>
          <w:szCs w:val="24"/>
        </w:rPr>
        <w:t xml:space="preserve">d </w:t>
      </w:r>
      <w:r w:rsidR="002F40BC" w:rsidRPr="007C3834">
        <w:rPr>
          <w:rFonts w:cs="Calibri"/>
          <w:color w:val="000000"/>
          <w:sz w:val="24"/>
          <w:szCs w:val="24"/>
        </w:rPr>
        <w:t>the plans</w:t>
      </w:r>
      <w:r w:rsidRPr="007C3834">
        <w:rPr>
          <w:rFonts w:cs="Calibri"/>
          <w:color w:val="000000"/>
          <w:sz w:val="24"/>
          <w:szCs w:val="24"/>
        </w:rPr>
        <w:t xml:space="preserve">. </w:t>
      </w:r>
    </w:p>
    <w:p w14:paraId="280188DA" w14:textId="0298FE3D" w:rsidR="00F157C6" w:rsidRPr="007C3834" w:rsidRDefault="00F93022" w:rsidP="00F157C6">
      <w:pPr>
        <w:numPr>
          <w:ilvl w:val="1"/>
          <w:numId w:val="4"/>
        </w:numPr>
        <w:tabs>
          <w:tab w:val="left" w:pos="142"/>
        </w:tabs>
        <w:rPr>
          <w:rFonts w:cs="Calibri"/>
          <w:color w:val="000000"/>
          <w:sz w:val="24"/>
          <w:szCs w:val="24"/>
        </w:rPr>
      </w:pPr>
      <w:r w:rsidRPr="007C3834">
        <w:rPr>
          <w:rFonts w:cs="Calibri"/>
          <w:b/>
          <w:bCs/>
          <w:color w:val="000000"/>
          <w:sz w:val="24"/>
          <w:szCs w:val="24"/>
        </w:rPr>
        <w:lastRenderedPageBreak/>
        <w:t>Living wall in Potters Court.</w:t>
      </w:r>
      <w:r w:rsidRPr="007C3834">
        <w:rPr>
          <w:rFonts w:cs="Calibri"/>
          <w:color w:val="000000"/>
          <w:sz w:val="24"/>
          <w:szCs w:val="24"/>
        </w:rPr>
        <w:t xml:space="preserve"> Council </w:t>
      </w:r>
      <w:r w:rsidRPr="007C3834">
        <w:rPr>
          <w:rFonts w:cs="Calibri"/>
          <w:b/>
          <w:bCs/>
          <w:color w:val="000000"/>
          <w:sz w:val="24"/>
          <w:szCs w:val="24"/>
        </w:rPr>
        <w:t>resolve</w:t>
      </w:r>
      <w:r w:rsidR="002F40BC" w:rsidRPr="007C3834">
        <w:rPr>
          <w:rFonts w:cs="Calibri"/>
          <w:b/>
          <w:bCs/>
          <w:color w:val="000000"/>
          <w:sz w:val="24"/>
          <w:szCs w:val="24"/>
        </w:rPr>
        <w:t>d</w:t>
      </w:r>
      <w:r w:rsidRPr="007C3834">
        <w:rPr>
          <w:rFonts w:cs="Calibri"/>
          <w:b/>
          <w:bCs/>
          <w:color w:val="000000"/>
          <w:sz w:val="24"/>
          <w:szCs w:val="24"/>
        </w:rPr>
        <w:t xml:space="preserve"> to approve</w:t>
      </w:r>
      <w:r w:rsidRPr="007C3834">
        <w:rPr>
          <w:rFonts w:cs="Calibri"/>
          <w:color w:val="000000"/>
          <w:sz w:val="24"/>
          <w:szCs w:val="24"/>
        </w:rPr>
        <w:t xml:space="preserve"> Cllr Pickthall’s suggestion to send a formal letter to Mycelium Thinking thanking them for the installation of the living wall. </w:t>
      </w:r>
    </w:p>
    <w:p w14:paraId="260E1DC2" w14:textId="77777777" w:rsidR="001E2DD2" w:rsidRPr="007C3834" w:rsidRDefault="001E2DD2" w:rsidP="001E2DD2">
      <w:pPr>
        <w:tabs>
          <w:tab w:val="left" w:pos="142"/>
        </w:tabs>
        <w:ind w:left="1069" w:firstLine="0"/>
        <w:rPr>
          <w:rFonts w:cs="Calibri"/>
          <w:color w:val="000000"/>
          <w:sz w:val="24"/>
          <w:szCs w:val="24"/>
        </w:rPr>
      </w:pPr>
    </w:p>
    <w:p w14:paraId="1D831441" w14:textId="5BD03337" w:rsidR="00A86015" w:rsidRPr="007C3834" w:rsidRDefault="00A338B6" w:rsidP="00A338B6">
      <w:pPr>
        <w:tabs>
          <w:tab w:val="left" w:pos="142"/>
        </w:tabs>
        <w:ind w:firstLine="0"/>
        <w:rPr>
          <w:rFonts w:cs="Calibri"/>
          <w:color w:val="000000"/>
          <w:sz w:val="24"/>
          <w:szCs w:val="24"/>
        </w:rPr>
      </w:pPr>
      <w:r w:rsidRPr="007C3834">
        <w:rPr>
          <w:rFonts w:cs="Calibri"/>
          <w:b/>
          <w:bCs/>
          <w:color w:val="000000"/>
          <w:sz w:val="24"/>
          <w:szCs w:val="24"/>
        </w:rPr>
        <w:t xml:space="preserve">C013. </w:t>
      </w:r>
      <w:r w:rsidR="001E2DD2" w:rsidRPr="007C3834">
        <w:rPr>
          <w:rFonts w:cs="Calibri"/>
          <w:b/>
          <w:bCs/>
          <w:color w:val="000000"/>
          <w:sz w:val="24"/>
          <w:szCs w:val="24"/>
        </w:rPr>
        <w:t>Town Council CCTV cameras.</w:t>
      </w:r>
      <w:r w:rsidR="001E2DD2" w:rsidRPr="007C3834">
        <w:rPr>
          <w:rFonts w:cs="Calibri"/>
          <w:color w:val="000000"/>
          <w:sz w:val="24"/>
          <w:szCs w:val="24"/>
        </w:rPr>
        <w:t xml:space="preserve"> </w:t>
      </w:r>
    </w:p>
    <w:p w14:paraId="390458D4" w14:textId="3D92016D" w:rsidR="00676B66" w:rsidRPr="007C3834" w:rsidRDefault="00A86015" w:rsidP="00A86015">
      <w:pPr>
        <w:tabs>
          <w:tab w:val="left" w:pos="142"/>
        </w:tabs>
        <w:ind w:left="851" w:hanging="69"/>
        <w:rPr>
          <w:rFonts w:cs="Calibri"/>
          <w:color w:val="000000"/>
          <w:sz w:val="24"/>
          <w:szCs w:val="24"/>
        </w:rPr>
      </w:pPr>
      <w:r w:rsidRPr="007C3834">
        <w:rPr>
          <w:rFonts w:cs="Calibri"/>
          <w:color w:val="000000"/>
          <w:sz w:val="24"/>
          <w:szCs w:val="24"/>
        </w:rPr>
        <w:t xml:space="preserve"> </w:t>
      </w:r>
      <w:r w:rsidR="001E2DD2" w:rsidRPr="007C3834">
        <w:rPr>
          <w:rFonts w:cs="Calibri"/>
          <w:color w:val="000000"/>
          <w:sz w:val="24"/>
          <w:szCs w:val="24"/>
        </w:rPr>
        <w:t>The Town Council own three CCTV cameras which are maintained and monitored by</w:t>
      </w:r>
      <w:r w:rsidRPr="007C3834">
        <w:rPr>
          <w:rFonts w:cs="Calibri"/>
          <w:color w:val="000000"/>
          <w:sz w:val="24"/>
          <w:szCs w:val="24"/>
        </w:rPr>
        <w:t xml:space="preserve"> </w:t>
      </w:r>
      <w:r w:rsidR="001E2DD2" w:rsidRPr="007C3834">
        <w:rPr>
          <w:rFonts w:cs="Calibri"/>
          <w:color w:val="000000"/>
          <w:sz w:val="24"/>
          <w:szCs w:val="24"/>
        </w:rPr>
        <w:t>Cumbria Police HQ.</w:t>
      </w:r>
      <w:r w:rsidR="00676B66" w:rsidRPr="007C3834">
        <w:rPr>
          <w:rFonts w:cs="Calibri"/>
          <w:color w:val="000000"/>
          <w:sz w:val="24"/>
          <w:szCs w:val="24"/>
        </w:rPr>
        <w:t xml:space="preserve"> The Police have reviewed costs, as many smaller Councils struggled to pay the maintenance fees.</w:t>
      </w:r>
      <w:r w:rsidR="001E2DD2" w:rsidRPr="007C3834">
        <w:rPr>
          <w:rFonts w:cs="Calibri"/>
          <w:color w:val="000000"/>
          <w:sz w:val="24"/>
          <w:szCs w:val="24"/>
        </w:rPr>
        <w:t xml:space="preserve"> </w:t>
      </w:r>
      <w:r w:rsidR="00676B66" w:rsidRPr="007C3834">
        <w:rPr>
          <w:rFonts w:cs="Calibri"/>
          <w:color w:val="000000"/>
          <w:sz w:val="24"/>
          <w:szCs w:val="24"/>
        </w:rPr>
        <w:t>The costs are now reducing.  The cameras are £850 per annum, which is a total of £3187.50 for three cameras. Counci</w:t>
      </w:r>
      <w:r w:rsidR="002F40BC" w:rsidRPr="007C3834">
        <w:rPr>
          <w:rFonts w:cs="Calibri"/>
          <w:color w:val="000000"/>
          <w:sz w:val="24"/>
          <w:szCs w:val="24"/>
        </w:rPr>
        <w:t xml:space="preserve">l </w:t>
      </w:r>
      <w:r w:rsidR="00676B66" w:rsidRPr="007C3834">
        <w:rPr>
          <w:rFonts w:cs="Calibri"/>
          <w:b/>
          <w:bCs/>
          <w:color w:val="000000"/>
          <w:sz w:val="24"/>
          <w:szCs w:val="24"/>
        </w:rPr>
        <w:t>resolve</w:t>
      </w:r>
      <w:r w:rsidR="002F40BC" w:rsidRPr="007C3834">
        <w:rPr>
          <w:rFonts w:cs="Calibri"/>
          <w:b/>
          <w:bCs/>
          <w:color w:val="000000"/>
          <w:sz w:val="24"/>
          <w:szCs w:val="24"/>
        </w:rPr>
        <w:t>d</w:t>
      </w:r>
      <w:r w:rsidR="00676B66" w:rsidRPr="007C3834">
        <w:rPr>
          <w:rFonts w:cs="Calibri"/>
          <w:b/>
          <w:bCs/>
          <w:color w:val="000000"/>
          <w:sz w:val="24"/>
          <w:szCs w:val="24"/>
        </w:rPr>
        <w:t xml:space="preserve"> to approve</w:t>
      </w:r>
      <w:r w:rsidR="00676B66" w:rsidRPr="007C3834">
        <w:rPr>
          <w:rFonts w:cs="Calibri"/>
          <w:color w:val="000000"/>
          <w:sz w:val="24"/>
          <w:szCs w:val="24"/>
        </w:rPr>
        <w:t xml:space="preserve"> the new</w:t>
      </w:r>
      <w:r w:rsidR="00676C20" w:rsidRPr="007C3834">
        <w:rPr>
          <w:rFonts w:cs="Calibri"/>
          <w:color w:val="000000"/>
          <w:sz w:val="24"/>
          <w:szCs w:val="24"/>
        </w:rPr>
        <w:t xml:space="preserve"> Memorandum of </w:t>
      </w:r>
      <w:r w:rsidR="006A0BD8" w:rsidRPr="007C3834">
        <w:rPr>
          <w:rFonts w:cs="Calibri"/>
          <w:color w:val="000000"/>
          <w:sz w:val="24"/>
          <w:szCs w:val="24"/>
        </w:rPr>
        <w:t>U</w:t>
      </w:r>
      <w:r w:rsidR="00676C20" w:rsidRPr="007C3834">
        <w:rPr>
          <w:rFonts w:cs="Calibri"/>
          <w:color w:val="000000"/>
          <w:sz w:val="24"/>
          <w:szCs w:val="24"/>
        </w:rPr>
        <w:t>nderstanding and the above</w:t>
      </w:r>
      <w:r w:rsidR="00676B66" w:rsidRPr="007C3834">
        <w:rPr>
          <w:rFonts w:cs="Calibri"/>
          <w:color w:val="000000"/>
          <w:sz w:val="24"/>
          <w:szCs w:val="24"/>
        </w:rPr>
        <w:t xml:space="preserve"> fee. </w:t>
      </w:r>
    </w:p>
    <w:p w14:paraId="1660A248" w14:textId="77777777" w:rsidR="00564C02" w:rsidRPr="007C3834" w:rsidRDefault="00564C02" w:rsidP="00A86015">
      <w:pPr>
        <w:tabs>
          <w:tab w:val="left" w:pos="142"/>
        </w:tabs>
        <w:ind w:left="851" w:hanging="69"/>
        <w:rPr>
          <w:rFonts w:cs="Calibri"/>
          <w:color w:val="000000"/>
          <w:sz w:val="24"/>
          <w:szCs w:val="24"/>
        </w:rPr>
      </w:pPr>
    </w:p>
    <w:p w14:paraId="7A129547" w14:textId="11893E9F" w:rsidR="002C1577" w:rsidRPr="007C3834" w:rsidRDefault="00A338B6" w:rsidP="00A338B6">
      <w:pPr>
        <w:tabs>
          <w:tab w:val="left" w:pos="142"/>
        </w:tabs>
        <w:ind w:firstLine="0"/>
        <w:rPr>
          <w:rFonts w:cs="Calibri"/>
          <w:color w:val="000000"/>
          <w:sz w:val="24"/>
          <w:szCs w:val="24"/>
        </w:rPr>
      </w:pPr>
      <w:r w:rsidRPr="007C3834">
        <w:rPr>
          <w:rFonts w:cs="Calibri"/>
          <w:b/>
          <w:bCs/>
          <w:color w:val="000000"/>
          <w:sz w:val="24"/>
          <w:szCs w:val="24"/>
        </w:rPr>
        <w:t>C0</w:t>
      </w:r>
      <w:r w:rsidR="00564C02" w:rsidRPr="007C3834">
        <w:rPr>
          <w:rFonts w:cs="Calibri"/>
          <w:b/>
          <w:bCs/>
          <w:color w:val="000000"/>
          <w:sz w:val="24"/>
          <w:szCs w:val="24"/>
        </w:rPr>
        <w:t>14</w:t>
      </w:r>
      <w:r w:rsidR="00564C02" w:rsidRPr="007C3834">
        <w:rPr>
          <w:rFonts w:cs="Calibri"/>
          <w:color w:val="000000"/>
          <w:sz w:val="24"/>
          <w:szCs w:val="24"/>
        </w:rPr>
        <w:t xml:space="preserve">. </w:t>
      </w:r>
      <w:r w:rsidR="00564C02" w:rsidRPr="007C3834">
        <w:rPr>
          <w:rFonts w:cs="Calibri"/>
          <w:b/>
          <w:bCs/>
          <w:color w:val="000000"/>
          <w:sz w:val="24"/>
          <w:szCs w:val="24"/>
        </w:rPr>
        <w:t>Proposed street naming</w:t>
      </w:r>
      <w:r w:rsidR="00D7675C" w:rsidRPr="007C3834">
        <w:rPr>
          <w:rFonts w:cs="Calibri"/>
          <w:b/>
          <w:bCs/>
          <w:color w:val="000000"/>
          <w:sz w:val="24"/>
          <w:szCs w:val="24"/>
        </w:rPr>
        <w:t xml:space="preserve"> West End Lane development</w:t>
      </w:r>
      <w:r w:rsidR="00564C02" w:rsidRPr="007C3834">
        <w:rPr>
          <w:rFonts w:cs="Calibri"/>
          <w:b/>
          <w:bCs/>
          <w:color w:val="000000"/>
          <w:sz w:val="24"/>
          <w:szCs w:val="24"/>
        </w:rPr>
        <w:t>.</w:t>
      </w:r>
      <w:r w:rsidR="00564C02" w:rsidRPr="007C3834">
        <w:rPr>
          <w:rFonts w:cs="Calibri"/>
          <w:color w:val="000000"/>
          <w:sz w:val="24"/>
          <w:szCs w:val="24"/>
        </w:rPr>
        <w:t xml:space="preserve"> </w:t>
      </w:r>
    </w:p>
    <w:p w14:paraId="34EF167C" w14:textId="1EBDFFFF" w:rsidR="00564C02" w:rsidRPr="007C3834" w:rsidRDefault="00D7675C" w:rsidP="007A29AE">
      <w:pPr>
        <w:tabs>
          <w:tab w:val="left" w:pos="142"/>
        </w:tabs>
        <w:ind w:left="709" w:firstLine="0"/>
        <w:rPr>
          <w:rFonts w:cs="Calibri"/>
          <w:color w:val="000000"/>
          <w:sz w:val="24"/>
          <w:szCs w:val="24"/>
        </w:rPr>
      </w:pPr>
      <w:r w:rsidRPr="007C3834">
        <w:rPr>
          <w:rFonts w:cs="Calibri"/>
          <w:color w:val="000000"/>
          <w:sz w:val="24"/>
          <w:szCs w:val="24"/>
        </w:rPr>
        <w:t xml:space="preserve">Story Homes have </w:t>
      </w:r>
      <w:r w:rsidR="0033462A" w:rsidRPr="007C3834">
        <w:rPr>
          <w:rFonts w:cs="Calibri"/>
          <w:color w:val="000000"/>
          <w:sz w:val="24"/>
          <w:szCs w:val="24"/>
        </w:rPr>
        <w:t>suggested</w:t>
      </w:r>
      <w:r w:rsidRPr="007C3834">
        <w:rPr>
          <w:rFonts w:cs="Calibri"/>
          <w:color w:val="000000"/>
          <w:sz w:val="24"/>
          <w:szCs w:val="24"/>
        </w:rPr>
        <w:t xml:space="preserve"> the names Buttercup, Bluebell and Violet for the proposed development at West End Lane, Ulverston. </w:t>
      </w:r>
    </w:p>
    <w:p w14:paraId="7C072BB6" w14:textId="4153E8A1" w:rsidR="00D7675C" w:rsidRPr="007C3834" w:rsidRDefault="00D7675C" w:rsidP="007A29AE">
      <w:pPr>
        <w:tabs>
          <w:tab w:val="left" w:pos="142"/>
        </w:tabs>
        <w:ind w:left="709" w:firstLine="0"/>
        <w:rPr>
          <w:rFonts w:cs="Calibri"/>
          <w:color w:val="000000"/>
          <w:sz w:val="24"/>
          <w:szCs w:val="24"/>
        </w:rPr>
      </w:pPr>
      <w:r w:rsidRPr="007C3834">
        <w:rPr>
          <w:rFonts w:cs="Calibri"/>
          <w:b/>
          <w:bCs/>
          <w:color w:val="000000"/>
          <w:sz w:val="24"/>
          <w:szCs w:val="24"/>
        </w:rPr>
        <w:tab/>
      </w:r>
      <w:r w:rsidRPr="007C3834">
        <w:rPr>
          <w:rFonts w:cs="Calibri"/>
          <w:color w:val="000000"/>
          <w:sz w:val="24"/>
          <w:szCs w:val="24"/>
        </w:rPr>
        <w:t xml:space="preserve">Once the prefixes are confirmed, Westmorland and Furness Council will add the suffixes such as Drive, Way and Close. </w:t>
      </w:r>
    </w:p>
    <w:p w14:paraId="61C6EDCC" w14:textId="030CA433" w:rsidR="00201EB4" w:rsidRPr="007C3834" w:rsidRDefault="00201EB4" w:rsidP="007A29AE">
      <w:pPr>
        <w:tabs>
          <w:tab w:val="left" w:pos="142"/>
        </w:tabs>
        <w:ind w:left="709" w:firstLine="0"/>
        <w:rPr>
          <w:rFonts w:cs="Calibri"/>
          <w:color w:val="000000"/>
          <w:sz w:val="24"/>
          <w:szCs w:val="24"/>
        </w:rPr>
      </w:pPr>
      <w:r w:rsidRPr="007C3834">
        <w:rPr>
          <w:rFonts w:cs="Calibri"/>
          <w:color w:val="000000"/>
          <w:sz w:val="24"/>
          <w:szCs w:val="24"/>
        </w:rPr>
        <w:tab/>
        <w:t xml:space="preserve">Cllr </w:t>
      </w:r>
      <w:r w:rsidR="002F40BC" w:rsidRPr="007C3834">
        <w:rPr>
          <w:rFonts w:cs="Calibri"/>
          <w:color w:val="000000"/>
          <w:sz w:val="24"/>
          <w:szCs w:val="24"/>
        </w:rPr>
        <w:t xml:space="preserve">C. Howard said she felt Violet was too similar to the word ‘violent’ and suggested Poppy. Council </w:t>
      </w:r>
      <w:r w:rsidR="002F40BC" w:rsidRPr="007C3834">
        <w:rPr>
          <w:rFonts w:cs="Calibri"/>
          <w:b/>
          <w:bCs/>
          <w:color w:val="000000"/>
          <w:sz w:val="24"/>
          <w:szCs w:val="24"/>
        </w:rPr>
        <w:t>unanimously approved</w:t>
      </w:r>
      <w:r w:rsidR="002F40BC" w:rsidRPr="007C3834">
        <w:rPr>
          <w:rFonts w:cs="Calibri"/>
          <w:color w:val="000000"/>
          <w:sz w:val="24"/>
          <w:szCs w:val="24"/>
        </w:rPr>
        <w:t xml:space="preserve"> Buttercup, Bluebell and Poppy. The Clerk will advise Story Homes of the decision. </w:t>
      </w:r>
    </w:p>
    <w:p w14:paraId="783332D4" w14:textId="77777777" w:rsidR="00E523B8" w:rsidRPr="007C3834" w:rsidRDefault="00E523B8" w:rsidP="00564C02">
      <w:pPr>
        <w:tabs>
          <w:tab w:val="left" w:pos="142"/>
        </w:tabs>
        <w:ind w:left="851" w:hanging="425"/>
        <w:rPr>
          <w:rFonts w:cs="Calibri"/>
          <w:color w:val="000000"/>
          <w:sz w:val="24"/>
          <w:szCs w:val="24"/>
        </w:rPr>
      </w:pPr>
    </w:p>
    <w:p w14:paraId="19121056" w14:textId="452E9DFE" w:rsidR="00E523B8" w:rsidRPr="007C3834" w:rsidRDefault="00A338B6" w:rsidP="00A338B6">
      <w:pPr>
        <w:tabs>
          <w:tab w:val="left" w:pos="142"/>
        </w:tabs>
        <w:ind w:left="709" w:hanging="709"/>
        <w:rPr>
          <w:rFonts w:cs="Calibri"/>
          <w:sz w:val="24"/>
          <w:szCs w:val="24"/>
        </w:rPr>
      </w:pPr>
      <w:r w:rsidRPr="007C3834">
        <w:rPr>
          <w:rFonts w:cs="Calibri"/>
          <w:b/>
          <w:bCs/>
          <w:color w:val="000000"/>
          <w:sz w:val="24"/>
          <w:szCs w:val="24"/>
        </w:rPr>
        <w:t xml:space="preserve">C015. </w:t>
      </w:r>
      <w:r w:rsidR="006C2FBA" w:rsidRPr="007C3834">
        <w:rPr>
          <w:rFonts w:cs="Calibri"/>
          <w:b/>
          <w:bCs/>
          <w:sz w:val="24"/>
          <w:szCs w:val="24"/>
        </w:rPr>
        <w:t>Town Council meetings.</w:t>
      </w:r>
      <w:r w:rsidR="006C2FBA" w:rsidRPr="007C3834">
        <w:rPr>
          <w:rFonts w:cs="Calibri"/>
          <w:sz w:val="24"/>
          <w:szCs w:val="24"/>
        </w:rPr>
        <w:t xml:space="preserve"> </w:t>
      </w:r>
      <w:r w:rsidR="00FF7CF5">
        <w:rPr>
          <w:rFonts w:cs="Calibri"/>
          <w:sz w:val="24"/>
          <w:szCs w:val="24"/>
        </w:rPr>
        <w:t>Cumbria</w:t>
      </w:r>
      <w:r w:rsidR="006C2FBA" w:rsidRPr="007C3834">
        <w:rPr>
          <w:rFonts w:cs="Calibri"/>
          <w:sz w:val="24"/>
          <w:szCs w:val="24"/>
        </w:rPr>
        <w:t xml:space="preserve"> Taekwondo Club have written to the Clerk to </w:t>
      </w:r>
      <w:r w:rsidR="004365FC" w:rsidRPr="007C3834">
        <w:rPr>
          <w:rFonts w:cs="Calibri"/>
          <w:sz w:val="24"/>
          <w:szCs w:val="24"/>
        </w:rPr>
        <w:t>request</w:t>
      </w:r>
      <w:r w:rsidR="006C2FBA" w:rsidRPr="007C3834">
        <w:rPr>
          <w:rFonts w:cs="Calibri"/>
          <w:sz w:val="24"/>
          <w:szCs w:val="24"/>
        </w:rPr>
        <w:t xml:space="preserve"> the Town Council move their Full Council meetings to a different venue on the third Monday of every month so the club do not have to find an alternative venue </w:t>
      </w:r>
      <w:r w:rsidR="00AF0E47" w:rsidRPr="007C3834">
        <w:rPr>
          <w:rFonts w:cs="Calibri"/>
          <w:sz w:val="24"/>
          <w:szCs w:val="24"/>
        </w:rPr>
        <w:t xml:space="preserve">to train </w:t>
      </w:r>
      <w:r w:rsidR="006C2FBA" w:rsidRPr="007C3834">
        <w:rPr>
          <w:rFonts w:cs="Calibri"/>
          <w:sz w:val="24"/>
          <w:szCs w:val="24"/>
        </w:rPr>
        <w:t>on those occasions.</w:t>
      </w:r>
      <w:r w:rsidR="004365FC" w:rsidRPr="007C3834">
        <w:rPr>
          <w:rFonts w:cs="Calibri"/>
          <w:sz w:val="24"/>
          <w:szCs w:val="24"/>
        </w:rPr>
        <w:t xml:space="preserve"> When the Town Council have had to source an alternative venue for their meetings due to Bank Holidays, it has been difficult to find suitable venues with availability. </w:t>
      </w:r>
    </w:p>
    <w:p w14:paraId="1507F07D" w14:textId="77777777" w:rsidR="002F40BC" w:rsidRPr="007C3834" w:rsidRDefault="002F40BC" w:rsidP="00A338B6">
      <w:pPr>
        <w:tabs>
          <w:tab w:val="left" w:pos="142"/>
        </w:tabs>
        <w:ind w:left="709" w:hanging="709"/>
        <w:rPr>
          <w:rFonts w:cs="Calibri"/>
          <w:sz w:val="24"/>
          <w:szCs w:val="24"/>
        </w:rPr>
      </w:pPr>
    </w:p>
    <w:p w14:paraId="69333830" w14:textId="77777777" w:rsidR="00FF7CF5" w:rsidRDefault="00E35F6B" w:rsidP="00D60AE9">
      <w:pPr>
        <w:tabs>
          <w:tab w:val="left" w:pos="142"/>
        </w:tabs>
        <w:ind w:left="709" w:firstLine="0"/>
        <w:rPr>
          <w:rFonts w:cs="Calibri"/>
          <w:color w:val="000000"/>
          <w:sz w:val="24"/>
          <w:szCs w:val="24"/>
        </w:rPr>
      </w:pPr>
      <w:r w:rsidRPr="007C3834">
        <w:rPr>
          <w:rFonts w:cs="Calibri"/>
          <w:color w:val="000000"/>
          <w:sz w:val="24"/>
          <w:szCs w:val="24"/>
        </w:rPr>
        <w:t xml:space="preserve">Cllr </w:t>
      </w:r>
      <w:r w:rsidR="00D60AE9" w:rsidRPr="007C3834">
        <w:rPr>
          <w:rFonts w:cs="Calibri"/>
          <w:color w:val="000000"/>
          <w:sz w:val="24"/>
          <w:szCs w:val="24"/>
        </w:rPr>
        <w:t xml:space="preserve">H. </w:t>
      </w:r>
      <w:r w:rsidRPr="007C3834">
        <w:rPr>
          <w:rFonts w:cs="Calibri"/>
          <w:color w:val="000000"/>
          <w:sz w:val="24"/>
          <w:szCs w:val="24"/>
        </w:rPr>
        <w:t>Irving</w:t>
      </w:r>
      <w:r w:rsidR="00D60AE9" w:rsidRPr="007C3834">
        <w:rPr>
          <w:rFonts w:cs="Calibri"/>
          <w:color w:val="000000"/>
          <w:sz w:val="24"/>
          <w:szCs w:val="24"/>
        </w:rPr>
        <w:t xml:space="preserve"> advised the Town Council have had the third Monday of the month booked at Croftlands Community Hall book for some time and added that there are very limited other venues for the meetings which are suitable and have availability. </w:t>
      </w:r>
    </w:p>
    <w:p w14:paraId="517710ED" w14:textId="286FEF11" w:rsidR="00E35F6B" w:rsidRPr="007C3834" w:rsidRDefault="00D60AE9" w:rsidP="00D60AE9">
      <w:pPr>
        <w:tabs>
          <w:tab w:val="left" w:pos="142"/>
        </w:tabs>
        <w:ind w:left="709" w:firstLine="0"/>
        <w:rPr>
          <w:rFonts w:cs="Calibri"/>
          <w:sz w:val="24"/>
          <w:szCs w:val="24"/>
        </w:rPr>
      </w:pPr>
      <w:r w:rsidRPr="007C3834">
        <w:rPr>
          <w:rFonts w:cs="Calibri"/>
          <w:color w:val="000000"/>
          <w:sz w:val="24"/>
          <w:szCs w:val="24"/>
        </w:rPr>
        <w:t xml:space="preserve">Cllr J. </w:t>
      </w:r>
      <w:r w:rsidR="00E35F6B" w:rsidRPr="007C3834">
        <w:rPr>
          <w:rFonts w:cs="Calibri"/>
          <w:sz w:val="24"/>
          <w:szCs w:val="24"/>
        </w:rPr>
        <w:t xml:space="preserve">Drake </w:t>
      </w:r>
      <w:r w:rsidRPr="007C3834">
        <w:rPr>
          <w:rFonts w:cs="Calibri"/>
          <w:sz w:val="24"/>
          <w:szCs w:val="24"/>
        </w:rPr>
        <w:t xml:space="preserve">said any booking issues would need to be brought up with the Croftlands Community Hall Committee in the first instance, rather than the Town Council who are a hirer of the venue. </w:t>
      </w:r>
    </w:p>
    <w:p w14:paraId="14767439" w14:textId="77777777" w:rsidR="00D60AE9" w:rsidRPr="007C3834" w:rsidRDefault="00D60AE9" w:rsidP="00D60AE9">
      <w:pPr>
        <w:tabs>
          <w:tab w:val="left" w:pos="142"/>
        </w:tabs>
        <w:ind w:left="709" w:firstLine="0"/>
        <w:rPr>
          <w:rFonts w:cs="Calibri"/>
          <w:sz w:val="24"/>
          <w:szCs w:val="24"/>
        </w:rPr>
      </w:pPr>
      <w:r w:rsidRPr="007C3834">
        <w:rPr>
          <w:rFonts w:cs="Calibri"/>
          <w:color w:val="000000"/>
          <w:sz w:val="24"/>
          <w:szCs w:val="24"/>
        </w:rPr>
        <w:t xml:space="preserve">Cllr J. </w:t>
      </w:r>
      <w:r w:rsidR="00E35F6B" w:rsidRPr="007C3834">
        <w:rPr>
          <w:rFonts w:cs="Calibri"/>
          <w:color w:val="000000"/>
          <w:sz w:val="24"/>
          <w:szCs w:val="24"/>
        </w:rPr>
        <w:t>Filmore</w:t>
      </w:r>
      <w:r w:rsidR="00E35F6B" w:rsidRPr="007C3834">
        <w:rPr>
          <w:rFonts w:cs="Calibri"/>
          <w:b/>
          <w:bCs/>
          <w:color w:val="000000"/>
          <w:sz w:val="24"/>
          <w:szCs w:val="24"/>
        </w:rPr>
        <w:t xml:space="preserve"> </w:t>
      </w:r>
      <w:r w:rsidRPr="007C3834">
        <w:rPr>
          <w:rFonts w:cs="Calibri"/>
          <w:color w:val="000000"/>
          <w:sz w:val="24"/>
          <w:szCs w:val="24"/>
        </w:rPr>
        <w:t>asked if the club would be able to</w:t>
      </w:r>
      <w:r w:rsidR="00E35F6B" w:rsidRPr="007C3834">
        <w:rPr>
          <w:rFonts w:cs="Calibri"/>
          <w:sz w:val="24"/>
          <w:szCs w:val="24"/>
        </w:rPr>
        <w:t xml:space="preserve"> change</w:t>
      </w:r>
      <w:r w:rsidRPr="007C3834">
        <w:rPr>
          <w:rFonts w:cs="Calibri"/>
          <w:sz w:val="24"/>
          <w:szCs w:val="24"/>
        </w:rPr>
        <w:t xml:space="preserve"> the day they train</w:t>
      </w:r>
      <w:r w:rsidR="00E35F6B" w:rsidRPr="007C3834">
        <w:rPr>
          <w:rFonts w:cs="Calibri"/>
          <w:sz w:val="24"/>
          <w:szCs w:val="24"/>
        </w:rPr>
        <w:t xml:space="preserve">. </w:t>
      </w:r>
    </w:p>
    <w:p w14:paraId="56372730" w14:textId="200C5F1D" w:rsidR="00D60AE9" w:rsidRPr="007C3834" w:rsidRDefault="00D60AE9" w:rsidP="00D60AE9">
      <w:pPr>
        <w:tabs>
          <w:tab w:val="left" w:pos="142"/>
        </w:tabs>
        <w:ind w:left="709" w:firstLine="0"/>
        <w:rPr>
          <w:rFonts w:cs="Calibri"/>
          <w:sz w:val="24"/>
          <w:szCs w:val="24"/>
        </w:rPr>
      </w:pPr>
      <w:r w:rsidRPr="007C3834">
        <w:rPr>
          <w:rFonts w:cs="Calibri"/>
          <w:sz w:val="24"/>
          <w:szCs w:val="24"/>
        </w:rPr>
        <w:t>Cllr G. Scrogham asked the Clerk to find out the timings the club would need the venue and if they are able to change th</w:t>
      </w:r>
      <w:r w:rsidR="002F40BC" w:rsidRPr="007C3834">
        <w:rPr>
          <w:rFonts w:cs="Calibri"/>
          <w:sz w:val="24"/>
          <w:szCs w:val="24"/>
        </w:rPr>
        <w:t>eir training day</w:t>
      </w:r>
      <w:r w:rsidRPr="007C3834">
        <w:rPr>
          <w:rFonts w:cs="Calibri"/>
          <w:sz w:val="24"/>
          <w:szCs w:val="24"/>
        </w:rPr>
        <w:t xml:space="preserve">. </w:t>
      </w:r>
    </w:p>
    <w:p w14:paraId="2FAE0F28" w14:textId="4378EF83" w:rsidR="00E35F6B" w:rsidRPr="007C3834" w:rsidRDefault="00D60AE9" w:rsidP="00D60AE9">
      <w:pPr>
        <w:tabs>
          <w:tab w:val="left" w:pos="142"/>
        </w:tabs>
        <w:ind w:left="709" w:firstLine="0"/>
        <w:rPr>
          <w:rFonts w:cs="Calibri"/>
          <w:sz w:val="24"/>
          <w:szCs w:val="24"/>
        </w:rPr>
      </w:pPr>
      <w:r w:rsidRPr="007C3834">
        <w:rPr>
          <w:rFonts w:cs="Calibri"/>
          <w:sz w:val="24"/>
          <w:szCs w:val="24"/>
        </w:rPr>
        <w:t>The Clerk advised she would gain this information and it would be re-presented at the June Council meeting</w:t>
      </w:r>
      <w:r w:rsidR="002F40BC" w:rsidRPr="007C3834">
        <w:rPr>
          <w:rFonts w:cs="Calibri"/>
          <w:sz w:val="24"/>
          <w:szCs w:val="24"/>
        </w:rPr>
        <w:t xml:space="preserve"> for final decision</w:t>
      </w:r>
      <w:r w:rsidRPr="007C3834">
        <w:rPr>
          <w:rFonts w:cs="Calibri"/>
          <w:sz w:val="24"/>
          <w:szCs w:val="24"/>
        </w:rPr>
        <w:t>.</w:t>
      </w:r>
    </w:p>
    <w:p w14:paraId="31E7E61D" w14:textId="77777777" w:rsidR="00F157C6" w:rsidRPr="007C3834" w:rsidRDefault="00F157C6" w:rsidP="00A67ED9">
      <w:pPr>
        <w:tabs>
          <w:tab w:val="left" w:pos="142"/>
        </w:tabs>
        <w:ind w:firstLine="0"/>
        <w:rPr>
          <w:rFonts w:cs="Calibri"/>
          <w:color w:val="000000"/>
          <w:sz w:val="24"/>
          <w:szCs w:val="24"/>
        </w:rPr>
      </w:pPr>
    </w:p>
    <w:p w14:paraId="4D46C374" w14:textId="7ABE1817" w:rsidR="002B7535" w:rsidRPr="007C3834" w:rsidRDefault="00A338B6" w:rsidP="00A338B6">
      <w:pPr>
        <w:tabs>
          <w:tab w:val="left" w:pos="142"/>
        </w:tabs>
        <w:ind w:firstLine="0"/>
        <w:rPr>
          <w:rFonts w:cs="Calibri"/>
          <w:iCs/>
          <w:color w:val="000000"/>
          <w:sz w:val="24"/>
          <w:szCs w:val="24"/>
        </w:rPr>
      </w:pPr>
      <w:r w:rsidRPr="007C3834">
        <w:rPr>
          <w:rFonts w:cs="Calibri"/>
          <w:b/>
          <w:bCs/>
          <w:iCs/>
          <w:color w:val="000000"/>
          <w:sz w:val="24"/>
          <w:szCs w:val="24"/>
        </w:rPr>
        <w:t>C0</w:t>
      </w:r>
      <w:r w:rsidR="001019EB" w:rsidRPr="007C3834">
        <w:rPr>
          <w:rFonts w:cs="Calibri"/>
          <w:b/>
          <w:bCs/>
          <w:iCs/>
          <w:color w:val="000000"/>
          <w:sz w:val="24"/>
          <w:szCs w:val="24"/>
        </w:rPr>
        <w:t>1</w:t>
      </w:r>
      <w:r w:rsidR="00E523B8" w:rsidRPr="007C3834">
        <w:rPr>
          <w:rFonts w:cs="Calibri"/>
          <w:b/>
          <w:bCs/>
          <w:iCs/>
          <w:color w:val="000000"/>
          <w:sz w:val="24"/>
          <w:szCs w:val="24"/>
        </w:rPr>
        <w:t>6</w:t>
      </w:r>
      <w:r w:rsidR="001019EB" w:rsidRPr="007C3834">
        <w:rPr>
          <w:rFonts w:cs="Calibri"/>
          <w:b/>
          <w:bCs/>
          <w:iCs/>
          <w:color w:val="000000"/>
          <w:sz w:val="24"/>
          <w:szCs w:val="24"/>
        </w:rPr>
        <w:t xml:space="preserve">. </w:t>
      </w:r>
      <w:r w:rsidR="002B7535" w:rsidRPr="007C3834">
        <w:rPr>
          <w:rFonts w:cs="Calibri"/>
          <w:b/>
          <w:bCs/>
          <w:color w:val="000000"/>
          <w:sz w:val="24"/>
          <w:szCs w:val="24"/>
        </w:rPr>
        <w:t>Statutory</w:t>
      </w:r>
      <w:r w:rsidR="002B7535" w:rsidRPr="007C3834">
        <w:rPr>
          <w:rFonts w:cs="Calibri"/>
          <w:b/>
          <w:color w:val="000000"/>
          <w:sz w:val="24"/>
          <w:szCs w:val="24"/>
        </w:rPr>
        <w:t xml:space="preserve"> Document Review. </w:t>
      </w:r>
    </w:p>
    <w:p w14:paraId="3D20CFB8" w14:textId="03BB6262" w:rsidR="00B83041" w:rsidRPr="007C3834" w:rsidRDefault="002D04EB" w:rsidP="00D60AE9">
      <w:pPr>
        <w:tabs>
          <w:tab w:val="left" w:pos="395"/>
        </w:tabs>
        <w:ind w:left="709" w:hanging="142"/>
        <w:jc w:val="both"/>
        <w:rPr>
          <w:rFonts w:cs="Calibri"/>
          <w:bCs/>
          <w:color w:val="000000"/>
          <w:sz w:val="24"/>
          <w:szCs w:val="24"/>
        </w:rPr>
      </w:pPr>
      <w:r w:rsidRPr="007C3834">
        <w:rPr>
          <w:rFonts w:cs="Calibri"/>
          <w:bCs/>
          <w:color w:val="000000"/>
          <w:sz w:val="24"/>
          <w:szCs w:val="24"/>
        </w:rPr>
        <w:t xml:space="preserve">   </w:t>
      </w:r>
      <w:r w:rsidR="002B7535" w:rsidRPr="007C3834">
        <w:rPr>
          <w:rFonts w:cs="Calibri"/>
          <w:bCs/>
          <w:color w:val="000000"/>
          <w:sz w:val="24"/>
          <w:szCs w:val="24"/>
        </w:rPr>
        <w:t xml:space="preserve">Council </w:t>
      </w:r>
      <w:r w:rsidR="002B7535" w:rsidRPr="007C3834">
        <w:rPr>
          <w:rFonts w:cs="Calibri"/>
          <w:b/>
          <w:color w:val="000000"/>
          <w:sz w:val="24"/>
          <w:szCs w:val="24"/>
        </w:rPr>
        <w:t>note</w:t>
      </w:r>
      <w:r w:rsidR="0012145B" w:rsidRPr="007C3834">
        <w:rPr>
          <w:rFonts w:cs="Calibri"/>
          <w:b/>
          <w:color w:val="000000"/>
          <w:sz w:val="24"/>
          <w:szCs w:val="24"/>
        </w:rPr>
        <w:t>d</w:t>
      </w:r>
      <w:r w:rsidR="002B7535" w:rsidRPr="007C3834">
        <w:rPr>
          <w:rFonts w:cs="Calibri"/>
          <w:bCs/>
          <w:color w:val="000000"/>
          <w:sz w:val="24"/>
          <w:szCs w:val="24"/>
        </w:rPr>
        <w:t xml:space="preserve"> that </w:t>
      </w:r>
      <w:r w:rsidR="00C67EAB" w:rsidRPr="007C3834">
        <w:rPr>
          <w:rFonts w:cs="Calibri"/>
          <w:bCs/>
          <w:color w:val="000000"/>
          <w:sz w:val="24"/>
          <w:szCs w:val="24"/>
        </w:rPr>
        <w:t>it</w:t>
      </w:r>
      <w:r w:rsidR="002B7535" w:rsidRPr="007C3834">
        <w:rPr>
          <w:rFonts w:cs="Calibri"/>
          <w:bCs/>
          <w:color w:val="000000"/>
          <w:sz w:val="24"/>
          <w:szCs w:val="24"/>
        </w:rPr>
        <w:t xml:space="preserve"> has a statutory duty to review governing documents of the</w:t>
      </w:r>
      <w:r w:rsidR="00D60AE9" w:rsidRPr="007C3834">
        <w:rPr>
          <w:rFonts w:cs="Calibri"/>
          <w:bCs/>
          <w:color w:val="000000"/>
          <w:sz w:val="24"/>
          <w:szCs w:val="24"/>
        </w:rPr>
        <w:t xml:space="preserve"> </w:t>
      </w:r>
      <w:r w:rsidR="00C67EAB" w:rsidRPr="007C3834">
        <w:rPr>
          <w:rFonts w:cs="Calibri"/>
          <w:bCs/>
          <w:color w:val="000000"/>
          <w:sz w:val="24"/>
          <w:szCs w:val="24"/>
        </w:rPr>
        <w:t>T</w:t>
      </w:r>
      <w:r w:rsidR="002B7535" w:rsidRPr="007C3834">
        <w:rPr>
          <w:rFonts w:cs="Calibri"/>
          <w:bCs/>
          <w:color w:val="000000"/>
          <w:sz w:val="24"/>
          <w:szCs w:val="24"/>
        </w:rPr>
        <w:t xml:space="preserve">own </w:t>
      </w:r>
      <w:r w:rsidR="00C67EAB" w:rsidRPr="007C3834">
        <w:rPr>
          <w:rFonts w:cs="Calibri"/>
          <w:bCs/>
          <w:color w:val="000000"/>
          <w:sz w:val="24"/>
          <w:szCs w:val="24"/>
        </w:rPr>
        <w:t>C</w:t>
      </w:r>
      <w:r w:rsidR="002B7535" w:rsidRPr="007C3834">
        <w:rPr>
          <w:rFonts w:cs="Calibri"/>
          <w:bCs/>
          <w:color w:val="000000"/>
          <w:sz w:val="24"/>
          <w:szCs w:val="24"/>
        </w:rPr>
        <w:t>ouncil at the Annual Meeting</w:t>
      </w:r>
      <w:r w:rsidR="00D60AE9" w:rsidRPr="007C3834">
        <w:rPr>
          <w:rFonts w:cs="Calibri"/>
          <w:bCs/>
          <w:color w:val="000000"/>
          <w:sz w:val="24"/>
          <w:szCs w:val="24"/>
        </w:rPr>
        <w:t xml:space="preserve">. Council </w:t>
      </w:r>
      <w:r w:rsidR="00D60AE9" w:rsidRPr="007C3834">
        <w:rPr>
          <w:rFonts w:cs="Calibri"/>
          <w:b/>
          <w:color w:val="000000"/>
          <w:sz w:val="24"/>
          <w:szCs w:val="24"/>
        </w:rPr>
        <w:t>resolved</w:t>
      </w:r>
      <w:r w:rsidR="00B83041" w:rsidRPr="007C3834">
        <w:rPr>
          <w:rFonts w:cs="Calibri"/>
          <w:b/>
          <w:color w:val="000000"/>
          <w:sz w:val="24"/>
          <w:szCs w:val="24"/>
        </w:rPr>
        <w:t xml:space="preserve"> to approve</w:t>
      </w:r>
      <w:r w:rsidR="00D60AE9" w:rsidRPr="007C3834">
        <w:rPr>
          <w:rFonts w:cs="Calibri"/>
          <w:bCs/>
          <w:color w:val="000000"/>
          <w:sz w:val="24"/>
          <w:szCs w:val="24"/>
        </w:rPr>
        <w:t xml:space="preserve"> the following</w:t>
      </w:r>
      <w:r w:rsidR="00B83041" w:rsidRPr="007C3834">
        <w:rPr>
          <w:rFonts w:cs="Calibri"/>
          <w:bCs/>
          <w:color w:val="000000"/>
          <w:sz w:val="24"/>
          <w:szCs w:val="24"/>
        </w:rPr>
        <w:t xml:space="preserve">: </w:t>
      </w:r>
    </w:p>
    <w:p w14:paraId="2ECD9B0A" w14:textId="77777777" w:rsidR="002D04EB" w:rsidRPr="007C3834" w:rsidRDefault="002D04EB" w:rsidP="0012145B">
      <w:pPr>
        <w:tabs>
          <w:tab w:val="left" w:pos="395"/>
        </w:tabs>
        <w:ind w:left="1701" w:hanging="1134"/>
        <w:jc w:val="both"/>
        <w:rPr>
          <w:rFonts w:cs="Calibri"/>
          <w:bCs/>
          <w:color w:val="000000"/>
          <w:sz w:val="24"/>
          <w:szCs w:val="24"/>
        </w:rPr>
      </w:pPr>
      <w:r w:rsidRPr="007C3834">
        <w:rPr>
          <w:rFonts w:cs="Calibri"/>
          <w:bCs/>
          <w:color w:val="000000"/>
          <w:sz w:val="24"/>
          <w:szCs w:val="24"/>
        </w:rPr>
        <w:t xml:space="preserve">   </w:t>
      </w:r>
      <w:r w:rsidR="002B7535" w:rsidRPr="007C3834">
        <w:rPr>
          <w:rFonts w:cs="Calibri"/>
          <w:bCs/>
          <w:color w:val="000000"/>
          <w:sz w:val="24"/>
          <w:szCs w:val="24"/>
        </w:rPr>
        <w:t xml:space="preserve">Standing Orders, Councillor Code of Conduct and Financial Regulations. No </w:t>
      </w:r>
      <w:r w:rsidRPr="007C3834">
        <w:rPr>
          <w:rFonts w:cs="Calibri"/>
          <w:bCs/>
          <w:color w:val="000000"/>
          <w:sz w:val="24"/>
          <w:szCs w:val="24"/>
        </w:rPr>
        <w:t xml:space="preserve">  </w:t>
      </w:r>
    </w:p>
    <w:p w14:paraId="20C19644" w14:textId="77777777" w:rsidR="002B7535" w:rsidRPr="007C3834" w:rsidRDefault="002D04EB" w:rsidP="0012145B">
      <w:pPr>
        <w:tabs>
          <w:tab w:val="left" w:pos="395"/>
        </w:tabs>
        <w:ind w:left="1701" w:hanging="1134"/>
        <w:jc w:val="both"/>
        <w:rPr>
          <w:rFonts w:cs="Calibri"/>
          <w:bCs/>
          <w:color w:val="000000"/>
          <w:sz w:val="24"/>
          <w:szCs w:val="24"/>
        </w:rPr>
      </w:pPr>
      <w:r w:rsidRPr="007C3834">
        <w:rPr>
          <w:rFonts w:cs="Calibri"/>
          <w:bCs/>
          <w:color w:val="000000"/>
          <w:sz w:val="24"/>
          <w:szCs w:val="24"/>
        </w:rPr>
        <w:t xml:space="preserve">   </w:t>
      </w:r>
      <w:r w:rsidR="002B7535" w:rsidRPr="007C3834">
        <w:rPr>
          <w:rFonts w:cs="Calibri"/>
          <w:bCs/>
          <w:color w:val="000000"/>
          <w:sz w:val="24"/>
          <w:szCs w:val="24"/>
        </w:rPr>
        <w:t>changes are currently proposed or legally required:</w:t>
      </w:r>
    </w:p>
    <w:p w14:paraId="3DAE7B0E" w14:textId="77777777" w:rsidR="002B7535" w:rsidRPr="007C3834" w:rsidRDefault="002B7535" w:rsidP="00D60AE9">
      <w:pPr>
        <w:numPr>
          <w:ilvl w:val="0"/>
          <w:numId w:val="3"/>
        </w:numPr>
        <w:tabs>
          <w:tab w:val="left" w:pos="395"/>
        </w:tabs>
        <w:ind w:left="1134" w:hanging="283"/>
        <w:jc w:val="both"/>
        <w:rPr>
          <w:rFonts w:cs="Calibri"/>
          <w:bCs/>
          <w:color w:val="000000"/>
          <w:sz w:val="24"/>
          <w:szCs w:val="24"/>
        </w:rPr>
      </w:pPr>
      <w:r w:rsidRPr="007C3834">
        <w:rPr>
          <w:rFonts w:cs="Calibri"/>
          <w:bCs/>
          <w:color w:val="000000"/>
          <w:sz w:val="24"/>
          <w:szCs w:val="24"/>
        </w:rPr>
        <w:t xml:space="preserve">  </w:t>
      </w:r>
      <w:r w:rsidRPr="007C3834">
        <w:rPr>
          <w:rFonts w:cs="Calibri"/>
          <w:bCs/>
          <w:color w:val="000000"/>
          <w:sz w:val="24"/>
          <w:szCs w:val="24"/>
        </w:rPr>
        <w:tab/>
        <w:t>Standing Orders</w:t>
      </w:r>
    </w:p>
    <w:p w14:paraId="69B3A572" w14:textId="77777777" w:rsidR="002B7535" w:rsidRPr="007C3834" w:rsidRDefault="002B7535" w:rsidP="00D60AE9">
      <w:pPr>
        <w:numPr>
          <w:ilvl w:val="0"/>
          <w:numId w:val="3"/>
        </w:numPr>
        <w:tabs>
          <w:tab w:val="left" w:pos="395"/>
        </w:tabs>
        <w:ind w:left="1134" w:hanging="283"/>
        <w:jc w:val="both"/>
        <w:rPr>
          <w:rFonts w:cs="Calibri"/>
          <w:bCs/>
          <w:color w:val="000000"/>
          <w:sz w:val="24"/>
          <w:szCs w:val="24"/>
        </w:rPr>
      </w:pPr>
      <w:r w:rsidRPr="007C3834">
        <w:rPr>
          <w:rFonts w:cs="Calibri"/>
          <w:bCs/>
          <w:color w:val="000000"/>
          <w:sz w:val="24"/>
          <w:szCs w:val="24"/>
        </w:rPr>
        <w:t xml:space="preserve">  </w:t>
      </w:r>
      <w:r w:rsidRPr="007C3834">
        <w:rPr>
          <w:rFonts w:cs="Calibri"/>
          <w:bCs/>
          <w:color w:val="000000"/>
          <w:sz w:val="24"/>
          <w:szCs w:val="24"/>
        </w:rPr>
        <w:tab/>
        <w:t>Councillor Code of Conduct</w:t>
      </w:r>
    </w:p>
    <w:p w14:paraId="2BDEECB1" w14:textId="77777777" w:rsidR="002B7535" w:rsidRPr="007C3834" w:rsidRDefault="002B7535" w:rsidP="00D60AE9">
      <w:pPr>
        <w:numPr>
          <w:ilvl w:val="0"/>
          <w:numId w:val="3"/>
        </w:numPr>
        <w:tabs>
          <w:tab w:val="left" w:pos="395"/>
        </w:tabs>
        <w:ind w:left="1134" w:hanging="283"/>
        <w:jc w:val="both"/>
        <w:rPr>
          <w:rFonts w:cs="Calibri"/>
          <w:bCs/>
          <w:color w:val="000000"/>
          <w:sz w:val="24"/>
          <w:szCs w:val="24"/>
        </w:rPr>
      </w:pPr>
      <w:r w:rsidRPr="007C3834">
        <w:rPr>
          <w:rFonts w:cs="Calibri"/>
          <w:bCs/>
          <w:color w:val="000000"/>
          <w:sz w:val="24"/>
          <w:szCs w:val="24"/>
        </w:rPr>
        <w:t xml:space="preserve">  </w:t>
      </w:r>
      <w:r w:rsidRPr="007C3834">
        <w:rPr>
          <w:rFonts w:cs="Calibri"/>
          <w:bCs/>
          <w:color w:val="000000"/>
          <w:sz w:val="24"/>
          <w:szCs w:val="24"/>
        </w:rPr>
        <w:tab/>
        <w:t>Financial Regulations</w:t>
      </w:r>
    </w:p>
    <w:p w14:paraId="22EB4536" w14:textId="13DD607C" w:rsidR="00731205" w:rsidRPr="007C3834" w:rsidRDefault="00D60AE9" w:rsidP="00D60AE9">
      <w:pPr>
        <w:tabs>
          <w:tab w:val="left" w:pos="395"/>
        </w:tabs>
        <w:ind w:left="284"/>
        <w:jc w:val="both"/>
        <w:rPr>
          <w:rFonts w:cs="Calibri"/>
          <w:bCs/>
          <w:color w:val="000000"/>
          <w:sz w:val="24"/>
          <w:szCs w:val="24"/>
        </w:rPr>
      </w:pPr>
      <w:r w:rsidRPr="007C3834">
        <w:rPr>
          <w:rFonts w:cs="Calibri"/>
          <w:bCs/>
          <w:color w:val="000000"/>
          <w:sz w:val="24"/>
          <w:szCs w:val="24"/>
        </w:rPr>
        <w:t xml:space="preserve">Cllr </w:t>
      </w:r>
      <w:r w:rsidR="00731205" w:rsidRPr="007C3834">
        <w:rPr>
          <w:rFonts w:cs="Calibri"/>
          <w:bCs/>
          <w:color w:val="000000"/>
          <w:sz w:val="24"/>
          <w:szCs w:val="24"/>
        </w:rPr>
        <w:t>M</w:t>
      </w:r>
      <w:r w:rsidRPr="007C3834">
        <w:rPr>
          <w:rFonts w:cs="Calibri"/>
          <w:bCs/>
          <w:color w:val="000000"/>
          <w:sz w:val="24"/>
          <w:szCs w:val="24"/>
        </w:rPr>
        <w:t>.</w:t>
      </w:r>
      <w:r w:rsidR="00731205" w:rsidRPr="007C3834">
        <w:rPr>
          <w:rFonts w:cs="Calibri"/>
          <w:bCs/>
          <w:color w:val="000000"/>
          <w:sz w:val="24"/>
          <w:szCs w:val="24"/>
        </w:rPr>
        <w:t xml:space="preserve"> Wilson </w:t>
      </w:r>
      <w:r w:rsidRPr="007C3834">
        <w:rPr>
          <w:rFonts w:cs="Calibri"/>
          <w:bCs/>
          <w:color w:val="000000"/>
          <w:sz w:val="24"/>
          <w:szCs w:val="24"/>
        </w:rPr>
        <w:t xml:space="preserve">thanked the </w:t>
      </w:r>
      <w:r w:rsidR="00731205" w:rsidRPr="007C3834">
        <w:rPr>
          <w:rFonts w:cs="Calibri"/>
          <w:bCs/>
          <w:color w:val="000000"/>
          <w:sz w:val="24"/>
          <w:szCs w:val="24"/>
        </w:rPr>
        <w:t xml:space="preserve">diligent work of </w:t>
      </w:r>
      <w:r w:rsidRPr="007C3834">
        <w:rPr>
          <w:rFonts w:cs="Calibri"/>
          <w:bCs/>
          <w:color w:val="000000"/>
          <w:sz w:val="24"/>
          <w:szCs w:val="24"/>
        </w:rPr>
        <w:t>the C</w:t>
      </w:r>
      <w:r w:rsidR="00731205" w:rsidRPr="007C3834">
        <w:rPr>
          <w:rFonts w:cs="Calibri"/>
          <w:bCs/>
          <w:color w:val="000000"/>
          <w:sz w:val="24"/>
          <w:szCs w:val="24"/>
        </w:rPr>
        <w:t xml:space="preserve">lerk in </w:t>
      </w:r>
      <w:r w:rsidRPr="007C3834">
        <w:rPr>
          <w:rFonts w:cs="Calibri"/>
          <w:bCs/>
          <w:color w:val="000000"/>
          <w:sz w:val="24"/>
          <w:szCs w:val="24"/>
        </w:rPr>
        <w:t xml:space="preserve">reviewing the documents. </w:t>
      </w:r>
    </w:p>
    <w:p w14:paraId="222B19D2" w14:textId="77777777" w:rsidR="002B7535" w:rsidRPr="007C3834" w:rsidRDefault="002B7535" w:rsidP="002B7535">
      <w:pPr>
        <w:tabs>
          <w:tab w:val="left" w:pos="395"/>
        </w:tabs>
        <w:ind w:left="1211" w:firstLine="0"/>
        <w:jc w:val="both"/>
        <w:rPr>
          <w:rFonts w:cs="Calibri"/>
          <w:b/>
          <w:color w:val="000000"/>
          <w:sz w:val="24"/>
          <w:szCs w:val="24"/>
        </w:rPr>
      </w:pPr>
    </w:p>
    <w:p w14:paraId="6A8A46C2" w14:textId="152D8FB2" w:rsidR="002B7535" w:rsidRPr="007C3834" w:rsidRDefault="00A338B6" w:rsidP="00B83041">
      <w:pPr>
        <w:tabs>
          <w:tab w:val="left" w:pos="395"/>
        </w:tabs>
        <w:ind w:firstLine="0"/>
        <w:jc w:val="both"/>
        <w:rPr>
          <w:rFonts w:cs="Calibri"/>
          <w:bCs/>
          <w:color w:val="000000"/>
          <w:sz w:val="24"/>
          <w:szCs w:val="24"/>
        </w:rPr>
      </w:pPr>
      <w:r w:rsidRPr="007C3834">
        <w:rPr>
          <w:rFonts w:cs="Calibri"/>
          <w:b/>
          <w:color w:val="000000"/>
          <w:sz w:val="24"/>
          <w:szCs w:val="24"/>
        </w:rPr>
        <w:t>C0</w:t>
      </w:r>
      <w:r w:rsidR="001019EB" w:rsidRPr="007C3834">
        <w:rPr>
          <w:rFonts w:cs="Calibri"/>
          <w:b/>
          <w:color w:val="000000"/>
          <w:sz w:val="24"/>
          <w:szCs w:val="24"/>
        </w:rPr>
        <w:t>1</w:t>
      </w:r>
      <w:r w:rsidR="00E523B8" w:rsidRPr="007C3834">
        <w:rPr>
          <w:rFonts w:cs="Calibri"/>
          <w:b/>
          <w:color w:val="000000"/>
          <w:sz w:val="24"/>
          <w:szCs w:val="24"/>
        </w:rPr>
        <w:t>7</w:t>
      </w:r>
      <w:r w:rsidR="001019EB" w:rsidRPr="007C3834">
        <w:rPr>
          <w:rFonts w:cs="Calibri"/>
          <w:b/>
          <w:color w:val="000000"/>
          <w:sz w:val="24"/>
          <w:szCs w:val="24"/>
        </w:rPr>
        <w:t xml:space="preserve">. </w:t>
      </w:r>
      <w:r w:rsidR="0024006A" w:rsidRPr="007C3834">
        <w:rPr>
          <w:rFonts w:cs="Calibri"/>
          <w:b/>
          <w:color w:val="000000"/>
          <w:sz w:val="24"/>
          <w:szCs w:val="24"/>
        </w:rPr>
        <w:t>Council</w:t>
      </w:r>
      <w:r w:rsidR="002D04EB" w:rsidRPr="007C3834">
        <w:rPr>
          <w:rFonts w:cs="Calibri"/>
          <w:b/>
          <w:color w:val="000000"/>
          <w:sz w:val="24"/>
          <w:szCs w:val="24"/>
        </w:rPr>
        <w:t xml:space="preserve"> General </w:t>
      </w:r>
      <w:r w:rsidR="002B7535" w:rsidRPr="007C3834">
        <w:rPr>
          <w:rFonts w:cs="Calibri"/>
          <w:b/>
          <w:color w:val="000000"/>
          <w:sz w:val="24"/>
          <w:szCs w:val="24"/>
        </w:rPr>
        <w:t xml:space="preserve">Policies and Procedures Review: </w:t>
      </w:r>
    </w:p>
    <w:p w14:paraId="7688E032" w14:textId="776AB449" w:rsidR="00343DD8" w:rsidRPr="007C3834" w:rsidRDefault="002B7535" w:rsidP="00FF7CF5">
      <w:pPr>
        <w:tabs>
          <w:tab w:val="left" w:pos="395"/>
        </w:tabs>
        <w:ind w:left="709" w:firstLine="0"/>
        <w:jc w:val="both"/>
        <w:rPr>
          <w:rFonts w:cs="Calibri"/>
          <w:bCs/>
          <w:color w:val="000000"/>
          <w:sz w:val="24"/>
          <w:szCs w:val="24"/>
        </w:rPr>
      </w:pPr>
      <w:r w:rsidRPr="007C3834">
        <w:rPr>
          <w:rFonts w:cs="Calibri"/>
          <w:bCs/>
          <w:color w:val="000000"/>
          <w:sz w:val="24"/>
          <w:szCs w:val="24"/>
        </w:rPr>
        <w:t>Council</w:t>
      </w:r>
      <w:r w:rsidR="00B83041" w:rsidRPr="007C3834">
        <w:rPr>
          <w:rFonts w:cs="Calibri"/>
          <w:bCs/>
          <w:color w:val="000000"/>
          <w:sz w:val="24"/>
          <w:szCs w:val="24"/>
        </w:rPr>
        <w:t xml:space="preserve"> </w:t>
      </w:r>
      <w:r w:rsidR="0012145B" w:rsidRPr="007C3834">
        <w:rPr>
          <w:rFonts w:cs="Calibri"/>
          <w:b/>
          <w:color w:val="000000"/>
          <w:sz w:val="24"/>
          <w:szCs w:val="24"/>
        </w:rPr>
        <w:t>resolved to</w:t>
      </w:r>
      <w:r w:rsidR="0012145B" w:rsidRPr="007C3834">
        <w:rPr>
          <w:rFonts w:cs="Calibri"/>
          <w:bCs/>
          <w:color w:val="000000"/>
          <w:sz w:val="24"/>
          <w:szCs w:val="24"/>
        </w:rPr>
        <w:t xml:space="preserve"> </w:t>
      </w:r>
      <w:r w:rsidRPr="007C3834">
        <w:rPr>
          <w:rFonts w:cs="Calibri"/>
          <w:b/>
          <w:color w:val="000000"/>
          <w:sz w:val="24"/>
          <w:szCs w:val="24"/>
        </w:rPr>
        <w:t xml:space="preserve">approve </w:t>
      </w:r>
      <w:r w:rsidRPr="007C3834">
        <w:rPr>
          <w:rFonts w:cs="Calibri"/>
          <w:bCs/>
          <w:color w:val="000000"/>
          <w:sz w:val="24"/>
          <w:szCs w:val="24"/>
        </w:rPr>
        <w:t>the annual review of the policies</w:t>
      </w:r>
      <w:r w:rsidR="00FF7CF5">
        <w:rPr>
          <w:rFonts w:cs="Calibri"/>
          <w:bCs/>
          <w:color w:val="000000"/>
          <w:sz w:val="24"/>
          <w:szCs w:val="24"/>
        </w:rPr>
        <w:t xml:space="preserve"> </w:t>
      </w:r>
      <w:r w:rsidRPr="007C3834">
        <w:rPr>
          <w:rFonts w:cs="Calibri"/>
          <w:bCs/>
          <w:color w:val="000000"/>
          <w:sz w:val="24"/>
          <w:szCs w:val="24"/>
        </w:rPr>
        <w:t xml:space="preserve">below, noting that no material changes have been made or are recommended. </w:t>
      </w:r>
    </w:p>
    <w:p w14:paraId="06DEAFA7" w14:textId="6AAE2D31" w:rsidR="00BC2963" w:rsidRPr="007C3834" w:rsidRDefault="002B7535" w:rsidP="00FF7CF5">
      <w:pPr>
        <w:tabs>
          <w:tab w:val="left" w:pos="395"/>
        </w:tabs>
        <w:ind w:left="709" w:firstLine="0"/>
        <w:jc w:val="both"/>
        <w:rPr>
          <w:rFonts w:cs="Calibri"/>
          <w:b/>
          <w:color w:val="000000"/>
          <w:sz w:val="24"/>
          <w:szCs w:val="24"/>
        </w:rPr>
      </w:pPr>
      <w:r w:rsidRPr="007C3834">
        <w:rPr>
          <w:rFonts w:cs="Calibri"/>
          <w:b/>
          <w:color w:val="000000"/>
          <w:sz w:val="24"/>
          <w:szCs w:val="24"/>
        </w:rPr>
        <w:t xml:space="preserve">Polices </w:t>
      </w:r>
      <w:r w:rsidR="002D04EB" w:rsidRPr="007C3834">
        <w:rPr>
          <w:rFonts w:cs="Calibri"/>
          <w:b/>
          <w:color w:val="000000"/>
          <w:sz w:val="24"/>
          <w:szCs w:val="24"/>
        </w:rPr>
        <w:t xml:space="preserve">are </w:t>
      </w:r>
      <w:r w:rsidRPr="007C3834">
        <w:rPr>
          <w:rFonts w:cs="Calibri"/>
          <w:b/>
          <w:color w:val="000000"/>
          <w:sz w:val="24"/>
          <w:szCs w:val="24"/>
        </w:rPr>
        <w:t>available</w:t>
      </w:r>
      <w:r w:rsidR="00AE45ED" w:rsidRPr="007C3834">
        <w:rPr>
          <w:rFonts w:cs="Calibri"/>
          <w:b/>
          <w:color w:val="000000"/>
          <w:sz w:val="24"/>
          <w:szCs w:val="24"/>
        </w:rPr>
        <w:t xml:space="preserve"> to view</w:t>
      </w:r>
      <w:r w:rsidRPr="007C3834">
        <w:rPr>
          <w:rFonts w:cs="Calibri"/>
          <w:b/>
          <w:color w:val="000000"/>
          <w:sz w:val="24"/>
          <w:szCs w:val="24"/>
        </w:rPr>
        <w:t xml:space="preserve"> on the </w:t>
      </w:r>
      <w:r w:rsidR="00B22A5C" w:rsidRPr="007C3834">
        <w:rPr>
          <w:rFonts w:cs="Calibri"/>
          <w:b/>
          <w:color w:val="000000"/>
          <w:sz w:val="24"/>
          <w:szCs w:val="24"/>
        </w:rPr>
        <w:t>T</w:t>
      </w:r>
      <w:r w:rsidRPr="007C3834">
        <w:rPr>
          <w:rFonts w:cs="Calibri"/>
          <w:b/>
          <w:color w:val="000000"/>
          <w:sz w:val="24"/>
          <w:szCs w:val="24"/>
        </w:rPr>
        <w:t xml:space="preserve">own </w:t>
      </w:r>
      <w:r w:rsidR="00B22A5C" w:rsidRPr="007C3834">
        <w:rPr>
          <w:rFonts w:cs="Calibri"/>
          <w:b/>
          <w:color w:val="000000"/>
          <w:sz w:val="24"/>
          <w:szCs w:val="24"/>
        </w:rPr>
        <w:t>C</w:t>
      </w:r>
      <w:r w:rsidRPr="007C3834">
        <w:rPr>
          <w:rFonts w:cs="Calibri"/>
          <w:b/>
          <w:color w:val="000000"/>
          <w:sz w:val="24"/>
          <w:szCs w:val="24"/>
        </w:rPr>
        <w:t>ouncil website</w:t>
      </w:r>
      <w:r w:rsidR="00BC2963" w:rsidRPr="007C3834">
        <w:rPr>
          <w:rFonts w:cs="Calibri"/>
          <w:b/>
          <w:color w:val="000000"/>
          <w:sz w:val="24"/>
          <w:szCs w:val="24"/>
        </w:rPr>
        <w:t xml:space="preserve"> </w:t>
      </w:r>
    </w:p>
    <w:p w14:paraId="2805583C" w14:textId="48232235" w:rsidR="002B7535" w:rsidRPr="007C3834" w:rsidRDefault="00BC2963" w:rsidP="0012145B">
      <w:pPr>
        <w:tabs>
          <w:tab w:val="left" w:pos="395"/>
        </w:tabs>
        <w:ind w:left="709" w:hanging="709"/>
        <w:jc w:val="both"/>
        <w:rPr>
          <w:rFonts w:cs="Calibri"/>
          <w:b/>
          <w:i/>
          <w:iCs/>
          <w:color w:val="000000"/>
          <w:sz w:val="24"/>
          <w:szCs w:val="24"/>
        </w:rPr>
      </w:pPr>
      <w:r w:rsidRPr="007C3834">
        <w:rPr>
          <w:rFonts w:cs="Calibri"/>
          <w:b/>
          <w:color w:val="000000"/>
          <w:sz w:val="24"/>
          <w:szCs w:val="24"/>
        </w:rPr>
        <w:tab/>
      </w:r>
      <w:r w:rsidRPr="007C3834">
        <w:rPr>
          <w:rFonts w:cs="Calibri"/>
          <w:b/>
          <w:color w:val="000000"/>
          <w:sz w:val="24"/>
          <w:szCs w:val="24"/>
        </w:rPr>
        <w:tab/>
      </w:r>
      <w:hyperlink r:id="rId12" w:history="1">
        <w:r w:rsidR="00343DD8" w:rsidRPr="007C3834">
          <w:rPr>
            <w:rStyle w:val="Hyperlink"/>
            <w:rFonts w:cs="Calibri"/>
            <w:b/>
            <w:i/>
            <w:iCs/>
            <w:sz w:val="24"/>
            <w:szCs w:val="24"/>
          </w:rPr>
          <w:t>www.ulverstoncouncil.org.uk</w:t>
        </w:r>
      </w:hyperlink>
    </w:p>
    <w:p w14:paraId="7016C2F8" w14:textId="77777777" w:rsidR="00BC2963" w:rsidRPr="007C3834" w:rsidRDefault="00BC2963" w:rsidP="00BC2963">
      <w:pPr>
        <w:tabs>
          <w:tab w:val="left" w:pos="395"/>
        </w:tabs>
        <w:ind w:firstLine="0"/>
        <w:jc w:val="both"/>
        <w:rPr>
          <w:rFonts w:cs="Calibri"/>
          <w:b/>
          <w:i/>
          <w:iCs/>
          <w:color w:val="000000"/>
          <w:sz w:val="24"/>
          <w:szCs w:val="24"/>
        </w:rPr>
      </w:pPr>
    </w:p>
    <w:p w14:paraId="3442A7BE"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Co-Option Policy</w:t>
      </w:r>
      <w:r w:rsidR="002B7535" w:rsidRPr="007C3834">
        <w:rPr>
          <w:rFonts w:cs="Calibri"/>
          <w:bCs/>
          <w:i/>
          <w:iCs/>
          <w:color w:val="000000"/>
          <w:sz w:val="24"/>
          <w:szCs w:val="24"/>
        </w:rPr>
        <w:tab/>
      </w:r>
    </w:p>
    <w:p w14:paraId="7C2A0367" w14:textId="77777777" w:rsidR="002B7535" w:rsidRPr="007C3834" w:rsidRDefault="002B7535" w:rsidP="002B7535">
      <w:pPr>
        <w:tabs>
          <w:tab w:val="left" w:pos="395"/>
        </w:tabs>
        <w:jc w:val="both"/>
        <w:rPr>
          <w:rFonts w:cs="Calibri"/>
          <w:bCs/>
          <w:i/>
          <w:iCs/>
          <w:color w:val="000000"/>
          <w:sz w:val="24"/>
          <w:szCs w:val="24"/>
        </w:rPr>
      </w:pPr>
      <w:r w:rsidRPr="007C3834">
        <w:rPr>
          <w:rFonts w:cs="Calibri"/>
          <w:bCs/>
          <w:i/>
          <w:iCs/>
          <w:color w:val="000000"/>
          <w:sz w:val="24"/>
          <w:szCs w:val="24"/>
        </w:rPr>
        <w:t xml:space="preserve">              </w:t>
      </w:r>
      <w:r w:rsidR="002D04EB" w:rsidRPr="007C3834">
        <w:rPr>
          <w:rFonts w:cs="Calibri"/>
          <w:bCs/>
          <w:i/>
          <w:iCs/>
          <w:color w:val="000000"/>
          <w:sz w:val="24"/>
          <w:szCs w:val="24"/>
        </w:rPr>
        <w:tab/>
      </w:r>
      <w:r w:rsidR="002D04EB" w:rsidRPr="007C3834">
        <w:rPr>
          <w:rFonts w:cs="Calibri"/>
          <w:bCs/>
          <w:i/>
          <w:iCs/>
          <w:color w:val="000000"/>
          <w:sz w:val="24"/>
          <w:szCs w:val="24"/>
        </w:rPr>
        <w:tab/>
      </w:r>
      <w:r w:rsidRPr="007C3834">
        <w:rPr>
          <w:rFonts w:cs="Calibri"/>
          <w:bCs/>
          <w:i/>
          <w:iCs/>
          <w:color w:val="000000"/>
          <w:sz w:val="24"/>
          <w:szCs w:val="24"/>
        </w:rPr>
        <w:t>London Bridge</w:t>
      </w:r>
      <w:r w:rsidRPr="007C3834">
        <w:rPr>
          <w:rFonts w:cs="Calibri"/>
          <w:bCs/>
          <w:i/>
          <w:iCs/>
          <w:color w:val="000000"/>
          <w:sz w:val="24"/>
          <w:szCs w:val="24"/>
        </w:rPr>
        <w:tab/>
      </w:r>
    </w:p>
    <w:p w14:paraId="72D18F62"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Equality &amp; Diversity Policy</w:t>
      </w:r>
      <w:r w:rsidR="002B7535" w:rsidRPr="007C3834">
        <w:rPr>
          <w:rFonts w:cs="Calibri"/>
          <w:bCs/>
          <w:i/>
          <w:iCs/>
          <w:color w:val="000000"/>
          <w:sz w:val="24"/>
          <w:szCs w:val="24"/>
        </w:rPr>
        <w:tab/>
      </w:r>
    </w:p>
    <w:p w14:paraId="6C76A44D"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Financial &amp; General Risk Assessment</w:t>
      </w:r>
      <w:r w:rsidR="002B7535" w:rsidRPr="007C3834">
        <w:rPr>
          <w:rFonts w:cs="Calibri"/>
          <w:bCs/>
          <w:i/>
          <w:iCs/>
          <w:color w:val="000000"/>
          <w:sz w:val="24"/>
          <w:szCs w:val="24"/>
        </w:rPr>
        <w:tab/>
      </w:r>
      <w:r w:rsidR="002B7535" w:rsidRPr="007C3834">
        <w:rPr>
          <w:rFonts w:cs="Calibri"/>
          <w:bCs/>
          <w:i/>
          <w:iCs/>
          <w:color w:val="000000"/>
          <w:sz w:val="24"/>
          <w:szCs w:val="24"/>
        </w:rPr>
        <w:tab/>
      </w:r>
    </w:p>
    <w:p w14:paraId="1E8A0800"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Health &amp; Safety Policy</w:t>
      </w:r>
      <w:r w:rsidR="002B7535" w:rsidRPr="007C3834">
        <w:rPr>
          <w:rFonts w:cs="Calibri"/>
          <w:bCs/>
          <w:i/>
          <w:iCs/>
          <w:color w:val="000000"/>
          <w:sz w:val="24"/>
          <w:szCs w:val="24"/>
        </w:rPr>
        <w:tab/>
      </w:r>
    </w:p>
    <w:p w14:paraId="30619C60"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Honorary Freemen/Freewoman of Ulverston</w:t>
      </w:r>
      <w:r w:rsidR="002B7535" w:rsidRPr="007C3834">
        <w:rPr>
          <w:rFonts w:cs="Calibri"/>
          <w:bCs/>
          <w:i/>
          <w:iCs/>
          <w:color w:val="000000"/>
          <w:sz w:val="24"/>
          <w:szCs w:val="24"/>
        </w:rPr>
        <w:tab/>
      </w:r>
    </w:p>
    <w:p w14:paraId="2BB8E771"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Data Protection &amp; Privacy Policy</w:t>
      </w:r>
      <w:r w:rsidR="002B7535" w:rsidRPr="007C3834">
        <w:rPr>
          <w:rFonts w:cs="Calibri"/>
          <w:bCs/>
          <w:i/>
          <w:iCs/>
          <w:color w:val="000000"/>
          <w:sz w:val="24"/>
          <w:szCs w:val="24"/>
        </w:rPr>
        <w:tab/>
      </w:r>
    </w:p>
    <w:p w14:paraId="6F93A859"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Mayoral Policy and Job Description</w:t>
      </w:r>
      <w:r w:rsidR="002B7535" w:rsidRPr="007C3834">
        <w:rPr>
          <w:rFonts w:cs="Calibri"/>
          <w:bCs/>
          <w:i/>
          <w:iCs/>
          <w:color w:val="000000"/>
          <w:sz w:val="24"/>
          <w:szCs w:val="24"/>
        </w:rPr>
        <w:tab/>
      </w:r>
      <w:r w:rsidR="002B7535" w:rsidRPr="007C3834">
        <w:rPr>
          <w:rFonts w:cs="Calibri"/>
          <w:bCs/>
          <w:i/>
          <w:iCs/>
          <w:color w:val="000000"/>
          <w:sz w:val="24"/>
          <w:szCs w:val="24"/>
        </w:rPr>
        <w:tab/>
      </w:r>
    </w:p>
    <w:p w14:paraId="0EAE576B"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Recording of Council Meetings</w:t>
      </w:r>
      <w:r w:rsidR="002B7535" w:rsidRPr="007C3834">
        <w:rPr>
          <w:rFonts w:cs="Calibri"/>
          <w:bCs/>
          <w:i/>
          <w:iCs/>
          <w:color w:val="000000"/>
          <w:sz w:val="24"/>
          <w:szCs w:val="24"/>
        </w:rPr>
        <w:tab/>
      </w:r>
    </w:p>
    <w:p w14:paraId="515C6BBA"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Access to Documents</w:t>
      </w:r>
      <w:r w:rsidR="002B7535" w:rsidRPr="007C3834">
        <w:rPr>
          <w:rFonts w:cs="Calibri"/>
          <w:bCs/>
          <w:i/>
          <w:iCs/>
          <w:color w:val="000000"/>
          <w:sz w:val="24"/>
          <w:szCs w:val="24"/>
        </w:rPr>
        <w:tab/>
      </w:r>
    </w:p>
    <w:p w14:paraId="619D9FD3"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Social Media &amp; Electronic Communication Policy</w:t>
      </w:r>
    </w:p>
    <w:p w14:paraId="77095903"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Bench Policy</w:t>
      </w:r>
      <w:r w:rsidR="002B7535" w:rsidRPr="007C3834">
        <w:rPr>
          <w:rFonts w:cs="Calibri"/>
          <w:bCs/>
          <w:i/>
          <w:iCs/>
          <w:color w:val="000000"/>
          <w:sz w:val="24"/>
          <w:szCs w:val="24"/>
        </w:rPr>
        <w:tab/>
      </w:r>
    </w:p>
    <w:p w14:paraId="3CA8AF7E"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Staff Policies Manuals</w:t>
      </w:r>
      <w:r w:rsidR="002B7535" w:rsidRPr="007C3834">
        <w:rPr>
          <w:rFonts w:cs="Calibri"/>
          <w:bCs/>
          <w:i/>
          <w:iCs/>
          <w:color w:val="000000"/>
          <w:sz w:val="24"/>
          <w:szCs w:val="24"/>
        </w:rPr>
        <w:tab/>
      </w:r>
    </w:p>
    <w:p w14:paraId="2E6141BA"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Transparency Code</w:t>
      </w:r>
      <w:r w:rsidR="002B7535" w:rsidRPr="007C3834">
        <w:rPr>
          <w:rFonts w:cs="Calibri"/>
          <w:bCs/>
          <w:i/>
          <w:iCs/>
          <w:color w:val="000000"/>
          <w:sz w:val="24"/>
          <w:szCs w:val="24"/>
        </w:rPr>
        <w:tab/>
      </w:r>
      <w:r w:rsidR="002B7535" w:rsidRPr="007C3834">
        <w:rPr>
          <w:rFonts w:cs="Calibri"/>
          <w:bCs/>
          <w:i/>
          <w:iCs/>
          <w:color w:val="000000"/>
          <w:sz w:val="24"/>
          <w:szCs w:val="24"/>
        </w:rPr>
        <w:tab/>
      </w:r>
    </w:p>
    <w:p w14:paraId="642344F3" w14:textId="77777777" w:rsidR="002B7535" w:rsidRPr="007C3834" w:rsidRDefault="002D04EB" w:rsidP="002D04EB">
      <w:pPr>
        <w:tabs>
          <w:tab w:val="left" w:pos="395"/>
        </w:tabs>
        <w:ind w:left="1211" w:firstLine="229"/>
        <w:jc w:val="both"/>
        <w:rPr>
          <w:rFonts w:cs="Calibri"/>
          <w:bCs/>
          <w:i/>
          <w:iCs/>
          <w:color w:val="000000"/>
          <w:sz w:val="24"/>
          <w:szCs w:val="24"/>
        </w:rPr>
      </w:pPr>
      <w:r w:rsidRPr="007C3834">
        <w:rPr>
          <w:rFonts w:cs="Calibri"/>
          <w:bCs/>
          <w:i/>
          <w:iCs/>
          <w:color w:val="000000"/>
          <w:sz w:val="24"/>
          <w:szCs w:val="24"/>
        </w:rPr>
        <w:tab/>
      </w:r>
      <w:r w:rsidR="002B7535" w:rsidRPr="007C3834">
        <w:rPr>
          <w:rFonts w:cs="Calibri"/>
          <w:bCs/>
          <w:i/>
          <w:iCs/>
          <w:color w:val="000000"/>
          <w:sz w:val="24"/>
          <w:szCs w:val="24"/>
        </w:rPr>
        <w:t>Document Retention Policy</w:t>
      </w:r>
      <w:r w:rsidR="002B7535" w:rsidRPr="007C3834">
        <w:rPr>
          <w:rFonts w:cs="Calibri"/>
          <w:bCs/>
          <w:i/>
          <w:iCs/>
          <w:color w:val="000000"/>
          <w:sz w:val="24"/>
          <w:szCs w:val="24"/>
        </w:rPr>
        <w:tab/>
      </w:r>
      <w:r w:rsidR="002B7535" w:rsidRPr="007C3834">
        <w:rPr>
          <w:rFonts w:cs="Calibri"/>
          <w:bCs/>
          <w:i/>
          <w:iCs/>
          <w:color w:val="000000"/>
          <w:sz w:val="24"/>
          <w:szCs w:val="24"/>
        </w:rPr>
        <w:tab/>
      </w:r>
    </w:p>
    <w:p w14:paraId="381909F3" w14:textId="77777777" w:rsidR="002B7535" w:rsidRPr="007C3834" w:rsidRDefault="002D04EB" w:rsidP="002B7535">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Tree Policy</w:t>
      </w:r>
      <w:r w:rsidR="002B7535" w:rsidRPr="007C3834">
        <w:rPr>
          <w:rFonts w:cs="Calibri"/>
          <w:bCs/>
          <w:i/>
          <w:iCs/>
          <w:color w:val="000000"/>
          <w:sz w:val="24"/>
          <w:szCs w:val="24"/>
        </w:rPr>
        <w:tab/>
      </w:r>
    </w:p>
    <w:p w14:paraId="339F89CB" w14:textId="77777777" w:rsidR="00B82489" w:rsidRPr="007C3834" w:rsidRDefault="002D04EB" w:rsidP="00B82489">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r>
      <w:r w:rsidR="002B7535" w:rsidRPr="007C3834">
        <w:rPr>
          <w:rFonts w:cs="Calibri"/>
          <w:bCs/>
          <w:i/>
          <w:iCs/>
          <w:color w:val="000000"/>
          <w:sz w:val="24"/>
          <w:szCs w:val="24"/>
        </w:rPr>
        <w:t xml:space="preserve">Environmental Policy Statement </w:t>
      </w:r>
    </w:p>
    <w:p w14:paraId="0A75F469" w14:textId="77777777" w:rsidR="00B22A5C" w:rsidRPr="007C3834" w:rsidRDefault="00B22A5C" w:rsidP="00B22A5C">
      <w:pPr>
        <w:tabs>
          <w:tab w:val="left" w:pos="395"/>
        </w:tabs>
        <w:ind w:left="1211" w:firstLine="0"/>
        <w:jc w:val="both"/>
        <w:rPr>
          <w:rFonts w:cs="Calibri"/>
          <w:bCs/>
          <w:i/>
          <w:iCs/>
          <w:color w:val="000000"/>
          <w:sz w:val="24"/>
          <w:szCs w:val="24"/>
        </w:rPr>
      </w:pPr>
      <w:r w:rsidRPr="007C3834">
        <w:rPr>
          <w:rFonts w:cs="Calibri"/>
          <w:bCs/>
          <w:i/>
          <w:iCs/>
          <w:color w:val="000000"/>
          <w:sz w:val="24"/>
          <w:szCs w:val="24"/>
        </w:rPr>
        <w:tab/>
      </w:r>
      <w:r w:rsidRPr="007C3834">
        <w:rPr>
          <w:rFonts w:cs="Calibri"/>
          <w:bCs/>
          <w:i/>
          <w:iCs/>
          <w:color w:val="000000"/>
          <w:sz w:val="24"/>
          <w:szCs w:val="24"/>
        </w:rPr>
        <w:tab/>
        <w:t>Allotment Risk Assessment</w:t>
      </w:r>
    </w:p>
    <w:p w14:paraId="6A2E1471" w14:textId="77777777" w:rsidR="004E0CFC" w:rsidRPr="007C3834" w:rsidRDefault="004E0CFC" w:rsidP="00B22A5C">
      <w:pPr>
        <w:tabs>
          <w:tab w:val="left" w:pos="395"/>
        </w:tabs>
        <w:ind w:left="1211" w:firstLine="0"/>
        <w:jc w:val="both"/>
        <w:rPr>
          <w:rFonts w:cs="Calibri"/>
          <w:bCs/>
          <w:i/>
          <w:iCs/>
          <w:sz w:val="24"/>
          <w:szCs w:val="24"/>
        </w:rPr>
      </w:pPr>
      <w:r w:rsidRPr="007C3834">
        <w:rPr>
          <w:rFonts w:cs="Calibri"/>
          <w:bCs/>
          <w:i/>
          <w:iCs/>
          <w:color w:val="000000"/>
          <w:sz w:val="24"/>
          <w:szCs w:val="24"/>
        </w:rPr>
        <w:tab/>
      </w:r>
      <w:r w:rsidRPr="007C3834">
        <w:rPr>
          <w:rFonts w:cs="Calibri"/>
          <w:bCs/>
          <w:i/>
          <w:iCs/>
          <w:color w:val="000000"/>
          <w:sz w:val="24"/>
          <w:szCs w:val="24"/>
        </w:rPr>
        <w:tab/>
      </w:r>
      <w:r w:rsidRPr="007C3834">
        <w:rPr>
          <w:rFonts w:cs="Calibri"/>
          <w:bCs/>
          <w:i/>
          <w:iCs/>
          <w:sz w:val="24"/>
          <w:szCs w:val="24"/>
        </w:rPr>
        <w:t>Monument Lighting Policy</w:t>
      </w:r>
    </w:p>
    <w:p w14:paraId="6E552FF0" w14:textId="47DEC89D" w:rsidR="0012145B" w:rsidRPr="007C3834" w:rsidRDefault="0012145B" w:rsidP="00FF7CF5">
      <w:pPr>
        <w:tabs>
          <w:tab w:val="left" w:pos="395"/>
        </w:tabs>
        <w:ind w:left="284" w:firstLine="0"/>
        <w:jc w:val="both"/>
        <w:rPr>
          <w:rFonts w:cs="Calibri"/>
          <w:bCs/>
          <w:sz w:val="24"/>
          <w:szCs w:val="24"/>
        </w:rPr>
      </w:pPr>
      <w:r w:rsidRPr="007C3834">
        <w:rPr>
          <w:rFonts w:cs="Calibri"/>
          <w:bCs/>
          <w:sz w:val="24"/>
          <w:szCs w:val="24"/>
        </w:rPr>
        <w:t xml:space="preserve">Cllr G. Scrogham asked for clarification on whether the Monument can be lit for political reasons. The Clerk advised that the Monument cannot be lit for political reasons and it is stated in the Monument Lighting Policy. </w:t>
      </w:r>
    </w:p>
    <w:p w14:paraId="04D32B04" w14:textId="77777777" w:rsidR="002B7535" w:rsidRPr="007C3834" w:rsidRDefault="002B7535" w:rsidP="0012145B">
      <w:pPr>
        <w:tabs>
          <w:tab w:val="left" w:pos="395"/>
        </w:tabs>
        <w:ind w:firstLine="0"/>
        <w:jc w:val="both"/>
        <w:rPr>
          <w:rFonts w:cs="Calibri"/>
          <w:bCs/>
          <w:color w:val="000000"/>
          <w:sz w:val="24"/>
          <w:szCs w:val="24"/>
        </w:rPr>
      </w:pPr>
      <w:r w:rsidRPr="007C3834">
        <w:rPr>
          <w:rFonts w:cs="Calibri"/>
          <w:bCs/>
          <w:color w:val="000000"/>
          <w:sz w:val="24"/>
          <w:szCs w:val="24"/>
        </w:rPr>
        <w:t xml:space="preserve">           </w:t>
      </w:r>
    </w:p>
    <w:p w14:paraId="5D43C061" w14:textId="2175EA15" w:rsidR="000B40B4" w:rsidRPr="007C3834" w:rsidRDefault="00B83041" w:rsidP="000B40B4">
      <w:pPr>
        <w:tabs>
          <w:tab w:val="left" w:pos="395"/>
        </w:tabs>
        <w:ind w:hanging="426"/>
        <w:jc w:val="both"/>
        <w:rPr>
          <w:rFonts w:cs="Calibri"/>
          <w:bCs/>
          <w:color w:val="000000"/>
          <w:sz w:val="24"/>
          <w:szCs w:val="24"/>
        </w:rPr>
      </w:pPr>
      <w:r w:rsidRPr="007C3834">
        <w:rPr>
          <w:rFonts w:cs="Calibri"/>
          <w:b/>
          <w:color w:val="000000"/>
          <w:sz w:val="24"/>
          <w:szCs w:val="24"/>
        </w:rPr>
        <w:t xml:space="preserve">        </w:t>
      </w:r>
      <w:r w:rsidR="00A338B6" w:rsidRPr="007C3834">
        <w:rPr>
          <w:rFonts w:cs="Calibri"/>
          <w:b/>
          <w:color w:val="000000"/>
          <w:sz w:val="24"/>
          <w:szCs w:val="24"/>
        </w:rPr>
        <w:t>C0</w:t>
      </w:r>
      <w:r w:rsidR="00C67EAB" w:rsidRPr="007C3834">
        <w:rPr>
          <w:rFonts w:cs="Calibri"/>
          <w:b/>
          <w:color w:val="000000"/>
          <w:sz w:val="24"/>
          <w:szCs w:val="24"/>
        </w:rPr>
        <w:t>1</w:t>
      </w:r>
      <w:r w:rsidR="00E523B8" w:rsidRPr="007C3834">
        <w:rPr>
          <w:rFonts w:cs="Calibri"/>
          <w:b/>
          <w:color w:val="000000"/>
          <w:sz w:val="24"/>
          <w:szCs w:val="24"/>
        </w:rPr>
        <w:t>8</w:t>
      </w:r>
      <w:r w:rsidR="00C67EAB" w:rsidRPr="007C3834">
        <w:rPr>
          <w:rFonts w:cs="Calibri"/>
          <w:b/>
          <w:color w:val="000000"/>
          <w:sz w:val="24"/>
          <w:szCs w:val="24"/>
        </w:rPr>
        <w:t xml:space="preserve">. </w:t>
      </w:r>
      <w:r w:rsidR="0024006A" w:rsidRPr="007C3834">
        <w:rPr>
          <w:rFonts w:cs="Calibri"/>
          <w:b/>
          <w:color w:val="000000"/>
          <w:sz w:val="24"/>
          <w:szCs w:val="24"/>
        </w:rPr>
        <w:t>Asset</w:t>
      </w:r>
      <w:r w:rsidR="002B7535" w:rsidRPr="007C3834">
        <w:rPr>
          <w:rFonts w:cs="Calibri"/>
          <w:b/>
          <w:color w:val="000000"/>
          <w:sz w:val="24"/>
          <w:szCs w:val="24"/>
        </w:rPr>
        <w:t xml:space="preserve"> Register.</w:t>
      </w:r>
      <w:r w:rsidR="00BC2963" w:rsidRPr="007C3834">
        <w:rPr>
          <w:rFonts w:cs="Calibri"/>
          <w:b/>
          <w:color w:val="000000"/>
          <w:sz w:val="24"/>
          <w:szCs w:val="24"/>
        </w:rPr>
        <w:t xml:space="preserve"> </w:t>
      </w:r>
      <w:r w:rsidR="002B7535" w:rsidRPr="007C3834">
        <w:rPr>
          <w:rFonts w:cs="Calibri"/>
          <w:bCs/>
          <w:color w:val="000000"/>
          <w:sz w:val="24"/>
          <w:szCs w:val="24"/>
        </w:rPr>
        <w:t xml:space="preserve">Council </w:t>
      </w:r>
      <w:r w:rsidR="000B40B4" w:rsidRPr="007C3834">
        <w:rPr>
          <w:rFonts w:cs="Calibri"/>
          <w:b/>
          <w:color w:val="000000"/>
          <w:sz w:val="24"/>
          <w:szCs w:val="24"/>
        </w:rPr>
        <w:t>resolved</w:t>
      </w:r>
      <w:r w:rsidRPr="007C3834">
        <w:rPr>
          <w:rFonts w:cs="Calibri"/>
          <w:bCs/>
          <w:color w:val="000000"/>
          <w:sz w:val="24"/>
          <w:szCs w:val="24"/>
        </w:rPr>
        <w:t xml:space="preserve"> </w:t>
      </w:r>
      <w:r w:rsidR="002B7535" w:rsidRPr="007C3834">
        <w:rPr>
          <w:rFonts w:cs="Calibri"/>
          <w:b/>
          <w:color w:val="000000"/>
          <w:sz w:val="24"/>
          <w:szCs w:val="24"/>
        </w:rPr>
        <w:t>to approve</w:t>
      </w:r>
      <w:r w:rsidR="002B7535" w:rsidRPr="007C3834">
        <w:rPr>
          <w:rFonts w:cs="Calibri"/>
          <w:bCs/>
          <w:color w:val="000000"/>
          <w:sz w:val="24"/>
          <w:szCs w:val="24"/>
        </w:rPr>
        <w:t xml:space="preserve"> the </w:t>
      </w:r>
      <w:r w:rsidR="00C67EAB" w:rsidRPr="007C3834">
        <w:rPr>
          <w:rFonts w:cs="Calibri"/>
          <w:bCs/>
          <w:color w:val="000000"/>
          <w:sz w:val="24"/>
          <w:szCs w:val="24"/>
        </w:rPr>
        <w:t>A</w:t>
      </w:r>
      <w:r w:rsidR="002B7535" w:rsidRPr="007C3834">
        <w:rPr>
          <w:rFonts w:cs="Calibri"/>
          <w:bCs/>
          <w:color w:val="000000"/>
          <w:sz w:val="24"/>
          <w:szCs w:val="24"/>
        </w:rPr>
        <w:t xml:space="preserve">sset </w:t>
      </w:r>
      <w:r w:rsidR="00C67EAB" w:rsidRPr="007C3834">
        <w:rPr>
          <w:rFonts w:cs="Calibri"/>
          <w:bCs/>
          <w:color w:val="000000"/>
          <w:sz w:val="24"/>
          <w:szCs w:val="24"/>
        </w:rPr>
        <w:t>R</w:t>
      </w:r>
      <w:r w:rsidR="002B7535" w:rsidRPr="007C3834">
        <w:rPr>
          <w:rFonts w:cs="Calibri"/>
          <w:bCs/>
          <w:color w:val="000000"/>
          <w:sz w:val="24"/>
          <w:szCs w:val="24"/>
        </w:rPr>
        <w:t>egister</w:t>
      </w:r>
      <w:r w:rsidR="00C67EAB" w:rsidRPr="007C3834">
        <w:rPr>
          <w:rFonts w:cs="Calibri"/>
          <w:bCs/>
          <w:color w:val="000000"/>
          <w:sz w:val="24"/>
          <w:szCs w:val="24"/>
        </w:rPr>
        <w:t>.</w:t>
      </w:r>
      <w:r w:rsidR="00AC7C0D" w:rsidRPr="007C3834">
        <w:rPr>
          <w:rFonts w:cs="Calibri"/>
          <w:bCs/>
          <w:color w:val="000000"/>
          <w:sz w:val="24"/>
          <w:szCs w:val="24"/>
        </w:rPr>
        <w:t xml:space="preserve"> </w:t>
      </w:r>
    </w:p>
    <w:p w14:paraId="2CBC47F0" w14:textId="5E383268" w:rsidR="00183DC3" w:rsidRPr="007C3834" w:rsidRDefault="000B40B4" w:rsidP="000B40B4">
      <w:pPr>
        <w:tabs>
          <w:tab w:val="left" w:pos="142"/>
        </w:tabs>
        <w:ind w:left="993" w:hanging="142"/>
        <w:rPr>
          <w:rFonts w:cs="Calibri"/>
          <w:bCs/>
          <w:color w:val="000000"/>
          <w:sz w:val="24"/>
          <w:szCs w:val="24"/>
        </w:rPr>
      </w:pPr>
      <w:r w:rsidRPr="007C3834">
        <w:rPr>
          <w:rFonts w:cs="Calibri"/>
          <w:b/>
          <w:color w:val="000000"/>
          <w:sz w:val="24"/>
          <w:szCs w:val="24"/>
        </w:rPr>
        <w:t>Proposed:</w:t>
      </w:r>
      <w:r w:rsidRPr="007C3834">
        <w:rPr>
          <w:rFonts w:cs="Calibri"/>
          <w:bCs/>
          <w:color w:val="000000"/>
          <w:sz w:val="24"/>
          <w:szCs w:val="24"/>
        </w:rPr>
        <w:t xml:space="preserve"> Cllr M. Wilson. </w:t>
      </w:r>
      <w:r w:rsidRPr="007C3834">
        <w:rPr>
          <w:rFonts w:cs="Calibri"/>
          <w:b/>
          <w:color w:val="000000"/>
          <w:sz w:val="24"/>
          <w:szCs w:val="24"/>
        </w:rPr>
        <w:t>Seconded:</w:t>
      </w:r>
      <w:r w:rsidRPr="007C3834">
        <w:rPr>
          <w:rFonts w:cs="Calibri"/>
          <w:bCs/>
          <w:color w:val="000000"/>
          <w:sz w:val="24"/>
          <w:szCs w:val="24"/>
        </w:rPr>
        <w:t xml:space="preserve"> Cllr J. Pickthall </w:t>
      </w:r>
    </w:p>
    <w:p w14:paraId="4E208D91" w14:textId="77777777" w:rsidR="00183DC3" w:rsidRPr="007C3834" w:rsidRDefault="00183DC3" w:rsidP="00325977">
      <w:pPr>
        <w:tabs>
          <w:tab w:val="left" w:pos="142"/>
        </w:tabs>
        <w:ind w:left="993" w:hanging="415"/>
        <w:rPr>
          <w:rFonts w:cs="Calibri"/>
          <w:color w:val="000000"/>
          <w:sz w:val="24"/>
          <w:szCs w:val="24"/>
        </w:rPr>
      </w:pPr>
    </w:p>
    <w:p w14:paraId="51E3C32D" w14:textId="49E04AFB" w:rsidR="00C67EAB" w:rsidRPr="007C3834" w:rsidRDefault="00A338B6" w:rsidP="00A338B6">
      <w:pPr>
        <w:tabs>
          <w:tab w:val="left" w:pos="395"/>
        </w:tabs>
        <w:ind w:firstLine="0"/>
        <w:rPr>
          <w:rFonts w:cs="Calibri"/>
          <w:b/>
          <w:bCs/>
          <w:color w:val="000000"/>
          <w:sz w:val="24"/>
          <w:szCs w:val="24"/>
        </w:rPr>
      </w:pPr>
      <w:r w:rsidRPr="007C3834">
        <w:rPr>
          <w:rFonts w:cs="Calibri"/>
          <w:b/>
          <w:bCs/>
          <w:color w:val="000000"/>
          <w:sz w:val="24"/>
          <w:szCs w:val="24"/>
        </w:rPr>
        <w:t>C0</w:t>
      </w:r>
      <w:r w:rsidR="004E0CFC" w:rsidRPr="007C3834">
        <w:rPr>
          <w:rFonts w:cs="Calibri"/>
          <w:b/>
          <w:bCs/>
          <w:color w:val="000000"/>
          <w:sz w:val="24"/>
          <w:szCs w:val="24"/>
        </w:rPr>
        <w:t>1</w:t>
      </w:r>
      <w:r w:rsidR="00E523B8" w:rsidRPr="007C3834">
        <w:rPr>
          <w:rFonts w:cs="Calibri"/>
          <w:b/>
          <w:bCs/>
          <w:color w:val="000000"/>
          <w:sz w:val="24"/>
          <w:szCs w:val="24"/>
        </w:rPr>
        <w:t>9</w:t>
      </w:r>
      <w:r w:rsidR="00A04319" w:rsidRPr="007C3834">
        <w:rPr>
          <w:rFonts w:cs="Calibri"/>
          <w:b/>
          <w:bCs/>
          <w:color w:val="000000"/>
          <w:sz w:val="24"/>
          <w:szCs w:val="24"/>
        </w:rPr>
        <w:t>.</w:t>
      </w:r>
      <w:r w:rsidR="00C67EAB" w:rsidRPr="007C3834">
        <w:rPr>
          <w:rFonts w:cs="Calibri"/>
          <w:b/>
          <w:bCs/>
          <w:color w:val="000000"/>
          <w:sz w:val="24"/>
          <w:szCs w:val="24"/>
        </w:rPr>
        <w:t xml:space="preserve"> Planning</w:t>
      </w:r>
      <w:r w:rsidR="00C67EAB" w:rsidRPr="007C3834">
        <w:rPr>
          <w:rFonts w:cs="Calibri"/>
          <w:color w:val="000000"/>
          <w:sz w:val="24"/>
          <w:szCs w:val="24"/>
        </w:rPr>
        <w:t xml:space="preserve">:              </w:t>
      </w:r>
      <w:r w:rsidR="00C67EAB" w:rsidRPr="007C3834">
        <w:rPr>
          <w:rFonts w:cs="Calibri"/>
          <w:b/>
          <w:bCs/>
          <w:color w:val="000000"/>
          <w:sz w:val="24"/>
          <w:szCs w:val="24"/>
        </w:rPr>
        <w:tab/>
      </w:r>
      <w:r w:rsidR="00C67EAB" w:rsidRPr="007C3834">
        <w:rPr>
          <w:rFonts w:cs="Calibri"/>
          <w:b/>
          <w:bCs/>
          <w:color w:val="000000"/>
          <w:sz w:val="24"/>
          <w:szCs w:val="24"/>
        </w:rPr>
        <w:tab/>
        <w:t xml:space="preserve">  </w:t>
      </w:r>
    </w:p>
    <w:p w14:paraId="29C36479" w14:textId="2D1C0CA5" w:rsidR="00C67EAB" w:rsidRPr="007C3834" w:rsidRDefault="00C67EAB" w:rsidP="00C67EAB">
      <w:pPr>
        <w:pStyle w:val="ListParagraph"/>
        <w:numPr>
          <w:ilvl w:val="0"/>
          <w:numId w:val="26"/>
        </w:numPr>
        <w:ind w:left="1418" w:hanging="284"/>
        <w:rPr>
          <w:rFonts w:cs="Calibri"/>
          <w:color w:val="000000"/>
          <w:sz w:val="24"/>
          <w:szCs w:val="24"/>
        </w:rPr>
      </w:pPr>
      <w:r w:rsidRPr="007C3834">
        <w:rPr>
          <w:rFonts w:cs="Calibri"/>
          <w:color w:val="000000"/>
          <w:sz w:val="24"/>
          <w:szCs w:val="24"/>
        </w:rPr>
        <w:t xml:space="preserve">The Town Council is a </w:t>
      </w:r>
      <w:r w:rsidR="000B40B4" w:rsidRPr="007C3834">
        <w:rPr>
          <w:rFonts w:cs="Calibri"/>
          <w:b/>
          <w:bCs/>
          <w:color w:val="000000"/>
          <w:sz w:val="24"/>
          <w:szCs w:val="24"/>
        </w:rPr>
        <w:t>S</w:t>
      </w:r>
      <w:r w:rsidRPr="007C3834">
        <w:rPr>
          <w:rFonts w:cs="Calibri"/>
          <w:b/>
          <w:bCs/>
          <w:color w:val="000000"/>
          <w:sz w:val="24"/>
          <w:szCs w:val="24"/>
        </w:rPr>
        <w:t xml:space="preserve">tatutory </w:t>
      </w:r>
      <w:r w:rsidR="000B40B4" w:rsidRPr="007C3834">
        <w:rPr>
          <w:rFonts w:cs="Calibri"/>
          <w:b/>
          <w:bCs/>
          <w:color w:val="000000"/>
          <w:sz w:val="24"/>
          <w:szCs w:val="24"/>
        </w:rPr>
        <w:t>C</w:t>
      </w:r>
      <w:r w:rsidRPr="007C3834">
        <w:rPr>
          <w:rFonts w:cs="Calibri"/>
          <w:b/>
          <w:bCs/>
          <w:color w:val="000000"/>
          <w:sz w:val="24"/>
          <w:szCs w:val="24"/>
        </w:rPr>
        <w:t>onsultee</w:t>
      </w:r>
      <w:r w:rsidRPr="007C3834">
        <w:rPr>
          <w:rFonts w:cs="Calibri"/>
          <w:color w:val="000000"/>
          <w:sz w:val="24"/>
          <w:szCs w:val="24"/>
        </w:rPr>
        <w:t xml:space="preserve"> only. All final decisions are made by Westmorland and Furness Council as the planning authority.  </w:t>
      </w:r>
    </w:p>
    <w:p w14:paraId="47F2489A" w14:textId="77777777" w:rsidR="00C67EAB" w:rsidRPr="007C3834" w:rsidRDefault="00C67EAB" w:rsidP="00C67EAB">
      <w:pPr>
        <w:pStyle w:val="ListParagraph"/>
        <w:numPr>
          <w:ilvl w:val="0"/>
          <w:numId w:val="26"/>
        </w:numPr>
        <w:tabs>
          <w:tab w:val="left" w:pos="142"/>
        </w:tabs>
        <w:ind w:left="1418" w:hanging="284"/>
        <w:rPr>
          <w:rFonts w:cs="Calibri"/>
          <w:color w:val="000000"/>
          <w:sz w:val="24"/>
          <w:szCs w:val="24"/>
        </w:rPr>
      </w:pPr>
      <w:r w:rsidRPr="007C3834">
        <w:rPr>
          <w:rFonts w:cs="Calibri"/>
          <w:color w:val="000000"/>
          <w:sz w:val="24"/>
          <w:szCs w:val="24"/>
        </w:rPr>
        <w:t xml:space="preserve">Members with a disclosable or personal interest </w:t>
      </w:r>
      <w:r w:rsidRPr="007C3834">
        <w:rPr>
          <w:rFonts w:cs="Calibri"/>
          <w:b/>
          <w:bCs/>
          <w:color w:val="000000"/>
          <w:sz w:val="24"/>
          <w:szCs w:val="24"/>
        </w:rPr>
        <w:t xml:space="preserve">must leave the meeting </w:t>
      </w:r>
      <w:r w:rsidRPr="007C3834">
        <w:rPr>
          <w:rFonts w:cs="Calibri"/>
          <w:color w:val="000000"/>
          <w:sz w:val="24"/>
          <w:szCs w:val="24"/>
        </w:rPr>
        <w:t xml:space="preserve">whilst the subject is debated and voted upon.   </w:t>
      </w:r>
    </w:p>
    <w:p w14:paraId="34D82333" w14:textId="77777777" w:rsidR="00C67EAB" w:rsidRPr="007C3834" w:rsidRDefault="00C67EAB" w:rsidP="00C67EAB">
      <w:pPr>
        <w:pStyle w:val="ListParagraph"/>
        <w:numPr>
          <w:ilvl w:val="0"/>
          <w:numId w:val="26"/>
        </w:numPr>
        <w:ind w:left="1418" w:hanging="284"/>
        <w:rPr>
          <w:rFonts w:cs="Calibri"/>
          <w:color w:val="000000"/>
          <w:sz w:val="24"/>
          <w:szCs w:val="24"/>
        </w:rPr>
      </w:pPr>
      <w:r w:rsidRPr="007C3834">
        <w:rPr>
          <w:rFonts w:cs="Calibri"/>
          <w:color w:val="000000"/>
          <w:sz w:val="24"/>
          <w:szCs w:val="24"/>
        </w:rPr>
        <w:t xml:space="preserve">The </w:t>
      </w:r>
      <w:r w:rsidRPr="007C3834">
        <w:rPr>
          <w:rFonts w:cs="Calibri"/>
          <w:b/>
          <w:bCs/>
          <w:color w:val="000000"/>
          <w:sz w:val="24"/>
          <w:szCs w:val="24"/>
        </w:rPr>
        <w:t>Mayor will determine</w:t>
      </w:r>
      <w:r w:rsidRPr="007C3834">
        <w:rPr>
          <w:rFonts w:cs="Calibri"/>
          <w:color w:val="000000"/>
          <w:sz w:val="24"/>
          <w:szCs w:val="24"/>
        </w:rPr>
        <w:t xml:space="preserve"> if voting on an application will be undertaken by a show of hands.    </w:t>
      </w:r>
    </w:p>
    <w:p w14:paraId="62CB1A8A" w14:textId="77777777" w:rsidR="00C67EAB" w:rsidRPr="007C3834" w:rsidRDefault="00C67EAB" w:rsidP="00C67EAB">
      <w:pPr>
        <w:pStyle w:val="ListParagraph"/>
        <w:numPr>
          <w:ilvl w:val="0"/>
          <w:numId w:val="26"/>
        </w:numPr>
        <w:ind w:left="1418" w:hanging="284"/>
        <w:rPr>
          <w:rFonts w:cs="Calibri"/>
          <w:color w:val="000000"/>
          <w:sz w:val="24"/>
          <w:szCs w:val="24"/>
        </w:rPr>
      </w:pPr>
      <w:r w:rsidRPr="007C3834">
        <w:rPr>
          <w:rFonts w:cs="Calibri"/>
          <w:color w:val="000000"/>
          <w:sz w:val="24"/>
          <w:szCs w:val="24"/>
        </w:rPr>
        <w:t xml:space="preserve">Planning application website - </w:t>
      </w:r>
      <w:hyperlink r:id="rId13" w:history="1">
        <w:r w:rsidR="000B736B" w:rsidRPr="007C3834">
          <w:rPr>
            <w:rStyle w:val="Hyperlink"/>
            <w:sz w:val="24"/>
            <w:szCs w:val="24"/>
          </w:rPr>
          <w:t>https://planningregister.westmorlandandfurness.gov.uk/</w:t>
        </w:r>
      </w:hyperlink>
      <w:r w:rsidR="000B736B" w:rsidRPr="007C3834">
        <w:rPr>
          <w:sz w:val="24"/>
          <w:szCs w:val="24"/>
        </w:rPr>
        <w:t xml:space="preserve"> </w:t>
      </w:r>
    </w:p>
    <w:p w14:paraId="24C6171F" w14:textId="77777777" w:rsidR="00C5406F" w:rsidRPr="007C3834" w:rsidRDefault="00C5406F" w:rsidP="00C67EAB">
      <w:pPr>
        <w:tabs>
          <w:tab w:val="left" w:pos="142"/>
        </w:tabs>
        <w:ind w:left="142" w:hanging="142"/>
        <w:rPr>
          <w:rFonts w:cs="Calibri"/>
          <w:color w:val="000000"/>
          <w:sz w:val="24"/>
          <w:szCs w:val="24"/>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536"/>
        <w:gridCol w:w="4111"/>
      </w:tblGrid>
      <w:tr w:rsidR="009B270E" w:rsidRPr="007C3834" w14:paraId="738FD485" w14:textId="77777777" w:rsidTr="000B40B4">
        <w:trPr>
          <w:trHeight w:val="805"/>
        </w:trPr>
        <w:tc>
          <w:tcPr>
            <w:tcW w:w="1985" w:type="dxa"/>
          </w:tcPr>
          <w:p w14:paraId="5E71C4D2" w14:textId="77777777" w:rsidR="00E158EC" w:rsidRPr="007C3834" w:rsidRDefault="00E158EC" w:rsidP="008E4B73">
            <w:pPr>
              <w:tabs>
                <w:tab w:val="left" w:pos="142"/>
              </w:tabs>
              <w:ind w:firstLine="0"/>
              <w:jc w:val="center"/>
              <w:rPr>
                <w:rFonts w:cs="Calibri"/>
                <w:b/>
                <w:bCs/>
                <w:color w:val="000000"/>
                <w:sz w:val="24"/>
                <w:szCs w:val="24"/>
              </w:rPr>
            </w:pPr>
            <w:r w:rsidRPr="007C3834">
              <w:rPr>
                <w:rFonts w:cs="Calibri"/>
                <w:b/>
                <w:bCs/>
                <w:color w:val="000000"/>
                <w:sz w:val="24"/>
                <w:szCs w:val="24"/>
              </w:rPr>
              <w:t>Plan Number</w:t>
            </w:r>
          </w:p>
        </w:tc>
        <w:tc>
          <w:tcPr>
            <w:tcW w:w="4536" w:type="dxa"/>
          </w:tcPr>
          <w:p w14:paraId="4D988DD8" w14:textId="77777777" w:rsidR="00E158EC" w:rsidRPr="007C3834" w:rsidRDefault="00E158EC" w:rsidP="008E4B73">
            <w:pPr>
              <w:tabs>
                <w:tab w:val="left" w:pos="142"/>
              </w:tabs>
              <w:ind w:firstLine="0"/>
              <w:jc w:val="center"/>
              <w:rPr>
                <w:rFonts w:cs="Calibri"/>
                <w:b/>
                <w:bCs/>
                <w:color w:val="000000"/>
                <w:sz w:val="24"/>
                <w:szCs w:val="24"/>
              </w:rPr>
            </w:pPr>
            <w:r w:rsidRPr="007C3834">
              <w:rPr>
                <w:rFonts w:cs="Calibri"/>
                <w:b/>
                <w:bCs/>
                <w:color w:val="000000"/>
                <w:sz w:val="24"/>
                <w:szCs w:val="24"/>
              </w:rPr>
              <w:t>Detail</w:t>
            </w:r>
          </w:p>
        </w:tc>
        <w:tc>
          <w:tcPr>
            <w:tcW w:w="4111" w:type="dxa"/>
          </w:tcPr>
          <w:p w14:paraId="70868456" w14:textId="77777777" w:rsidR="00E158EC" w:rsidRPr="007C3834" w:rsidRDefault="00E158EC" w:rsidP="008E4B73">
            <w:pPr>
              <w:tabs>
                <w:tab w:val="left" w:pos="142"/>
              </w:tabs>
              <w:ind w:firstLine="0"/>
              <w:jc w:val="center"/>
              <w:rPr>
                <w:rFonts w:cs="Calibri"/>
                <w:b/>
                <w:bCs/>
                <w:color w:val="000000"/>
                <w:sz w:val="24"/>
                <w:szCs w:val="24"/>
              </w:rPr>
            </w:pPr>
            <w:r w:rsidRPr="007C3834">
              <w:rPr>
                <w:rFonts w:cs="Calibri"/>
                <w:b/>
                <w:bCs/>
                <w:color w:val="000000"/>
                <w:sz w:val="24"/>
                <w:szCs w:val="24"/>
              </w:rPr>
              <w:t>Applicant</w:t>
            </w:r>
          </w:p>
        </w:tc>
      </w:tr>
      <w:tr w:rsidR="009B270E" w:rsidRPr="007C3834" w14:paraId="1B7A8B37" w14:textId="77777777" w:rsidTr="000B40B4">
        <w:trPr>
          <w:trHeight w:val="505"/>
        </w:trPr>
        <w:tc>
          <w:tcPr>
            <w:tcW w:w="1985" w:type="dxa"/>
          </w:tcPr>
          <w:p w14:paraId="6FD8E721" w14:textId="7D2490F1" w:rsidR="004D3C0E" w:rsidRPr="007C3834" w:rsidRDefault="001931E1" w:rsidP="00DE4376">
            <w:pPr>
              <w:tabs>
                <w:tab w:val="left" w:pos="142"/>
              </w:tabs>
              <w:ind w:firstLine="0"/>
              <w:rPr>
                <w:rFonts w:cs="Calibri"/>
                <w:color w:val="000000"/>
                <w:sz w:val="24"/>
                <w:szCs w:val="24"/>
              </w:rPr>
            </w:pPr>
            <w:r w:rsidRPr="007C3834">
              <w:rPr>
                <w:rFonts w:cs="Calibri"/>
                <w:color w:val="000000"/>
                <w:sz w:val="24"/>
                <w:szCs w:val="24"/>
              </w:rPr>
              <w:t>2025/0534/PIP</w:t>
            </w:r>
          </w:p>
        </w:tc>
        <w:tc>
          <w:tcPr>
            <w:tcW w:w="4536" w:type="dxa"/>
          </w:tcPr>
          <w:p w14:paraId="4B8EAEA7" w14:textId="77777777" w:rsidR="00137932" w:rsidRPr="007C3834" w:rsidRDefault="001931E1" w:rsidP="00C67EAB">
            <w:pPr>
              <w:tabs>
                <w:tab w:val="left" w:pos="142"/>
              </w:tabs>
              <w:ind w:firstLine="0"/>
              <w:rPr>
                <w:rFonts w:cs="Calibri"/>
                <w:b/>
                <w:bCs/>
                <w:color w:val="000000"/>
                <w:sz w:val="24"/>
                <w:szCs w:val="24"/>
              </w:rPr>
            </w:pPr>
            <w:r w:rsidRPr="007C3834">
              <w:rPr>
                <w:rFonts w:cs="Calibri"/>
                <w:b/>
                <w:bCs/>
                <w:color w:val="000000"/>
                <w:sz w:val="24"/>
                <w:szCs w:val="24"/>
              </w:rPr>
              <w:t>Land North of Union Close ULVERSTON LA12</w:t>
            </w:r>
          </w:p>
          <w:p w14:paraId="6F27BDB8" w14:textId="0AAD4670" w:rsidR="001931E1" w:rsidRPr="007C3834" w:rsidRDefault="001931E1" w:rsidP="00C67EAB">
            <w:pPr>
              <w:tabs>
                <w:tab w:val="left" w:pos="142"/>
              </w:tabs>
              <w:ind w:firstLine="0"/>
              <w:rPr>
                <w:rFonts w:cs="Calibri"/>
                <w:color w:val="000000"/>
                <w:sz w:val="24"/>
                <w:szCs w:val="24"/>
              </w:rPr>
            </w:pPr>
            <w:r w:rsidRPr="007C3834">
              <w:rPr>
                <w:rFonts w:cs="Calibri"/>
                <w:color w:val="000000"/>
                <w:sz w:val="24"/>
                <w:szCs w:val="24"/>
              </w:rPr>
              <w:t>Permission in principle for up to 8no. dwellings</w:t>
            </w:r>
          </w:p>
        </w:tc>
        <w:tc>
          <w:tcPr>
            <w:tcW w:w="4111" w:type="dxa"/>
          </w:tcPr>
          <w:p w14:paraId="004EC4C1" w14:textId="77777777" w:rsidR="00D62407" w:rsidRPr="007C3834" w:rsidRDefault="00C521B5" w:rsidP="00DE4376">
            <w:pPr>
              <w:tabs>
                <w:tab w:val="left" w:pos="142"/>
              </w:tabs>
              <w:ind w:firstLine="0"/>
              <w:rPr>
                <w:rFonts w:cs="Calibri"/>
                <w:b/>
                <w:bCs/>
                <w:color w:val="000000"/>
                <w:sz w:val="24"/>
                <w:szCs w:val="24"/>
              </w:rPr>
            </w:pPr>
            <w:r w:rsidRPr="007C3834">
              <w:rPr>
                <w:rFonts w:cs="Calibri"/>
                <w:b/>
                <w:bCs/>
                <w:color w:val="000000"/>
                <w:sz w:val="24"/>
                <w:szCs w:val="24"/>
              </w:rPr>
              <w:t>Reject</w:t>
            </w:r>
            <w:r w:rsidR="00D62407" w:rsidRPr="007C3834">
              <w:rPr>
                <w:rFonts w:cs="Calibri"/>
                <w:b/>
                <w:bCs/>
                <w:color w:val="000000"/>
                <w:sz w:val="24"/>
                <w:szCs w:val="24"/>
              </w:rPr>
              <w:t xml:space="preserve"> </w:t>
            </w:r>
          </w:p>
          <w:p w14:paraId="6B34A664" w14:textId="77777777" w:rsidR="00A24DE5" w:rsidRPr="007C3834" w:rsidRDefault="00A24DE5" w:rsidP="00DE4376">
            <w:pPr>
              <w:tabs>
                <w:tab w:val="left" w:pos="142"/>
              </w:tabs>
              <w:ind w:firstLine="0"/>
              <w:rPr>
                <w:rFonts w:cs="Calibri"/>
                <w:color w:val="000000"/>
                <w:sz w:val="24"/>
                <w:szCs w:val="24"/>
              </w:rPr>
            </w:pPr>
            <w:r w:rsidRPr="007C3834">
              <w:rPr>
                <w:rFonts w:cs="Calibri"/>
                <w:color w:val="000000"/>
                <w:sz w:val="24"/>
                <w:szCs w:val="24"/>
              </w:rPr>
              <w:t xml:space="preserve">Council comments: </w:t>
            </w:r>
          </w:p>
          <w:p w14:paraId="6A03B748" w14:textId="4F133969" w:rsidR="00C07D76" w:rsidRPr="007C3834" w:rsidRDefault="00C07D76" w:rsidP="00DE4376">
            <w:pPr>
              <w:tabs>
                <w:tab w:val="left" w:pos="142"/>
              </w:tabs>
              <w:ind w:firstLine="0"/>
              <w:rPr>
                <w:rFonts w:cs="Calibri"/>
                <w:color w:val="000000"/>
                <w:sz w:val="24"/>
                <w:szCs w:val="24"/>
              </w:rPr>
            </w:pPr>
            <w:r w:rsidRPr="007C3834">
              <w:rPr>
                <w:rFonts w:cs="Calibri"/>
                <w:color w:val="000000"/>
                <w:sz w:val="24"/>
                <w:szCs w:val="24"/>
              </w:rPr>
              <w:t xml:space="preserve">This Pemission in Principle was first made in 2022 when Ulverston Town Council unanimously rejected it due to concerns of over-intensive development in this area. There is very poor access to the site which would affect family homes in the area and increase traffic congestion on a narrow access road. The proposed development is adjacent to Gill Banks </w:t>
            </w:r>
            <w:r w:rsidRPr="007C3834">
              <w:rPr>
                <w:rFonts w:cs="Calibri"/>
                <w:color w:val="000000"/>
                <w:sz w:val="24"/>
                <w:szCs w:val="24"/>
              </w:rPr>
              <w:lastRenderedPageBreak/>
              <w:t>woods which is a well-used local green space managed by Ulverston Town Council. The narrow roads on the estate are unsuitable for construction vehicles. Council unanimously reject this application.</w:t>
            </w:r>
          </w:p>
          <w:p w14:paraId="79E2941E" w14:textId="77777777" w:rsidR="00C07D76" w:rsidRPr="007C3834" w:rsidRDefault="00C07D76" w:rsidP="00DE4376">
            <w:pPr>
              <w:tabs>
                <w:tab w:val="left" w:pos="142"/>
              </w:tabs>
              <w:ind w:firstLine="0"/>
              <w:rPr>
                <w:rFonts w:cs="Calibri"/>
                <w:color w:val="000000"/>
                <w:sz w:val="24"/>
                <w:szCs w:val="24"/>
              </w:rPr>
            </w:pPr>
          </w:p>
          <w:p w14:paraId="62A628DD" w14:textId="07B32090" w:rsidR="00A24DE5" w:rsidRPr="007C3834" w:rsidRDefault="00A24DE5" w:rsidP="00DE4376">
            <w:pPr>
              <w:tabs>
                <w:tab w:val="left" w:pos="142"/>
              </w:tabs>
              <w:ind w:firstLine="0"/>
              <w:rPr>
                <w:rFonts w:cs="Calibri"/>
                <w:color w:val="000000"/>
                <w:sz w:val="24"/>
                <w:szCs w:val="24"/>
              </w:rPr>
            </w:pPr>
            <w:r w:rsidRPr="007C3834">
              <w:rPr>
                <w:rFonts w:cs="Calibri"/>
                <w:color w:val="000000"/>
                <w:sz w:val="24"/>
                <w:szCs w:val="24"/>
              </w:rPr>
              <w:t xml:space="preserve">Council </w:t>
            </w:r>
            <w:r w:rsidR="00C07D76" w:rsidRPr="007C3834">
              <w:rPr>
                <w:rFonts w:cs="Calibri"/>
                <w:color w:val="000000"/>
                <w:sz w:val="24"/>
                <w:szCs w:val="24"/>
              </w:rPr>
              <w:t xml:space="preserve">also </w:t>
            </w:r>
            <w:r w:rsidRPr="007C3834">
              <w:rPr>
                <w:rFonts w:cs="Calibri"/>
                <w:color w:val="000000"/>
                <w:sz w:val="24"/>
                <w:szCs w:val="24"/>
              </w:rPr>
              <w:t>agree with the comments of Ulverston Civic Society</w:t>
            </w:r>
            <w:r w:rsidR="00C07D76" w:rsidRPr="007C3834">
              <w:rPr>
                <w:rFonts w:cs="Calibri"/>
                <w:color w:val="000000"/>
                <w:sz w:val="24"/>
                <w:szCs w:val="24"/>
              </w:rPr>
              <w:t>.</w:t>
            </w:r>
          </w:p>
        </w:tc>
      </w:tr>
      <w:tr w:rsidR="009B270E" w:rsidRPr="007C3834" w14:paraId="41E04B6F" w14:textId="77777777" w:rsidTr="000B40B4">
        <w:trPr>
          <w:trHeight w:val="505"/>
        </w:trPr>
        <w:tc>
          <w:tcPr>
            <w:tcW w:w="1985" w:type="dxa"/>
          </w:tcPr>
          <w:p w14:paraId="473B8A28" w14:textId="1FABA79E" w:rsidR="00BA0E38" w:rsidRPr="007C3834" w:rsidRDefault="00B65A7C" w:rsidP="00DE4376">
            <w:pPr>
              <w:tabs>
                <w:tab w:val="left" w:pos="142"/>
              </w:tabs>
              <w:ind w:firstLine="0"/>
              <w:rPr>
                <w:rFonts w:cs="Calibri"/>
                <w:color w:val="000000"/>
                <w:sz w:val="24"/>
                <w:szCs w:val="24"/>
              </w:rPr>
            </w:pPr>
            <w:r w:rsidRPr="007C3834">
              <w:rPr>
                <w:rFonts w:cs="Calibri"/>
                <w:color w:val="000000"/>
                <w:sz w:val="24"/>
                <w:szCs w:val="24"/>
              </w:rPr>
              <w:lastRenderedPageBreak/>
              <w:t>2024/2180/FPA</w:t>
            </w:r>
          </w:p>
        </w:tc>
        <w:tc>
          <w:tcPr>
            <w:tcW w:w="4536" w:type="dxa"/>
          </w:tcPr>
          <w:p w14:paraId="47F9F350" w14:textId="10BF170E" w:rsidR="00B65A7C" w:rsidRPr="007C3834" w:rsidRDefault="00B65A7C" w:rsidP="00B82489">
            <w:pPr>
              <w:tabs>
                <w:tab w:val="left" w:pos="142"/>
              </w:tabs>
              <w:ind w:firstLine="0"/>
              <w:rPr>
                <w:rFonts w:cs="Calibri"/>
                <w:b/>
                <w:bCs/>
                <w:color w:val="000000"/>
                <w:sz w:val="24"/>
                <w:szCs w:val="24"/>
              </w:rPr>
            </w:pPr>
            <w:r w:rsidRPr="007C3834">
              <w:rPr>
                <w:rFonts w:cs="Calibri"/>
                <w:b/>
                <w:bCs/>
                <w:color w:val="000000"/>
                <w:sz w:val="24"/>
                <w:szCs w:val="24"/>
              </w:rPr>
              <w:t>Town Hall Apartments Queen Street ULVERSTON LA12 7AQ</w:t>
            </w:r>
          </w:p>
          <w:p w14:paraId="522FFDD1" w14:textId="3E0E5C5B" w:rsidR="00137932" w:rsidRPr="007C3834" w:rsidRDefault="00B65A7C" w:rsidP="00B82489">
            <w:pPr>
              <w:tabs>
                <w:tab w:val="left" w:pos="142"/>
              </w:tabs>
              <w:ind w:firstLine="0"/>
              <w:rPr>
                <w:rFonts w:cs="Calibri"/>
                <w:color w:val="000000"/>
                <w:sz w:val="24"/>
                <w:szCs w:val="24"/>
              </w:rPr>
            </w:pPr>
            <w:r w:rsidRPr="007C3834">
              <w:rPr>
                <w:rFonts w:cs="Calibri"/>
                <w:color w:val="000000"/>
                <w:sz w:val="24"/>
                <w:szCs w:val="24"/>
              </w:rPr>
              <w:t>Replacement of 39 single glazed timber sash windows and metal secondary glazing, with double glazed timber (Accoya) sash windows, in a white painted finish</w:t>
            </w:r>
          </w:p>
        </w:tc>
        <w:tc>
          <w:tcPr>
            <w:tcW w:w="4111" w:type="dxa"/>
          </w:tcPr>
          <w:p w14:paraId="231871E5" w14:textId="77777777" w:rsidR="00C521B5" w:rsidRPr="007C3834" w:rsidRDefault="00C521B5" w:rsidP="00DE4376">
            <w:pPr>
              <w:tabs>
                <w:tab w:val="left" w:pos="142"/>
              </w:tabs>
              <w:ind w:firstLine="0"/>
              <w:rPr>
                <w:rFonts w:cs="Calibri"/>
                <w:b/>
                <w:bCs/>
                <w:color w:val="000000"/>
                <w:sz w:val="24"/>
                <w:szCs w:val="24"/>
              </w:rPr>
            </w:pPr>
            <w:r w:rsidRPr="007C3834">
              <w:rPr>
                <w:rFonts w:cs="Calibri"/>
                <w:b/>
                <w:bCs/>
                <w:color w:val="000000"/>
                <w:sz w:val="24"/>
                <w:szCs w:val="24"/>
              </w:rPr>
              <w:t>Reject</w:t>
            </w:r>
          </w:p>
          <w:p w14:paraId="16291A3D" w14:textId="72C9E893" w:rsidR="000C6489" w:rsidRPr="007C3834" w:rsidRDefault="00C521B5" w:rsidP="00C521B5">
            <w:pPr>
              <w:tabs>
                <w:tab w:val="left" w:pos="142"/>
              </w:tabs>
              <w:ind w:firstLine="0"/>
              <w:rPr>
                <w:rFonts w:cs="Calibri"/>
                <w:color w:val="000000"/>
                <w:sz w:val="24"/>
                <w:szCs w:val="24"/>
              </w:rPr>
            </w:pPr>
            <w:r w:rsidRPr="007C3834">
              <w:rPr>
                <w:rFonts w:cs="Calibri"/>
                <w:color w:val="000000"/>
                <w:sz w:val="24"/>
                <w:szCs w:val="24"/>
              </w:rPr>
              <w:t xml:space="preserve">Council comments: Council </w:t>
            </w:r>
            <w:r w:rsidR="009B270E" w:rsidRPr="007C3834">
              <w:rPr>
                <w:rFonts w:cs="Calibri"/>
                <w:color w:val="000000"/>
                <w:sz w:val="24"/>
                <w:szCs w:val="24"/>
              </w:rPr>
              <w:t xml:space="preserve">noted this building is in the Conservation Area and </w:t>
            </w:r>
            <w:r w:rsidRPr="007C3834">
              <w:rPr>
                <w:rFonts w:cs="Calibri"/>
                <w:color w:val="000000"/>
                <w:sz w:val="24"/>
                <w:szCs w:val="24"/>
              </w:rPr>
              <w:t>agree with the comments of the Conservation Officer who does not approve of this application</w:t>
            </w:r>
            <w:r w:rsidR="009B270E" w:rsidRPr="007C3834">
              <w:rPr>
                <w:rFonts w:cs="Calibri"/>
                <w:color w:val="000000"/>
                <w:sz w:val="24"/>
                <w:szCs w:val="24"/>
              </w:rPr>
              <w:t xml:space="preserve"> to replace the original sash windows which would include ‘obscure glazing detailing.’ Modern timber sashes would unacceptably alter the character and appearance of this important focal building within the Ulverston Conservation Area.</w:t>
            </w:r>
          </w:p>
        </w:tc>
      </w:tr>
      <w:tr w:rsidR="009B270E" w:rsidRPr="007C3834" w14:paraId="130532A2" w14:textId="77777777" w:rsidTr="000B40B4">
        <w:trPr>
          <w:trHeight w:val="505"/>
        </w:trPr>
        <w:tc>
          <w:tcPr>
            <w:tcW w:w="1985" w:type="dxa"/>
          </w:tcPr>
          <w:p w14:paraId="54BAC0C8" w14:textId="41D607CD" w:rsidR="00945096" w:rsidRPr="007C3834" w:rsidRDefault="00B65A7C" w:rsidP="00DE4376">
            <w:pPr>
              <w:tabs>
                <w:tab w:val="left" w:pos="142"/>
              </w:tabs>
              <w:ind w:firstLine="0"/>
              <w:rPr>
                <w:rFonts w:cs="Calibri"/>
                <w:color w:val="000000"/>
                <w:sz w:val="24"/>
                <w:szCs w:val="24"/>
              </w:rPr>
            </w:pPr>
            <w:r w:rsidRPr="007C3834">
              <w:rPr>
                <w:rFonts w:cs="Calibri"/>
                <w:color w:val="000000"/>
                <w:sz w:val="24"/>
                <w:szCs w:val="24"/>
              </w:rPr>
              <w:t>2025/0597/HOU</w:t>
            </w:r>
          </w:p>
        </w:tc>
        <w:tc>
          <w:tcPr>
            <w:tcW w:w="4536" w:type="dxa"/>
          </w:tcPr>
          <w:p w14:paraId="72257ED1" w14:textId="77777777" w:rsidR="00297F51" w:rsidRPr="007C3834" w:rsidRDefault="00B65A7C" w:rsidP="00B82489">
            <w:pPr>
              <w:tabs>
                <w:tab w:val="left" w:pos="142"/>
              </w:tabs>
              <w:ind w:firstLine="0"/>
              <w:rPr>
                <w:rFonts w:cs="Calibri"/>
                <w:b/>
                <w:bCs/>
                <w:color w:val="000000"/>
                <w:sz w:val="24"/>
                <w:szCs w:val="24"/>
              </w:rPr>
            </w:pPr>
            <w:r w:rsidRPr="007C3834">
              <w:rPr>
                <w:rFonts w:cs="Calibri"/>
                <w:b/>
                <w:bCs/>
                <w:color w:val="000000"/>
                <w:sz w:val="24"/>
                <w:szCs w:val="24"/>
              </w:rPr>
              <w:t>1 Caraway Close ULVERSTON LA12 9NF</w:t>
            </w:r>
          </w:p>
          <w:p w14:paraId="1B82A23C" w14:textId="3F469285" w:rsidR="00B65A7C" w:rsidRPr="007C3834" w:rsidRDefault="00B65A7C" w:rsidP="00B82489">
            <w:pPr>
              <w:tabs>
                <w:tab w:val="left" w:pos="142"/>
              </w:tabs>
              <w:ind w:firstLine="0"/>
              <w:rPr>
                <w:rFonts w:cs="Calibri"/>
                <w:color w:val="000000"/>
                <w:sz w:val="24"/>
                <w:szCs w:val="24"/>
              </w:rPr>
            </w:pPr>
            <w:r w:rsidRPr="007C3834">
              <w:rPr>
                <w:rFonts w:cs="Calibri"/>
                <w:color w:val="000000"/>
                <w:sz w:val="24"/>
                <w:szCs w:val="24"/>
              </w:rPr>
              <w:t>Proposed two storey side and rear extensions, first floor front extension and single storey side extension with outdoor covered seating area to ground level</w:t>
            </w:r>
          </w:p>
        </w:tc>
        <w:tc>
          <w:tcPr>
            <w:tcW w:w="4111" w:type="dxa"/>
          </w:tcPr>
          <w:p w14:paraId="7D9688A6" w14:textId="6DFFE1A7" w:rsidR="000C6489" w:rsidRPr="007C3834" w:rsidRDefault="009B270E" w:rsidP="00DE4376">
            <w:pPr>
              <w:tabs>
                <w:tab w:val="left" w:pos="142"/>
              </w:tabs>
              <w:ind w:firstLine="0"/>
              <w:rPr>
                <w:rFonts w:cs="Calibri"/>
                <w:b/>
                <w:bCs/>
                <w:color w:val="000000"/>
                <w:sz w:val="24"/>
                <w:szCs w:val="24"/>
              </w:rPr>
            </w:pPr>
            <w:r w:rsidRPr="007C3834">
              <w:rPr>
                <w:rFonts w:cs="Calibri"/>
                <w:b/>
                <w:bCs/>
                <w:color w:val="000000"/>
                <w:sz w:val="24"/>
                <w:szCs w:val="24"/>
              </w:rPr>
              <w:t>Approve</w:t>
            </w:r>
          </w:p>
        </w:tc>
      </w:tr>
      <w:tr w:rsidR="009B270E" w:rsidRPr="007C3834" w14:paraId="1F578268" w14:textId="77777777" w:rsidTr="000B40B4">
        <w:trPr>
          <w:trHeight w:val="505"/>
        </w:trPr>
        <w:tc>
          <w:tcPr>
            <w:tcW w:w="1985" w:type="dxa"/>
          </w:tcPr>
          <w:p w14:paraId="2F0BC8AC" w14:textId="3046F758" w:rsidR="00D26995" w:rsidRPr="007C3834" w:rsidRDefault="00D26995" w:rsidP="00DE4376">
            <w:pPr>
              <w:tabs>
                <w:tab w:val="left" w:pos="142"/>
              </w:tabs>
              <w:ind w:firstLine="0"/>
              <w:rPr>
                <w:rFonts w:cs="Calibri"/>
                <w:color w:val="000000"/>
                <w:sz w:val="24"/>
                <w:szCs w:val="24"/>
              </w:rPr>
            </w:pPr>
            <w:r w:rsidRPr="007C3834">
              <w:rPr>
                <w:rFonts w:cs="Calibri"/>
                <w:color w:val="000000"/>
                <w:sz w:val="24"/>
                <w:szCs w:val="24"/>
              </w:rPr>
              <w:t>2025/0365/FPA</w:t>
            </w:r>
          </w:p>
        </w:tc>
        <w:tc>
          <w:tcPr>
            <w:tcW w:w="4536" w:type="dxa"/>
          </w:tcPr>
          <w:p w14:paraId="2F66CF27" w14:textId="77777777" w:rsidR="00D26995" w:rsidRPr="007C3834" w:rsidRDefault="00D26995" w:rsidP="00B82489">
            <w:pPr>
              <w:tabs>
                <w:tab w:val="left" w:pos="142"/>
              </w:tabs>
              <w:ind w:firstLine="0"/>
              <w:rPr>
                <w:rFonts w:cs="Calibri"/>
                <w:b/>
                <w:bCs/>
                <w:color w:val="000000"/>
                <w:sz w:val="24"/>
                <w:szCs w:val="24"/>
              </w:rPr>
            </w:pPr>
            <w:r w:rsidRPr="007C3834">
              <w:rPr>
                <w:rFonts w:cs="Calibri"/>
                <w:b/>
                <w:bCs/>
                <w:color w:val="000000"/>
                <w:sz w:val="24"/>
                <w:szCs w:val="24"/>
              </w:rPr>
              <w:t>Land South of Ulverston Canal ULVERSTON LA12 9EA</w:t>
            </w:r>
          </w:p>
          <w:p w14:paraId="721E385C" w14:textId="2EC4D784" w:rsidR="00D26995" w:rsidRPr="007C3834" w:rsidRDefault="00D26995" w:rsidP="00B82489">
            <w:pPr>
              <w:tabs>
                <w:tab w:val="left" w:pos="142"/>
              </w:tabs>
              <w:ind w:firstLine="0"/>
              <w:rPr>
                <w:rFonts w:cs="Calibri"/>
                <w:color w:val="000000"/>
                <w:sz w:val="24"/>
                <w:szCs w:val="24"/>
              </w:rPr>
            </w:pPr>
            <w:r w:rsidRPr="007C3834">
              <w:rPr>
                <w:rFonts w:cs="Calibri"/>
                <w:color w:val="000000"/>
                <w:sz w:val="24"/>
                <w:szCs w:val="24"/>
              </w:rPr>
              <w:t>Change of use of land for the siting of an ice cream parlour &amp; sheds (Use Class E) with seating area (Retrospective)</w:t>
            </w:r>
          </w:p>
        </w:tc>
        <w:tc>
          <w:tcPr>
            <w:tcW w:w="4111" w:type="dxa"/>
          </w:tcPr>
          <w:p w14:paraId="0C652560" w14:textId="55BB8E11" w:rsidR="00D26995" w:rsidRPr="007C3834" w:rsidRDefault="008205D6" w:rsidP="00DE4376">
            <w:pPr>
              <w:tabs>
                <w:tab w:val="left" w:pos="142"/>
              </w:tabs>
              <w:ind w:firstLine="0"/>
              <w:rPr>
                <w:rFonts w:cs="Calibri"/>
                <w:b/>
                <w:bCs/>
                <w:color w:val="000000"/>
                <w:sz w:val="24"/>
                <w:szCs w:val="24"/>
              </w:rPr>
            </w:pPr>
            <w:r w:rsidRPr="007C3834">
              <w:rPr>
                <w:rFonts w:cs="Calibri"/>
                <w:b/>
                <w:bCs/>
                <w:color w:val="000000"/>
                <w:sz w:val="24"/>
                <w:szCs w:val="24"/>
              </w:rPr>
              <w:t>Approve</w:t>
            </w:r>
          </w:p>
        </w:tc>
      </w:tr>
    </w:tbl>
    <w:p w14:paraId="16E312C0" w14:textId="33EE74DD" w:rsidR="00800C03" w:rsidRPr="007C3834" w:rsidRDefault="00C5406F" w:rsidP="00E523B8">
      <w:pPr>
        <w:tabs>
          <w:tab w:val="left" w:pos="142"/>
        </w:tabs>
        <w:ind w:left="993" w:hanging="415"/>
        <w:rPr>
          <w:rFonts w:cs="Calibri"/>
          <w:color w:val="000000"/>
          <w:sz w:val="24"/>
          <w:szCs w:val="24"/>
        </w:rPr>
      </w:pPr>
      <w:r w:rsidRPr="007C3834">
        <w:rPr>
          <w:rFonts w:cs="Calibri"/>
          <w:color w:val="000000"/>
          <w:sz w:val="24"/>
          <w:szCs w:val="24"/>
        </w:rPr>
        <w:t xml:space="preserve">  </w:t>
      </w:r>
    </w:p>
    <w:p w14:paraId="20531C8E" w14:textId="7C29936A" w:rsidR="00745947" w:rsidRPr="007C3834" w:rsidRDefault="00A338B6" w:rsidP="00A338B6">
      <w:pPr>
        <w:tabs>
          <w:tab w:val="left" w:pos="142"/>
        </w:tabs>
        <w:ind w:firstLine="0"/>
        <w:rPr>
          <w:rFonts w:cs="Calibri"/>
          <w:b/>
          <w:color w:val="000000"/>
          <w:sz w:val="24"/>
          <w:szCs w:val="24"/>
        </w:rPr>
      </w:pPr>
      <w:r w:rsidRPr="007C3834">
        <w:rPr>
          <w:rFonts w:cs="Calibri"/>
          <w:b/>
          <w:color w:val="000000"/>
          <w:sz w:val="24"/>
          <w:szCs w:val="24"/>
        </w:rPr>
        <w:t>C0</w:t>
      </w:r>
      <w:r w:rsidR="00E523B8" w:rsidRPr="007C3834">
        <w:rPr>
          <w:rFonts w:cs="Calibri"/>
          <w:b/>
          <w:color w:val="000000"/>
          <w:sz w:val="24"/>
          <w:szCs w:val="24"/>
        </w:rPr>
        <w:t>20</w:t>
      </w:r>
      <w:r w:rsidR="00952606" w:rsidRPr="007C3834">
        <w:rPr>
          <w:rFonts w:cs="Calibri"/>
          <w:b/>
          <w:color w:val="000000"/>
          <w:sz w:val="24"/>
          <w:szCs w:val="24"/>
        </w:rPr>
        <w:t>.</w:t>
      </w:r>
      <w:r w:rsidR="004E0662" w:rsidRPr="007C3834">
        <w:rPr>
          <w:rFonts w:cs="Calibri"/>
          <w:b/>
          <w:color w:val="000000"/>
          <w:sz w:val="24"/>
          <w:szCs w:val="24"/>
        </w:rPr>
        <w:t xml:space="preserve">   </w:t>
      </w:r>
      <w:r w:rsidR="00745947" w:rsidRPr="007C3834">
        <w:rPr>
          <w:rFonts w:cs="Calibri"/>
          <w:b/>
          <w:color w:val="000000"/>
          <w:sz w:val="24"/>
          <w:szCs w:val="24"/>
        </w:rPr>
        <w:t>Public</w:t>
      </w:r>
      <w:r w:rsidR="00C67EAB" w:rsidRPr="007C3834">
        <w:rPr>
          <w:rFonts w:cs="Calibri"/>
          <w:b/>
          <w:color w:val="000000"/>
          <w:sz w:val="24"/>
          <w:szCs w:val="24"/>
        </w:rPr>
        <w:t xml:space="preserve"> participation: </w:t>
      </w:r>
    </w:p>
    <w:p w14:paraId="648C2E6D" w14:textId="06E3FD18" w:rsidR="00275BED" w:rsidRPr="007C3834" w:rsidRDefault="00275BED" w:rsidP="003364DB">
      <w:pPr>
        <w:pStyle w:val="ListParagraph"/>
        <w:numPr>
          <w:ilvl w:val="0"/>
          <w:numId w:val="33"/>
        </w:numPr>
        <w:tabs>
          <w:tab w:val="left" w:pos="142"/>
        </w:tabs>
        <w:ind w:left="1134" w:hanging="283"/>
        <w:rPr>
          <w:rFonts w:cs="Calibri"/>
          <w:bCs/>
          <w:color w:val="000000"/>
          <w:sz w:val="24"/>
          <w:szCs w:val="24"/>
        </w:rPr>
      </w:pPr>
      <w:r w:rsidRPr="007C3834">
        <w:rPr>
          <w:rFonts w:cs="Calibri"/>
          <w:bCs/>
          <w:color w:val="000000"/>
          <w:sz w:val="24"/>
          <w:szCs w:val="24"/>
        </w:rPr>
        <w:t xml:space="preserve">Member of public </w:t>
      </w:r>
      <w:r w:rsidR="00A6350B" w:rsidRPr="007C3834">
        <w:rPr>
          <w:rFonts w:cs="Calibri"/>
          <w:bCs/>
          <w:color w:val="000000"/>
          <w:sz w:val="24"/>
          <w:szCs w:val="24"/>
        </w:rPr>
        <w:t>advised she is a</w:t>
      </w:r>
      <w:r w:rsidRPr="007C3834">
        <w:rPr>
          <w:rFonts w:cs="Calibri"/>
          <w:bCs/>
          <w:color w:val="000000"/>
          <w:sz w:val="24"/>
          <w:szCs w:val="24"/>
        </w:rPr>
        <w:t xml:space="preserve"> </w:t>
      </w:r>
      <w:r w:rsidR="00A6350B" w:rsidRPr="007C3834">
        <w:rPr>
          <w:rFonts w:cs="Calibri"/>
          <w:bCs/>
          <w:color w:val="000000"/>
          <w:sz w:val="24"/>
          <w:szCs w:val="24"/>
        </w:rPr>
        <w:t>T</w:t>
      </w:r>
      <w:r w:rsidRPr="007C3834">
        <w:rPr>
          <w:rFonts w:cs="Calibri"/>
          <w:bCs/>
          <w:color w:val="000000"/>
          <w:sz w:val="24"/>
          <w:szCs w:val="24"/>
        </w:rPr>
        <w:t xml:space="preserve">rustee of </w:t>
      </w:r>
      <w:r w:rsidR="00A6350B" w:rsidRPr="007C3834">
        <w:rPr>
          <w:rFonts w:cs="Calibri"/>
          <w:bCs/>
          <w:color w:val="000000"/>
          <w:sz w:val="24"/>
          <w:szCs w:val="24"/>
        </w:rPr>
        <w:t xml:space="preserve">Croftlands Community Centre and </w:t>
      </w:r>
      <w:r w:rsidRPr="007C3834">
        <w:rPr>
          <w:rFonts w:cs="Calibri"/>
          <w:bCs/>
          <w:color w:val="000000"/>
          <w:sz w:val="24"/>
          <w:szCs w:val="24"/>
        </w:rPr>
        <w:t xml:space="preserve">on </w:t>
      </w:r>
      <w:r w:rsidR="00A6350B" w:rsidRPr="007C3834">
        <w:rPr>
          <w:rFonts w:cs="Calibri"/>
          <w:bCs/>
          <w:color w:val="000000"/>
          <w:sz w:val="24"/>
          <w:szCs w:val="24"/>
        </w:rPr>
        <w:t>the C</w:t>
      </w:r>
      <w:r w:rsidRPr="007C3834">
        <w:rPr>
          <w:rFonts w:cs="Calibri"/>
          <w:bCs/>
          <w:color w:val="000000"/>
          <w:sz w:val="24"/>
          <w:szCs w:val="24"/>
        </w:rPr>
        <w:t>ommittee</w:t>
      </w:r>
      <w:r w:rsidR="00A6350B" w:rsidRPr="007C3834">
        <w:rPr>
          <w:rFonts w:cs="Calibri"/>
          <w:bCs/>
          <w:color w:val="000000"/>
          <w:sz w:val="24"/>
          <w:szCs w:val="24"/>
        </w:rPr>
        <w:t xml:space="preserve"> for the hall. She added </w:t>
      </w:r>
      <w:r w:rsidR="00B171F7" w:rsidRPr="007C3834">
        <w:rPr>
          <w:rFonts w:cs="Calibri"/>
          <w:bCs/>
          <w:color w:val="000000"/>
          <w:sz w:val="24"/>
          <w:szCs w:val="24"/>
        </w:rPr>
        <w:t xml:space="preserve">that she is </w:t>
      </w:r>
      <w:r w:rsidRPr="007C3834">
        <w:rPr>
          <w:rFonts w:cs="Calibri"/>
          <w:bCs/>
          <w:color w:val="000000"/>
          <w:sz w:val="24"/>
          <w:szCs w:val="24"/>
        </w:rPr>
        <w:t xml:space="preserve">very happy </w:t>
      </w:r>
      <w:r w:rsidR="00B171F7" w:rsidRPr="007C3834">
        <w:rPr>
          <w:rFonts w:cs="Calibri"/>
          <w:bCs/>
          <w:color w:val="000000"/>
          <w:sz w:val="24"/>
          <w:szCs w:val="24"/>
        </w:rPr>
        <w:t>to set up the room for the Town Council each month and tidy away at the end of each meeting</w:t>
      </w:r>
    </w:p>
    <w:p w14:paraId="67D5B8B2" w14:textId="03F9DF72" w:rsidR="00275BED" w:rsidRPr="007C3834" w:rsidRDefault="00275BED" w:rsidP="003364DB">
      <w:pPr>
        <w:pStyle w:val="ListParagraph"/>
        <w:numPr>
          <w:ilvl w:val="0"/>
          <w:numId w:val="33"/>
        </w:numPr>
        <w:tabs>
          <w:tab w:val="left" w:pos="142"/>
        </w:tabs>
        <w:ind w:left="1134" w:hanging="283"/>
        <w:rPr>
          <w:rFonts w:cs="Calibri"/>
          <w:bCs/>
          <w:color w:val="000000"/>
          <w:sz w:val="24"/>
          <w:szCs w:val="24"/>
        </w:rPr>
      </w:pPr>
      <w:r w:rsidRPr="007C3834">
        <w:rPr>
          <w:rFonts w:cs="Calibri"/>
          <w:bCs/>
          <w:color w:val="000000"/>
          <w:sz w:val="24"/>
          <w:szCs w:val="24"/>
        </w:rPr>
        <w:t xml:space="preserve">Member of public </w:t>
      </w:r>
      <w:r w:rsidR="00B171F7" w:rsidRPr="007C3834">
        <w:rPr>
          <w:rFonts w:cs="Calibri"/>
          <w:bCs/>
          <w:color w:val="000000"/>
          <w:sz w:val="24"/>
          <w:szCs w:val="24"/>
        </w:rPr>
        <w:t xml:space="preserve">advised he has </w:t>
      </w:r>
      <w:r w:rsidRPr="007C3834">
        <w:rPr>
          <w:rFonts w:cs="Calibri"/>
          <w:bCs/>
          <w:color w:val="000000"/>
          <w:sz w:val="24"/>
          <w:szCs w:val="24"/>
        </w:rPr>
        <w:t xml:space="preserve">been elected to </w:t>
      </w:r>
      <w:r w:rsidR="00B171F7" w:rsidRPr="007C3834">
        <w:rPr>
          <w:rFonts w:cs="Calibri"/>
          <w:bCs/>
          <w:color w:val="000000"/>
          <w:sz w:val="24"/>
          <w:szCs w:val="24"/>
        </w:rPr>
        <w:t xml:space="preserve">the </w:t>
      </w:r>
      <w:r w:rsidRPr="007C3834">
        <w:rPr>
          <w:rFonts w:cs="Calibri"/>
          <w:bCs/>
          <w:color w:val="000000"/>
          <w:sz w:val="24"/>
          <w:szCs w:val="24"/>
        </w:rPr>
        <w:t>F</w:t>
      </w:r>
      <w:r w:rsidR="00B171F7" w:rsidRPr="007C3834">
        <w:rPr>
          <w:rFonts w:cs="Calibri"/>
          <w:bCs/>
          <w:color w:val="000000"/>
          <w:sz w:val="24"/>
          <w:szCs w:val="24"/>
        </w:rPr>
        <w:t>urness Line Action Group C</w:t>
      </w:r>
      <w:r w:rsidRPr="007C3834">
        <w:rPr>
          <w:rFonts w:cs="Calibri"/>
          <w:bCs/>
          <w:color w:val="000000"/>
          <w:sz w:val="24"/>
          <w:szCs w:val="24"/>
        </w:rPr>
        <w:t>ommittee</w:t>
      </w:r>
      <w:r w:rsidR="00B171F7" w:rsidRPr="007C3834">
        <w:rPr>
          <w:rFonts w:cs="Calibri"/>
          <w:bCs/>
          <w:color w:val="000000"/>
          <w:sz w:val="24"/>
          <w:szCs w:val="24"/>
        </w:rPr>
        <w:t xml:space="preserve"> if </w:t>
      </w:r>
      <w:r w:rsidRPr="007C3834">
        <w:rPr>
          <w:rFonts w:cs="Calibri"/>
          <w:bCs/>
          <w:color w:val="000000"/>
          <w:sz w:val="24"/>
          <w:szCs w:val="24"/>
        </w:rPr>
        <w:t xml:space="preserve">anyone </w:t>
      </w:r>
      <w:r w:rsidR="00B171F7" w:rsidRPr="007C3834">
        <w:rPr>
          <w:rFonts w:cs="Calibri"/>
          <w:bCs/>
          <w:color w:val="000000"/>
          <w:sz w:val="24"/>
          <w:szCs w:val="24"/>
        </w:rPr>
        <w:t xml:space="preserve">would like further information, he is happy to provide it. </w:t>
      </w:r>
    </w:p>
    <w:p w14:paraId="2F7B2E08" w14:textId="77777777" w:rsidR="00745947" w:rsidRPr="007C3834" w:rsidRDefault="00745947" w:rsidP="0082293F">
      <w:pPr>
        <w:tabs>
          <w:tab w:val="left" w:pos="142"/>
        </w:tabs>
        <w:ind w:left="993" w:hanging="415"/>
        <w:rPr>
          <w:rFonts w:cs="Calibri"/>
          <w:color w:val="000000"/>
          <w:sz w:val="24"/>
          <w:szCs w:val="24"/>
        </w:rPr>
      </w:pPr>
    </w:p>
    <w:p w14:paraId="23A1B676" w14:textId="60FEB938" w:rsidR="00745947" w:rsidRPr="007C3834" w:rsidRDefault="00A338B6" w:rsidP="00A338B6">
      <w:pPr>
        <w:tabs>
          <w:tab w:val="left" w:pos="142"/>
        </w:tabs>
        <w:ind w:firstLine="0"/>
        <w:rPr>
          <w:rFonts w:cs="Calibri"/>
          <w:b/>
          <w:color w:val="000000"/>
          <w:sz w:val="24"/>
          <w:szCs w:val="24"/>
        </w:rPr>
      </w:pPr>
      <w:r w:rsidRPr="007C3834">
        <w:rPr>
          <w:rFonts w:cs="Calibri"/>
          <w:b/>
          <w:color w:val="000000"/>
          <w:sz w:val="24"/>
          <w:szCs w:val="24"/>
        </w:rPr>
        <w:t xml:space="preserve">C021. </w:t>
      </w:r>
      <w:r w:rsidR="00745947" w:rsidRPr="007C3834">
        <w:rPr>
          <w:rFonts w:cs="Calibri"/>
          <w:b/>
          <w:color w:val="000000"/>
          <w:sz w:val="24"/>
          <w:szCs w:val="24"/>
        </w:rPr>
        <w:t>Date of Next Meeting:</w:t>
      </w:r>
    </w:p>
    <w:p w14:paraId="1F02A1C6" w14:textId="6203B54A" w:rsidR="0082293F" w:rsidRDefault="00A022D2" w:rsidP="00E523B8">
      <w:pPr>
        <w:tabs>
          <w:tab w:val="left" w:pos="142"/>
        </w:tabs>
        <w:ind w:left="993" w:hanging="415"/>
        <w:rPr>
          <w:rFonts w:cs="Calibri"/>
          <w:bCs/>
          <w:color w:val="000000"/>
          <w:sz w:val="24"/>
          <w:szCs w:val="24"/>
        </w:rPr>
      </w:pPr>
      <w:r w:rsidRPr="007C3834">
        <w:rPr>
          <w:rFonts w:cs="Calibri"/>
          <w:b/>
          <w:color w:val="000000"/>
          <w:sz w:val="24"/>
          <w:szCs w:val="24"/>
        </w:rPr>
        <w:t xml:space="preserve">  </w:t>
      </w:r>
      <w:r w:rsidR="00745947" w:rsidRPr="007C3834">
        <w:rPr>
          <w:rFonts w:cs="Calibri"/>
          <w:bCs/>
          <w:color w:val="000000"/>
          <w:sz w:val="24"/>
          <w:szCs w:val="24"/>
        </w:rPr>
        <w:t xml:space="preserve">Monday </w:t>
      </w:r>
      <w:r w:rsidR="00B82489" w:rsidRPr="007C3834">
        <w:rPr>
          <w:rFonts w:cs="Calibri"/>
          <w:bCs/>
          <w:color w:val="000000"/>
          <w:sz w:val="24"/>
          <w:szCs w:val="24"/>
        </w:rPr>
        <w:t>1</w:t>
      </w:r>
      <w:r w:rsidR="004E0CFC" w:rsidRPr="007C3834">
        <w:rPr>
          <w:rFonts w:cs="Calibri"/>
          <w:bCs/>
          <w:color w:val="000000"/>
          <w:sz w:val="24"/>
          <w:szCs w:val="24"/>
        </w:rPr>
        <w:t>6</w:t>
      </w:r>
      <w:r w:rsidR="00745947" w:rsidRPr="007C3834">
        <w:rPr>
          <w:rFonts w:cs="Calibri"/>
          <w:bCs/>
          <w:color w:val="000000"/>
          <w:sz w:val="24"/>
          <w:szCs w:val="24"/>
        </w:rPr>
        <w:t xml:space="preserve"> June</w:t>
      </w:r>
      <w:r w:rsidR="0077057C" w:rsidRPr="007C3834">
        <w:rPr>
          <w:rFonts w:cs="Calibri"/>
          <w:bCs/>
          <w:color w:val="000000"/>
          <w:sz w:val="24"/>
          <w:szCs w:val="24"/>
        </w:rPr>
        <w:t xml:space="preserve">, </w:t>
      </w:r>
      <w:r w:rsidR="00E175F6" w:rsidRPr="007C3834">
        <w:rPr>
          <w:rFonts w:cs="Calibri"/>
          <w:bCs/>
          <w:color w:val="000000"/>
          <w:sz w:val="24"/>
          <w:szCs w:val="24"/>
        </w:rPr>
        <w:t xml:space="preserve">Croftlands Community Centre, </w:t>
      </w:r>
      <w:r w:rsidR="00745947" w:rsidRPr="007C3834">
        <w:rPr>
          <w:rFonts w:cs="Calibri"/>
          <w:bCs/>
          <w:color w:val="000000"/>
          <w:sz w:val="24"/>
          <w:szCs w:val="24"/>
        </w:rPr>
        <w:t>7.00pm.</w:t>
      </w:r>
      <w:r w:rsidR="005B720D" w:rsidRPr="007C3834">
        <w:rPr>
          <w:rFonts w:cs="Calibri"/>
          <w:bCs/>
          <w:color w:val="000000"/>
          <w:sz w:val="24"/>
          <w:szCs w:val="24"/>
        </w:rPr>
        <w:t xml:space="preserve"> </w:t>
      </w:r>
      <w:r w:rsidR="0082293F" w:rsidRPr="007C3834">
        <w:rPr>
          <w:rFonts w:cs="Calibri"/>
          <w:b/>
          <w:vanish/>
          <w:color w:val="000000"/>
          <w:sz w:val="24"/>
          <w:szCs w:val="24"/>
        </w:rPr>
        <w:t>HouHouse</w:t>
      </w:r>
    </w:p>
    <w:p w14:paraId="49757713" w14:textId="77777777" w:rsidR="00A851DA" w:rsidRPr="007C3834" w:rsidRDefault="00A851DA" w:rsidP="00E523B8">
      <w:pPr>
        <w:tabs>
          <w:tab w:val="left" w:pos="142"/>
        </w:tabs>
        <w:ind w:left="993" w:hanging="415"/>
        <w:rPr>
          <w:rFonts w:cs="Calibri"/>
          <w:bCs/>
          <w:color w:val="000000"/>
          <w:sz w:val="24"/>
          <w:szCs w:val="24"/>
        </w:rPr>
      </w:pPr>
    </w:p>
    <w:p w14:paraId="7627439F" w14:textId="5B5A11F0" w:rsidR="00A851DA" w:rsidRPr="007C3834" w:rsidRDefault="00A338B6" w:rsidP="00A851DA">
      <w:pPr>
        <w:tabs>
          <w:tab w:val="left" w:pos="142"/>
        </w:tabs>
        <w:ind w:left="709" w:firstLine="0"/>
        <w:rPr>
          <w:rFonts w:cs="Calibri"/>
          <w:bCs/>
          <w:color w:val="000000"/>
          <w:sz w:val="24"/>
          <w:szCs w:val="24"/>
        </w:rPr>
      </w:pPr>
      <w:r w:rsidRPr="007C3834">
        <w:rPr>
          <w:rFonts w:cs="Calibri"/>
          <w:bCs/>
          <w:color w:val="000000"/>
          <w:sz w:val="24"/>
          <w:szCs w:val="24"/>
        </w:rPr>
        <w:t xml:space="preserve">The Mayor advised that </w:t>
      </w:r>
      <w:r w:rsidR="00275BED" w:rsidRPr="007C3834">
        <w:rPr>
          <w:rFonts w:cs="Calibri"/>
          <w:bCs/>
          <w:color w:val="000000"/>
          <w:sz w:val="24"/>
          <w:szCs w:val="24"/>
        </w:rPr>
        <w:t xml:space="preserve">Civic Sunday </w:t>
      </w:r>
      <w:r w:rsidR="003364DB" w:rsidRPr="007C3834">
        <w:rPr>
          <w:rFonts w:cs="Calibri"/>
          <w:bCs/>
          <w:color w:val="000000"/>
          <w:sz w:val="24"/>
          <w:szCs w:val="24"/>
        </w:rPr>
        <w:t xml:space="preserve">is </w:t>
      </w:r>
      <w:r w:rsidRPr="007C3834">
        <w:rPr>
          <w:rFonts w:cs="Calibri"/>
          <w:bCs/>
          <w:color w:val="000000"/>
          <w:sz w:val="24"/>
          <w:szCs w:val="24"/>
        </w:rPr>
        <w:t xml:space="preserve">on </w:t>
      </w:r>
      <w:r w:rsidR="00275BED" w:rsidRPr="007C3834">
        <w:rPr>
          <w:rFonts w:cs="Calibri"/>
          <w:bCs/>
          <w:color w:val="000000"/>
          <w:sz w:val="24"/>
          <w:szCs w:val="24"/>
        </w:rPr>
        <w:t>15</w:t>
      </w:r>
      <w:r w:rsidR="00275BED" w:rsidRPr="007C3834">
        <w:rPr>
          <w:rFonts w:cs="Calibri"/>
          <w:bCs/>
          <w:color w:val="000000"/>
          <w:sz w:val="24"/>
          <w:szCs w:val="24"/>
          <w:vertAlign w:val="superscript"/>
        </w:rPr>
        <w:t>th</w:t>
      </w:r>
      <w:r w:rsidR="00275BED" w:rsidRPr="007C3834">
        <w:rPr>
          <w:rFonts w:cs="Calibri"/>
          <w:bCs/>
          <w:color w:val="000000"/>
          <w:sz w:val="24"/>
          <w:szCs w:val="24"/>
        </w:rPr>
        <w:t xml:space="preserve"> June 2pm </w:t>
      </w:r>
      <w:r w:rsidRPr="007C3834">
        <w:rPr>
          <w:rFonts w:cs="Calibri"/>
          <w:bCs/>
          <w:color w:val="000000"/>
          <w:sz w:val="24"/>
          <w:szCs w:val="24"/>
        </w:rPr>
        <w:t xml:space="preserve">at Ulverston </w:t>
      </w:r>
      <w:r w:rsidR="00275BED" w:rsidRPr="007C3834">
        <w:rPr>
          <w:rFonts w:cs="Calibri"/>
          <w:bCs/>
          <w:color w:val="000000"/>
          <w:sz w:val="24"/>
          <w:szCs w:val="24"/>
        </w:rPr>
        <w:t>Parish</w:t>
      </w:r>
      <w:r w:rsidRPr="007C3834">
        <w:rPr>
          <w:rFonts w:cs="Calibri"/>
          <w:bCs/>
          <w:color w:val="000000"/>
          <w:sz w:val="24"/>
          <w:szCs w:val="24"/>
        </w:rPr>
        <w:t xml:space="preserve"> Church and all were welcome to attend the service and parade. </w:t>
      </w:r>
    </w:p>
    <w:p w14:paraId="4304E014" w14:textId="6E201C1E" w:rsidR="00B9666D" w:rsidRPr="007C3834" w:rsidRDefault="00A338B6" w:rsidP="003364DB">
      <w:pPr>
        <w:tabs>
          <w:tab w:val="left" w:pos="142"/>
        </w:tabs>
        <w:ind w:left="993" w:hanging="284"/>
        <w:rPr>
          <w:rFonts w:cs="Calibri"/>
          <w:bCs/>
          <w:color w:val="000000"/>
          <w:sz w:val="24"/>
          <w:szCs w:val="24"/>
        </w:rPr>
      </w:pPr>
      <w:r w:rsidRPr="007C3834">
        <w:rPr>
          <w:rFonts w:cs="Calibri"/>
          <w:bCs/>
          <w:color w:val="000000"/>
          <w:sz w:val="24"/>
          <w:szCs w:val="24"/>
        </w:rPr>
        <w:t>There being no further business, the meeting was closed at 7</w:t>
      </w:r>
      <w:r w:rsidR="009D0C5D" w:rsidRPr="007C3834">
        <w:rPr>
          <w:rFonts w:cs="Calibri"/>
          <w:bCs/>
          <w:color w:val="000000"/>
          <w:sz w:val="24"/>
          <w:szCs w:val="24"/>
        </w:rPr>
        <w:t>.46pm</w:t>
      </w:r>
    </w:p>
    <w:sectPr w:rsidR="00B9666D" w:rsidRPr="007C3834" w:rsidSect="00FD46D1">
      <w:headerReference w:type="default" r:id="rId14"/>
      <w:footerReference w:type="default" r:id="rId15"/>
      <w:pgSz w:w="11906" w:h="16838" w:code="9"/>
      <w:pgMar w:top="567" w:right="851" w:bottom="567"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EC3A1" w14:textId="77777777" w:rsidR="00C57A06" w:rsidRDefault="00C57A06">
      <w:r>
        <w:separator/>
      </w:r>
    </w:p>
  </w:endnote>
  <w:endnote w:type="continuationSeparator" w:id="0">
    <w:p w14:paraId="72F50FB2" w14:textId="77777777" w:rsidR="00C57A06" w:rsidRDefault="00C57A06">
      <w:r>
        <w:continuationSeparator/>
      </w:r>
    </w:p>
  </w:endnote>
  <w:endnote w:type="continuationNotice" w:id="1">
    <w:p w14:paraId="3BA9B8AD" w14:textId="77777777" w:rsidR="00C57A06" w:rsidRDefault="00C57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7B4" w14:textId="77777777" w:rsidR="00E90056" w:rsidRDefault="00E90056">
    <w:pPr>
      <w:pStyle w:val="Footer"/>
      <w:jc w:val="center"/>
    </w:pPr>
    <w:r>
      <w:fldChar w:fldCharType="begin"/>
    </w:r>
    <w:r>
      <w:instrText xml:space="preserve"> PAGE   \* MERGEFORMAT </w:instrText>
    </w:r>
    <w:r>
      <w:fldChar w:fldCharType="separate"/>
    </w:r>
    <w:r>
      <w:rPr>
        <w:noProof/>
      </w:rPr>
      <w:t>1</w:t>
    </w:r>
    <w:r>
      <w:rPr>
        <w:noProof/>
      </w:rPr>
      <w:fldChar w:fldCharType="end"/>
    </w:r>
  </w:p>
  <w:p w14:paraId="79899D07" w14:textId="77777777" w:rsidR="00E90056" w:rsidRDefault="00E90056" w:rsidP="00C752A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B4A03" w14:textId="77777777" w:rsidR="00C57A06" w:rsidRDefault="00C57A06">
      <w:r>
        <w:separator/>
      </w:r>
    </w:p>
  </w:footnote>
  <w:footnote w:type="continuationSeparator" w:id="0">
    <w:p w14:paraId="48FF8E62" w14:textId="77777777" w:rsidR="00C57A06" w:rsidRDefault="00C57A06">
      <w:r>
        <w:continuationSeparator/>
      </w:r>
    </w:p>
  </w:footnote>
  <w:footnote w:type="continuationNotice" w:id="1">
    <w:p w14:paraId="78362C20" w14:textId="77777777" w:rsidR="00C57A06" w:rsidRDefault="00C57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28D67" w14:textId="77777777" w:rsidR="00E90056" w:rsidRDefault="00E90056">
    <w:pPr>
      <w:pStyle w:val="Header"/>
      <w:jc w:val="center"/>
      <w:rPr>
        <w:rFonts w:ascii="Arial" w:hAnsi="Arial" w:cs="Arial"/>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D66"/>
    <w:multiLevelType w:val="hybridMultilevel"/>
    <w:tmpl w:val="1542E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40315"/>
    <w:multiLevelType w:val="multilevel"/>
    <w:tmpl w:val="E40C48B4"/>
    <w:lvl w:ilvl="0">
      <w:start w:val="10"/>
      <w:numFmt w:val="decimal"/>
      <w:lvlText w:val="%1."/>
      <w:lvlJc w:val="left"/>
      <w:pPr>
        <w:ind w:left="1317" w:hanging="360"/>
      </w:pPr>
      <w:rPr>
        <w:rFonts w:hint="default"/>
        <w:b/>
      </w:rPr>
    </w:lvl>
    <w:lvl w:ilvl="1">
      <w:start w:val="3"/>
      <w:numFmt w:val="decimal"/>
      <w:isLgl/>
      <w:lvlText w:val="%1.%2"/>
      <w:lvlJc w:val="left"/>
      <w:pPr>
        <w:ind w:left="2208" w:hanging="648"/>
      </w:pPr>
      <w:rPr>
        <w:rFonts w:hint="default"/>
      </w:rPr>
    </w:lvl>
    <w:lvl w:ilvl="2">
      <w:start w:val="1"/>
      <w:numFmt w:val="decimal"/>
      <w:isLgl/>
      <w:lvlText w:val="%1.%2.%3"/>
      <w:lvlJc w:val="left"/>
      <w:pPr>
        <w:ind w:left="2883" w:hanging="720"/>
      </w:pPr>
      <w:rPr>
        <w:rFonts w:hint="default"/>
      </w:rPr>
    </w:lvl>
    <w:lvl w:ilvl="3">
      <w:start w:val="1"/>
      <w:numFmt w:val="decimal"/>
      <w:isLgl/>
      <w:lvlText w:val="%1.%2.%3.%4"/>
      <w:lvlJc w:val="left"/>
      <w:pPr>
        <w:ind w:left="3846" w:hanging="1080"/>
      </w:pPr>
      <w:rPr>
        <w:rFonts w:hint="default"/>
      </w:rPr>
    </w:lvl>
    <w:lvl w:ilvl="4">
      <w:start w:val="1"/>
      <w:numFmt w:val="decimal"/>
      <w:isLgl/>
      <w:lvlText w:val="%1.%2.%3.%4.%5"/>
      <w:lvlJc w:val="left"/>
      <w:pPr>
        <w:ind w:left="4449" w:hanging="1080"/>
      </w:pPr>
      <w:rPr>
        <w:rFonts w:hint="default"/>
      </w:rPr>
    </w:lvl>
    <w:lvl w:ilvl="5">
      <w:start w:val="1"/>
      <w:numFmt w:val="decimal"/>
      <w:isLgl/>
      <w:lvlText w:val="%1.%2.%3.%4.%5.%6"/>
      <w:lvlJc w:val="left"/>
      <w:pPr>
        <w:ind w:left="5412" w:hanging="1440"/>
      </w:pPr>
      <w:rPr>
        <w:rFonts w:hint="default"/>
      </w:rPr>
    </w:lvl>
    <w:lvl w:ilvl="6">
      <w:start w:val="1"/>
      <w:numFmt w:val="decimal"/>
      <w:isLgl/>
      <w:lvlText w:val="%1.%2.%3.%4.%5.%6.%7"/>
      <w:lvlJc w:val="left"/>
      <w:pPr>
        <w:ind w:left="6015" w:hanging="1440"/>
      </w:pPr>
      <w:rPr>
        <w:rFonts w:hint="default"/>
      </w:rPr>
    </w:lvl>
    <w:lvl w:ilvl="7">
      <w:start w:val="1"/>
      <w:numFmt w:val="decimal"/>
      <w:isLgl/>
      <w:lvlText w:val="%1.%2.%3.%4.%5.%6.%7.%8"/>
      <w:lvlJc w:val="left"/>
      <w:pPr>
        <w:ind w:left="6978" w:hanging="1800"/>
      </w:pPr>
      <w:rPr>
        <w:rFonts w:hint="default"/>
      </w:rPr>
    </w:lvl>
    <w:lvl w:ilvl="8">
      <w:start w:val="1"/>
      <w:numFmt w:val="decimal"/>
      <w:isLgl/>
      <w:lvlText w:val="%1.%2.%3.%4.%5.%6.%7.%8.%9"/>
      <w:lvlJc w:val="left"/>
      <w:pPr>
        <w:ind w:left="7941" w:hanging="2160"/>
      </w:pPr>
      <w:rPr>
        <w:rFonts w:hint="default"/>
      </w:rPr>
    </w:lvl>
  </w:abstractNum>
  <w:abstractNum w:abstractNumId="2" w15:restartNumberingAfterBreak="0">
    <w:nsid w:val="07021B2E"/>
    <w:multiLevelType w:val="hybridMultilevel"/>
    <w:tmpl w:val="D8C249D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409EC"/>
    <w:multiLevelType w:val="hybridMultilevel"/>
    <w:tmpl w:val="1FD456F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0DC85A94"/>
    <w:multiLevelType w:val="hybridMultilevel"/>
    <w:tmpl w:val="E2F69F98"/>
    <w:lvl w:ilvl="0" w:tplc="28B64B32">
      <w:start w:val="1"/>
      <w:numFmt w:val="lowerLetter"/>
      <w:lvlText w:val="%1."/>
      <w:lvlJc w:val="left"/>
      <w:pPr>
        <w:ind w:left="1785" w:hanging="360"/>
      </w:pPr>
      <w:rPr>
        <w:rFonts w:ascii="Calibri" w:eastAsia="Times New Roman" w:hAnsi="Calibri" w:cs="Calibri"/>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5" w15:restartNumberingAfterBreak="0">
    <w:nsid w:val="16740BBD"/>
    <w:multiLevelType w:val="hybridMultilevel"/>
    <w:tmpl w:val="014AEF02"/>
    <w:lvl w:ilvl="0" w:tplc="08090001">
      <w:start w:val="1"/>
      <w:numFmt w:val="bullet"/>
      <w:lvlText w:val=""/>
      <w:lvlJc w:val="left"/>
      <w:pPr>
        <w:ind w:left="1908" w:hanging="360"/>
      </w:pPr>
      <w:rPr>
        <w:rFonts w:ascii="Symbol" w:hAnsi="Symbol" w:hint="default"/>
      </w:rPr>
    </w:lvl>
    <w:lvl w:ilvl="1" w:tplc="08090003" w:tentative="1">
      <w:start w:val="1"/>
      <w:numFmt w:val="bullet"/>
      <w:lvlText w:val="o"/>
      <w:lvlJc w:val="left"/>
      <w:pPr>
        <w:ind w:left="2628" w:hanging="360"/>
      </w:pPr>
      <w:rPr>
        <w:rFonts w:ascii="Courier New" w:hAnsi="Courier New" w:cs="Courier New" w:hint="default"/>
      </w:rPr>
    </w:lvl>
    <w:lvl w:ilvl="2" w:tplc="08090005" w:tentative="1">
      <w:start w:val="1"/>
      <w:numFmt w:val="bullet"/>
      <w:lvlText w:val=""/>
      <w:lvlJc w:val="left"/>
      <w:pPr>
        <w:ind w:left="3348" w:hanging="360"/>
      </w:pPr>
      <w:rPr>
        <w:rFonts w:ascii="Wingdings" w:hAnsi="Wingdings" w:hint="default"/>
      </w:rPr>
    </w:lvl>
    <w:lvl w:ilvl="3" w:tplc="08090001" w:tentative="1">
      <w:start w:val="1"/>
      <w:numFmt w:val="bullet"/>
      <w:lvlText w:val=""/>
      <w:lvlJc w:val="left"/>
      <w:pPr>
        <w:ind w:left="4068" w:hanging="360"/>
      </w:pPr>
      <w:rPr>
        <w:rFonts w:ascii="Symbol" w:hAnsi="Symbol" w:hint="default"/>
      </w:rPr>
    </w:lvl>
    <w:lvl w:ilvl="4" w:tplc="08090003" w:tentative="1">
      <w:start w:val="1"/>
      <w:numFmt w:val="bullet"/>
      <w:lvlText w:val="o"/>
      <w:lvlJc w:val="left"/>
      <w:pPr>
        <w:ind w:left="4788" w:hanging="360"/>
      </w:pPr>
      <w:rPr>
        <w:rFonts w:ascii="Courier New" w:hAnsi="Courier New" w:cs="Courier New" w:hint="default"/>
      </w:rPr>
    </w:lvl>
    <w:lvl w:ilvl="5" w:tplc="08090005" w:tentative="1">
      <w:start w:val="1"/>
      <w:numFmt w:val="bullet"/>
      <w:lvlText w:val=""/>
      <w:lvlJc w:val="left"/>
      <w:pPr>
        <w:ind w:left="5508" w:hanging="360"/>
      </w:pPr>
      <w:rPr>
        <w:rFonts w:ascii="Wingdings" w:hAnsi="Wingdings" w:hint="default"/>
      </w:rPr>
    </w:lvl>
    <w:lvl w:ilvl="6" w:tplc="08090001" w:tentative="1">
      <w:start w:val="1"/>
      <w:numFmt w:val="bullet"/>
      <w:lvlText w:val=""/>
      <w:lvlJc w:val="left"/>
      <w:pPr>
        <w:ind w:left="6228" w:hanging="360"/>
      </w:pPr>
      <w:rPr>
        <w:rFonts w:ascii="Symbol" w:hAnsi="Symbol" w:hint="default"/>
      </w:rPr>
    </w:lvl>
    <w:lvl w:ilvl="7" w:tplc="08090003" w:tentative="1">
      <w:start w:val="1"/>
      <w:numFmt w:val="bullet"/>
      <w:lvlText w:val="o"/>
      <w:lvlJc w:val="left"/>
      <w:pPr>
        <w:ind w:left="6948" w:hanging="360"/>
      </w:pPr>
      <w:rPr>
        <w:rFonts w:ascii="Courier New" w:hAnsi="Courier New" w:cs="Courier New" w:hint="default"/>
      </w:rPr>
    </w:lvl>
    <w:lvl w:ilvl="8" w:tplc="08090005" w:tentative="1">
      <w:start w:val="1"/>
      <w:numFmt w:val="bullet"/>
      <w:lvlText w:val=""/>
      <w:lvlJc w:val="left"/>
      <w:pPr>
        <w:ind w:left="7668" w:hanging="360"/>
      </w:pPr>
      <w:rPr>
        <w:rFonts w:ascii="Wingdings" w:hAnsi="Wingdings" w:hint="default"/>
      </w:rPr>
    </w:lvl>
  </w:abstractNum>
  <w:abstractNum w:abstractNumId="6" w15:restartNumberingAfterBreak="0">
    <w:nsid w:val="16C41005"/>
    <w:multiLevelType w:val="hybridMultilevel"/>
    <w:tmpl w:val="8A4AC1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9C55EF4"/>
    <w:multiLevelType w:val="hybridMultilevel"/>
    <w:tmpl w:val="2C32E1AC"/>
    <w:lvl w:ilvl="0" w:tplc="08090001">
      <w:start w:val="1"/>
      <w:numFmt w:val="bullet"/>
      <w:lvlText w:val=""/>
      <w:lvlJc w:val="left"/>
      <w:pPr>
        <w:ind w:left="2172"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start w:val="1"/>
      <w:numFmt w:val="bullet"/>
      <w:lvlText w:val=""/>
      <w:lvlJc w:val="left"/>
      <w:pPr>
        <w:ind w:left="3612" w:hanging="360"/>
      </w:pPr>
      <w:rPr>
        <w:rFonts w:ascii="Wingdings" w:hAnsi="Wingdings" w:hint="default"/>
      </w:rPr>
    </w:lvl>
    <w:lvl w:ilvl="3" w:tplc="0809000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start w:val="1"/>
      <w:numFmt w:val="bullet"/>
      <w:lvlText w:val=""/>
      <w:lvlJc w:val="left"/>
      <w:pPr>
        <w:ind w:left="5772" w:hanging="360"/>
      </w:pPr>
      <w:rPr>
        <w:rFonts w:ascii="Wingdings" w:hAnsi="Wingdings" w:hint="default"/>
      </w:rPr>
    </w:lvl>
    <w:lvl w:ilvl="6" w:tplc="08090001">
      <w:start w:val="1"/>
      <w:numFmt w:val="bullet"/>
      <w:lvlText w:val=""/>
      <w:lvlJc w:val="left"/>
      <w:pPr>
        <w:ind w:left="6492" w:hanging="360"/>
      </w:pPr>
      <w:rPr>
        <w:rFonts w:ascii="Symbol" w:hAnsi="Symbol" w:hint="default"/>
      </w:rPr>
    </w:lvl>
    <w:lvl w:ilvl="7" w:tplc="08090003">
      <w:start w:val="1"/>
      <w:numFmt w:val="bullet"/>
      <w:lvlText w:val="o"/>
      <w:lvlJc w:val="left"/>
      <w:pPr>
        <w:ind w:left="7212" w:hanging="360"/>
      </w:pPr>
      <w:rPr>
        <w:rFonts w:ascii="Courier New" w:hAnsi="Courier New" w:cs="Courier New" w:hint="default"/>
      </w:rPr>
    </w:lvl>
    <w:lvl w:ilvl="8" w:tplc="08090005">
      <w:start w:val="1"/>
      <w:numFmt w:val="bullet"/>
      <w:lvlText w:val=""/>
      <w:lvlJc w:val="left"/>
      <w:pPr>
        <w:ind w:left="7932" w:hanging="360"/>
      </w:pPr>
      <w:rPr>
        <w:rFonts w:ascii="Wingdings" w:hAnsi="Wingdings" w:hint="default"/>
      </w:rPr>
    </w:lvl>
  </w:abstractNum>
  <w:abstractNum w:abstractNumId="8" w15:restartNumberingAfterBreak="0">
    <w:nsid w:val="1B1C45A9"/>
    <w:multiLevelType w:val="multilevel"/>
    <w:tmpl w:val="3DBA58D4"/>
    <w:lvl w:ilvl="0">
      <w:start w:val="11"/>
      <w:numFmt w:val="decimal"/>
      <w:lvlText w:val="%1"/>
      <w:lvlJc w:val="left"/>
      <w:pPr>
        <w:ind w:left="504" w:hanging="504"/>
      </w:pPr>
      <w:rPr>
        <w:rFonts w:hint="default"/>
      </w:rPr>
    </w:lvl>
    <w:lvl w:ilvl="1">
      <w:start w:val="2"/>
      <w:numFmt w:val="decimal"/>
      <w:lvlText w:val="%1.%2"/>
      <w:lvlJc w:val="left"/>
      <w:pPr>
        <w:ind w:left="2001" w:hanging="504"/>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571" w:hanging="108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925" w:hanging="144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2279" w:hanging="1800"/>
      </w:pPr>
      <w:rPr>
        <w:rFonts w:hint="default"/>
      </w:rPr>
    </w:lvl>
    <w:lvl w:ilvl="8">
      <w:start w:val="1"/>
      <w:numFmt w:val="decimal"/>
      <w:lvlText w:val="%1.%2.%3.%4.%5.%6.%7.%8.%9"/>
      <w:lvlJc w:val="left"/>
      <w:pPr>
        <w:ind w:left="14136" w:hanging="2160"/>
      </w:pPr>
      <w:rPr>
        <w:rFonts w:hint="default"/>
      </w:rPr>
    </w:lvl>
  </w:abstractNum>
  <w:abstractNum w:abstractNumId="9" w15:restartNumberingAfterBreak="0">
    <w:nsid w:val="2CF572D3"/>
    <w:multiLevelType w:val="hybridMultilevel"/>
    <w:tmpl w:val="B032F322"/>
    <w:lvl w:ilvl="0" w:tplc="08090001">
      <w:start w:val="1"/>
      <w:numFmt w:val="bullet"/>
      <w:lvlText w:val=""/>
      <w:lvlJc w:val="left"/>
      <w:pPr>
        <w:ind w:left="1968" w:hanging="360"/>
      </w:pPr>
      <w:rPr>
        <w:rFonts w:ascii="Symbol" w:hAnsi="Symbol" w:hint="default"/>
      </w:rPr>
    </w:lvl>
    <w:lvl w:ilvl="1" w:tplc="08090003">
      <w:start w:val="1"/>
      <w:numFmt w:val="bullet"/>
      <w:lvlText w:val="o"/>
      <w:lvlJc w:val="left"/>
      <w:pPr>
        <w:ind w:left="2688" w:hanging="360"/>
      </w:pPr>
      <w:rPr>
        <w:rFonts w:ascii="Courier New" w:hAnsi="Courier New" w:cs="Courier New" w:hint="default"/>
      </w:rPr>
    </w:lvl>
    <w:lvl w:ilvl="2" w:tplc="08090005">
      <w:start w:val="1"/>
      <w:numFmt w:val="bullet"/>
      <w:lvlText w:val=""/>
      <w:lvlJc w:val="left"/>
      <w:pPr>
        <w:ind w:left="3408" w:hanging="360"/>
      </w:pPr>
      <w:rPr>
        <w:rFonts w:ascii="Wingdings" w:hAnsi="Wingdings" w:hint="default"/>
      </w:rPr>
    </w:lvl>
    <w:lvl w:ilvl="3" w:tplc="08090001" w:tentative="1">
      <w:start w:val="1"/>
      <w:numFmt w:val="bullet"/>
      <w:lvlText w:val=""/>
      <w:lvlJc w:val="left"/>
      <w:pPr>
        <w:ind w:left="4128" w:hanging="360"/>
      </w:pPr>
      <w:rPr>
        <w:rFonts w:ascii="Symbol" w:hAnsi="Symbol" w:hint="default"/>
      </w:rPr>
    </w:lvl>
    <w:lvl w:ilvl="4" w:tplc="08090003" w:tentative="1">
      <w:start w:val="1"/>
      <w:numFmt w:val="bullet"/>
      <w:lvlText w:val="o"/>
      <w:lvlJc w:val="left"/>
      <w:pPr>
        <w:ind w:left="4848" w:hanging="360"/>
      </w:pPr>
      <w:rPr>
        <w:rFonts w:ascii="Courier New" w:hAnsi="Courier New" w:cs="Courier New" w:hint="default"/>
      </w:rPr>
    </w:lvl>
    <w:lvl w:ilvl="5" w:tplc="08090005" w:tentative="1">
      <w:start w:val="1"/>
      <w:numFmt w:val="bullet"/>
      <w:lvlText w:val=""/>
      <w:lvlJc w:val="left"/>
      <w:pPr>
        <w:ind w:left="5568" w:hanging="360"/>
      </w:pPr>
      <w:rPr>
        <w:rFonts w:ascii="Wingdings" w:hAnsi="Wingdings" w:hint="default"/>
      </w:rPr>
    </w:lvl>
    <w:lvl w:ilvl="6" w:tplc="08090001" w:tentative="1">
      <w:start w:val="1"/>
      <w:numFmt w:val="bullet"/>
      <w:lvlText w:val=""/>
      <w:lvlJc w:val="left"/>
      <w:pPr>
        <w:ind w:left="6288" w:hanging="360"/>
      </w:pPr>
      <w:rPr>
        <w:rFonts w:ascii="Symbol" w:hAnsi="Symbol" w:hint="default"/>
      </w:rPr>
    </w:lvl>
    <w:lvl w:ilvl="7" w:tplc="08090003" w:tentative="1">
      <w:start w:val="1"/>
      <w:numFmt w:val="bullet"/>
      <w:lvlText w:val="o"/>
      <w:lvlJc w:val="left"/>
      <w:pPr>
        <w:ind w:left="7008" w:hanging="360"/>
      </w:pPr>
      <w:rPr>
        <w:rFonts w:ascii="Courier New" w:hAnsi="Courier New" w:cs="Courier New" w:hint="default"/>
      </w:rPr>
    </w:lvl>
    <w:lvl w:ilvl="8" w:tplc="08090005" w:tentative="1">
      <w:start w:val="1"/>
      <w:numFmt w:val="bullet"/>
      <w:lvlText w:val=""/>
      <w:lvlJc w:val="left"/>
      <w:pPr>
        <w:ind w:left="7728" w:hanging="360"/>
      </w:pPr>
      <w:rPr>
        <w:rFonts w:ascii="Wingdings" w:hAnsi="Wingdings" w:hint="default"/>
      </w:rPr>
    </w:lvl>
  </w:abstractNum>
  <w:abstractNum w:abstractNumId="10" w15:restartNumberingAfterBreak="0">
    <w:nsid w:val="334651E7"/>
    <w:multiLevelType w:val="hybridMultilevel"/>
    <w:tmpl w:val="0FDE35B8"/>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11" w15:restartNumberingAfterBreak="0">
    <w:nsid w:val="33C25A94"/>
    <w:multiLevelType w:val="hybridMultilevel"/>
    <w:tmpl w:val="DD92D3C0"/>
    <w:lvl w:ilvl="0" w:tplc="DA883B86">
      <w:start w:val="6"/>
      <w:numFmt w:val="decimal"/>
      <w:lvlText w:val="%1"/>
      <w:lvlJc w:val="left"/>
      <w:pPr>
        <w:ind w:left="717" w:hanging="360"/>
      </w:pPr>
      <w:rPr>
        <w:rFonts w:hint="default"/>
        <w:b/>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2" w15:restartNumberingAfterBreak="0">
    <w:nsid w:val="3A9760C2"/>
    <w:multiLevelType w:val="hybridMultilevel"/>
    <w:tmpl w:val="BB38CF84"/>
    <w:lvl w:ilvl="0" w:tplc="3EB293DA">
      <w:start w:val="6"/>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3A993456"/>
    <w:multiLevelType w:val="multilevel"/>
    <w:tmpl w:val="0064731E"/>
    <w:lvl w:ilvl="0">
      <w:start w:val="17"/>
      <w:numFmt w:val="decimal"/>
      <w:lvlText w:val="%1"/>
      <w:lvlJc w:val="left"/>
      <w:pPr>
        <w:ind w:left="504" w:hanging="504"/>
      </w:pPr>
      <w:rPr>
        <w:rFonts w:hint="default"/>
        <w:b/>
      </w:rPr>
    </w:lvl>
    <w:lvl w:ilvl="1">
      <w:start w:val="6"/>
      <w:numFmt w:val="decimal"/>
      <w:lvlText w:val="%1.%2"/>
      <w:lvlJc w:val="left"/>
      <w:pPr>
        <w:ind w:left="1869" w:hanging="504"/>
      </w:pPr>
      <w:rPr>
        <w:rFonts w:hint="default"/>
        <w:b/>
      </w:rPr>
    </w:lvl>
    <w:lvl w:ilvl="2">
      <w:start w:val="1"/>
      <w:numFmt w:val="decimal"/>
      <w:lvlText w:val="%1.%2.%3"/>
      <w:lvlJc w:val="left"/>
      <w:pPr>
        <w:ind w:left="3450" w:hanging="720"/>
      </w:pPr>
      <w:rPr>
        <w:rFonts w:hint="default"/>
        <w:b/>
      </w:rPr>
    </w:lvl>
    <w:lvl w:ilvl="3">
      <w:start w:val="1"/>
      <w:numFmt w:val="decimal"/>
      <w:lvlText w:val="%1.%2.%3.%4"/>
      <w:lvlJc w:val="left"/>
      <w:pPr>
        <w:ind w:left="5175" w:hanging="1080"/>
      </w:pPr>
      <w:rPr>
        <w:rFonts w:hint="default"/>
        <w:b/>
      </w:rPr>
    </w:lvl>
    <w:lvl w:ilvl="4">
      <w:start w:val="1"/>
      <w:numFmt w:val="decimal"/>
      <w:lvlText w:val="%1.%2.%3.%4.%5"/>
      <w:lvlJc w:val="left"/>
      <w:pPr>
        <w:ind w:left="6540" w:hanging="1080"/>
      </w:pPr>
      <w:rPr>
        <w:rFonts w:hint="default"/>
        <w:b/>
      </w:rPr>
    </w:lvl>
    <w:lvl w:ilvl="5">
      <w:start w:val="1"/>
      <w:numFmt w:val="decimal"/>
      <w:lvlText w:val="%1.%2.%3.%4.%5.%6"/>
      <w:lvlJc w:val="left"/>
      <w:pPr>
        <w:ind w:left="8265" w:hanging="1440"/>
      </w:pPr>
      <w:rPr>
        <w:rFonts w:hint="default"/>
        <w:b/>
      </w:rPr>
    </w:lvl>
    <w:lvl w:ilvl="6">
      <w:start w:val="1"/>
      <w:numFmt w:val="decimal"/>
      <w:lvlText w:val="%1.%2.%3.%4.%5.%6.%7"/>
      <w:lvlJc w:val="left"/>
      <w:pPr>
        <w:ind w:left="9630" w:hanging="1440"/>
      </w:pPr>
      <w:rPr>
        <w:rFonts w:hint="default"/>
        <w:b/>
      </w:rPr>
    </w:lvl>
    <w:lvl w:ilvl="7">
      <w:start w:val="1"/>
      <w:numFmt w:val="decimal"/>
      <w:lvlText w:val="%1.%2.%3.%4.%5.%6.%7.%8"/>
      <w:lvlJc w:val="left"/>
      <w:pPr>
        <w:ind w:left="11355" w:hanging="1800"/>
      </w:pPr>
      <w:rPr>
        <w:rFonts w:hint="default"/>
        <w:b/>
      </w:rPr>
    </w:lvl>
    <w:lvl w:ilvl="8">
      <w:start w:val="1"/>
      <w:numFmt w:val="decimal"/>
      <w:lvlText w:val="%1.%2.%3.%4.%5.%6.%7.%8.%9"/>
      <w:lvlJc w:val="left"/>
      <w:pPr>
        <w:ind w:left="13080" w:hanging="2160"/>
      </w:pPr>
      <w:rPr>
        <w:rFonts w:hint="default"/>
        <w:b/>
      </w:rPr>
    </w:lvl>
  </w:abstractNum>
  <w:abstractNum w:abstractNumId="14" w15:restartNumberingAfterBreak="0">
    <w:nsid w:val="3E324992"/>
    <w:multiLevelType w:val="hybridMultilevel"/>
    <w:tmpl w:val="2C24B166"/>
    <w:lvl w:ilvl="0" w:tplc="A4222970">
      <w:start w:val="1"/>
      <w:numFmt w:val="lowerLetter"/>
      <w:lvlText w:val="%1."/>
      <w:lvlJc w:val="left"/>
      <w:pPr>
        <w:ind w:left="1571" w:hanging="360"/>
      </w:pPr>
      <w:rPr>
        <w:rFonts w:hint="default"/>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3F154D46"/>
    <w:multiLevelType w:val="hybridMultilevel"/>
    <w:tmpl w:val="7B866ABC"/>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6" w15:restartNumberingAfterBreak="0">
    <w:nsid w:val="3FA153EF"/>
    <w:multiLevelType w:val="hybridMultilevel"/>
    <w:tmpl w:val="9996A080"/>
    <w:lvl w:ilvl="0" w:tplc="7B087F1A">
      <w:start w:val="3"/>
      <w:numFmt w:val="decimal"/>
      <w:lvlText w:val="%1."/>
      <w:lvlJc w:val="left"/>
      <w:pPr>
        <w:ind w:left="1211" w:hanging="360"/>
      </w:pPr>
      <w:rPr>
        <w:rFonts w:hint="default"/>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5192217"/>
    <w:multiLevelType w:val="hybridMultilevel"/>
    <w:tmpl w:val="1DE4F7C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8" w15:restartNumberingAfterBreak="0">
    <w:nsid w:val="45691788"/>
    <w:multiLevelType w:val="hybridMultilevel"/>
    <w:tmpl w:val="F30EEA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4E486914"/>
    <w:multiLevelType w:val="hybridMultilevel"/>
    <w:tmpl w:val="DFE6320E"/>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20" w15:restartNumberingAfterBreak="0">
    <w:nsid w:val="4F0E0489"/>
    <w:multiLevelType w:val="hybridMultilevel"/>
    <w:tmpl w:val="8BD60F96"/>
    <w:lvl w:ilvl="0" w:tplc="7B087F1A">
      <w:start w:val="1"/>
      <w:numFmt w:val="decimal"/>
      <w:lvlText w:val="%1."/>
      <w:lvlJc w:val="left"/>
      <w:pPr>
        <w:ind w:left="1211" w:hanging="360"/>
      </w:pPr>
      <w:rPr>
        <w:rFonts w:hint="default"/>
        <w:b/>
        <w:i w:val="0"/>
        <w:iCs w:val="0"/>
      </w:rPr>
    </w:lvl>
    <w:lvl w:ilvl="1" w:tplc="ED3257B8">
      <w:start w:val="1"/>
      <w:numFmt w:val="lowerLetter"/>
      <w:lvlText w:val="%2."/>
      <w:lvlJc w:val="left"/>
      <w:pPr>
        <w:ind w:left="1069" w:hanging="360"/>
      </w:pPr>
      <w:rPr>
        <w:b/>
        <w:bCs/>
      </w:rPr>
    </w:lvl>
    <w:lvl w:ilvl="2" w:tplc="08090001">
      <w:start w:val="1"/>
      <w:numFmt w:val="bullet"/>
      <w:lvlText w:val=""/>
      <w:lvlJc w:val="left"/>
      <w:pPr>
        <w:ind w:left="2227" w:hanging="180"/>
      </w:pPr>
      <w:rPr>
        <w:rFonts w:ascii="Symbol" w:hAnsi="Symbol" w:hint="default"/>
      </w:r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21" w15:restartNumberingAfterBreak="0">
    <w:nsid w:val="54F76106"/>
    <w:multiLevelType w:val="hybridMultilevel"/>
    <w:tmpl w:val="F74E1B6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56D4388E"/>
    <w:multiLevelType w:val="hybridMultilevel"/>
    <w:tmpl w:val="C38A3C6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 w15:restartNumberingAfterBreak="0">
    <w:nsid w:val="57CC6842"/>
    <w:multiLevelType w:val="multilevel"/>
    <w:tmpl w:val="AC442E3A"/>
    <w:lvl w:ilvl="0">
      <w:start w:val="17"/>
      <w:numFmt w:val="decimal"/>
      <w:lvlText w:val="%1"/>
      <w:lvlJc w:val="left"/>
      <w:pPr>
        <w:ind w:left="504" w:hanging="504"/>
      </w:pPr>
      <w:rPr>
        <w:rFonts w:hint="default"/>
      </w:rPr>
    </w:lvl>
    <w:lvl w:ilvl="1">
      <w:start w:val="6"/>
      <w:numFmt w:val="decimal"/>
      <w:lvlText w:val="%1.%2"/>
      <w:lvlJc w:val="left"/>
      <w:pPr>
        <w:ind w:left="1941" w:hanging="504"/>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391" w:hanging="108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625" w:hanging="144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859" w:hanging="1800"/>
      </w:pPr>
      <w:rPr>
        <w:rFonts w:hint="default"/>
      </w:rPr>
    </w:lvl>
    <w:lvl w:ilvl="8">
      <w:start w:val="1"/>
      <w:numFmt w:val="decimal"/>
      <w:lvlText w:val="%1.%2.%3.%4.%5.%6.%7.%8.%9"/>
      <w:lvlJc w:val="left"/>
      <w:pPr>
        <w:ind w:left="13656" w:hanging="2160"/>
      </w:pPr>
      <w:rPr>
        <w:rFonts w:hint="default"/>
      </w:rPr>
    </w:lvl>
  </w:abstractNum>
  <w:abstractNum w:abstractNumId="24" w15:restartNumberingAfterBreak="0">
    <w:nsid w:val="584178DD"/>
    <w:multiLevelType w:val="hybridMultilevel"/>
    <w:tmpl w:val="09822C8A"/>
    <w:lvl w:ilvl="0" w:tplc="08090001">
      <w:start w:val="1"/>
      <w:numFmt w:val="bullet"/>
      <w:lvlText w:val=""/>
      <w:lvlJc w:val="left"/>
      <w:pPr>
        <w:ind w:left="1896" w:hanging="360"/>
      </w:pPr>
      <w:rPr>
        <w:rFonts w:ascii="Symbol" w:hAnsi="Symbol" w:hint="default"/>
      </w:rPr>
    </w:lvl>
    <w:lvl w:ilvl="1" w:tplc="08090003" w:tentative="1">
      <w:start w:val="1"/>
      <w:numFmt w:val="bullet"/>
      <w:lvlText w:val="o"/>
      <w:lvlJc w:val="left"/>
      <w:pPr>
        <w:ind w:left="2616" w:hanging="360"/>
      </w:pPr>
      <w:rPr>
        <w:rFonts w:ascii="Courier New" w:hAnsi="Courier New" w:cs="Courier New" w:hint="default"/>
      </w:rPr>
    </w:lvl>
    <w:lvl w:ilvl="2" w:tplc="08090005" w:tentative="1">
      <w:start w:val="1"/>
      <w:numFmt w:val="bullet"/>
      <w:lvlText w:val=""/>
      <w:lvlJc w:val="left"/>
      <w:pPr>
        <w:ind w:left="3336" w:hanging="360"/>
      </w:pPr>
      <w:rPr>
        <w:rFonts w:ascii="Wingdings" w:hAnsi="Wingdings" w:hint="default"/>
      </w:rPr>
    </w:lvl>
    <w:lvl w:ilvl="3" w:tplc="08090001" w:tentative="1">
      <w:start w:val="1"/>
      <w:numFmt w:val="bullet"/>
      <w:lvlText w:val=""/>
      <w:lvlJc w:val="left"/>
      <w:pPr>
        <w:ind w:left="4056" w:hanging="360"/>
      </w:pPr>
      <w:rPr>
        <w:rFonts w:ascii="Symbol" w:hAnsi="Symbol" w:hint="default"/>
      </w:rPr>
    </w:lvl>
    <w:lvl w:ilvl="4" w:tplc="08090003" w:tentative="1">
      <w:start w:val="1"/>
      <w:numFmt w:val="bullet"/>
      <w:lvlText w:val="o"/>
      <w:lvlJc w:val="left"/>
      <w:pPr>
        <w:ind w:left="4776" w:hanging="360"/>
      </w:pPr>
      <w:rPr>
        <w:rFonts w:ascii="Courier New" w:hAnsi="Courier New" w:cs="Courier New" w:hint="default"/>
      </w:rPr>
    </w:lvl>
    <w:lvl w:ilvl="5" w:tplc="08090005" w:tentative="1">
      <w:start w:val="1"/>
      <w:numFmt w:val="bullet"/>
      <w:lvlText w:val=""/>
      <w:lvlJc w:val="left"/>
      <w:pPr>
        <w:ind w:left="5496" w:hanging="360"/>
      </w:pPr>
      <w:rPr>
        <w:rFonts w:ascii="Wingdings" w:hAnsi="Wingdings" w:hint="default"/>
      </w:rPr>
    </w:lvl>
    <w:lvl w:ilvl="6" w:tplc="08090001" w:tentative="1">
      <w:start w:val="1"/>
      <w:numFmt w:val="bullet"/>
      <w:lvlText w:val=""/>
      <w:lvlJc w:val="left"/>
      <w:pPr>
        <w:ind w:left="6216" w:hanging="360"/>
      </w:pPr>
      <w:rPr>
        <w:rFonts w:ascii="Symbol" w:hAnsi="Symbol" w:hint="default"/>
      </w:rPr>
    </w:lvl>
    <w:lvl w:ilvl="7" w:tplc="08090003" w:tentative="1">
      <w:start w:val="1"/>
      <w:numFmt w:val="bullet"/>
      <w:lvlText w:val="o"/>
      <w:lvlJc w:val="left"/>
      <w:pPr>
        <w:ind w:left="6936" w:hanging="360"/>
      </w:pPr>
      <w:rPr>
        <w:rFonts w:ascii="Courier New" w:hAnsi="Courier New" w:cs="Courier New" w:hint="default"/>
      </w:rPr>
    </w:lvl>
    <w:lvl w:ilvl="8" w:tplc="08090005" w:tentative="1">
      <w:start w:val="1"/>
      <w:numFmt w:val="bullet"/>
      <w:lvlText w:val=""/>
      <w:lvlJc w:val="left"/>
      <w:pPr>
        <w:ind w:left="7656" w:hanging="360"/>
      </w:pPr>
      <w:rPr>
        <w:rFonts w:ascii="Wingdings" w:hAnsi="Wingdings" w:hint="default"/>
      </w:rPr>
    </w:lvl>
  </w:abstractNum>
  <w:abstractNum w:abstractNumId="25" w15:restartNumberingAfterBreak="0">
    <w:nsid w:val="59A736C7"/>
    <w:multiLevelType w:val="hybridMultilevel"/>
    <w:tmpl w:val="38906672"/>
    <w:lvl w:ilvl="0" w:tplc="6FA2199E">
      <w:start w:val="19"/>
      <w:numFmt w:val="decimal"/>
      <w:lvlText w:val="%1."/>
      <w:lvlJc w:val="left"/>
      <w:pPr>
        <w:ind w:left="717" w:hanging="360"/>
      </w:pPr>
      <w:rPr>
        <w:rFonts w:hint="default"/>
        <w:sz w:val="28"/>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6" w15:restartNumberingAfterBreak="0">
    <w:nsid w:val="5C79484A"/>
    <w:multiLevelType w:val="hybridMultilevel"/>
    <w:tmpl w:val="17AA2F18"/>
    <w:lvl w:ilvl="0" w:tplc="08090017">
      <w:start w:val="1"/>
      <w:numFmt w:val="lowerLetter"/>
      <w:lvlText w:val="%1)"/>
      <w:lvlJc w:val="left"/>
      <w:pPr>
        <w:ind w:left="1077" w:hanging="360"/>
      </w:p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7"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8" w15:restartNumberingAfterBreak="0">
    <w:nsid w:val="64DD3B65"/>
    <w:multiLevelType w:val="hybridMultilevel"/>
    <w:tmpl w:val="9B42A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EB4146"/>
    <w:multiLevelType w:val="hybridMultilevel"/>
    <w:tmpl w:val="A0985544"/>
    <w:lvl w:ilvl="0" w:tplc="3E38470A">
      <w:start w:val="20"/>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1E5B32"/>
    <w:multiLevelType w:val="multilevel"/>
    <w:tmpl w:val="A8182998"/>
    <w:lvl w:ilvl="0">
      <w:start w:val="14"/>
      <w:numFmt w:val="decimal"/>
      <w:lvlText w:val="%1"/>
      <w:lvlJc w:val="left"/>
      <w:pPr>
        <w:ind w:left="504" w:hanging="504"/>
      </w:pPr>
      <w:rPr>
        <w:rFonts w:hint="default"/>
        <w:b w:val="0"/>
      </w:rPr>
    </w:lvl>
    <w:lvl w:ilvl="1">
      <w:start w:val="1"/>
      <w:numFmt w:val="decimal"/>
      <w:lvlText w:val="%1.%2"/>
      <w:lvlJc w:val="left"/>
      <w:pPr>
        <w:ind w:left="2347" w:hanging="504"/>
      </w:pPr>
      <w:rPr>
        <w:rFonts w:hint="default"/>
        <w:b w:val="0"/>
      </w:rPr>
    </w:lvl>
    <w:lvl w:ilvl="2">
      <w:start w:val="1"/>
      <w:numFmt w:val="decimal"/>
      <w:lvlText w:val="%1.%2.%3"/>
      <w:lvlJc w:val="left"/>
      <w:pPr>
        <w:ind w:left="3282" w:hanging="720"/>
      </w:pPr>
      <w:rPr>
        <w:rFonts w:hint="default"/>
        <w:b w:val="0"/>
      </w:rPr>
    </w:lvl>
    <w:lvl w:ilvl="3">
      <w:start w:val="1"/>
      <w:numFmt w:val="decimal"/>
      <w:lvlText w:val="%1.%2.%3.%4"/>
      <w:lvlJc w:val="left"/>
      <w:pPr>
        <w:ind w:left="4923" w:hanging="1080"/>
      </w:pPr>
      <w:rPr>
        <w:rFonts w:hint="default"/>
        <w:b w:val="0"/>
      </w:rPr>
    </w:lvl>
    <w:lvl w:ilvl="4">
      <w:start w:val="1"/>
      <w:numFmt w:val="decimal"/>
      <w:lvlText w:val="%1.%2.%3.%4.%5"/>
      <w:lvlJc w:val="left"/>
      <w:pPr>
        <w:ind w:left="6204" w:hanging="1080"/>
      </w:pPr>
      <w:rPr>
        <w:rFonts w:hint="default"/>
        <w:b w:val="0"/>
      </w:rPr>
    </w:lvl>
    <w:lvl w:ilvl="5">
      <w:start w:val="1"/>
      <w:numFmt w:val="decimal"/>
      <w:lvlText w:val="%1.%2.%3.%4.%5.%6"/>
      <w:lvlJc w:val="left"/>
      <w:pPr>
        <w:ind w:left="7845" w:hanging="1440"/>
      </w:pPr>
      <w:rPr>
        <w:rFonts w:hint="default"/>
        <w:b w:val="0"/>
      </w:rPr>
    </w:lvl>
    <w:lvl w:ilvl="6">
      <w:start w:val="1"/>
      <w:numFmt w:val="decimal"/>
      <w:lvlText w:val="%1.%2.%3.%4.%5.%6.%7"/>
      <w:lvlJc w:val="left"/>
      <w:pPr>
        <w:ind w:left="9126" w:hanging="1440"/>
      </w:pPr>
      <w:rPr>
        <w:rFonts w:hint="default"/>
        <w:b w:val="0"/>
      </w:rPr>
    </w:lvl>
    <w:lvl w:ilvl="7">
      <w:start w:val="1"/>
      <w:numFmt w:val="decimal"/>
      <w:lvlText w:val="%1.%2.%3.%4.%5.%6.%7.%8"/>
      <w:lvlJc w:val="left"/>
      <w:pPr>
        <w:ind w:left="10767" w:hanging="1800"/>
      </w:pPr>
      <w:rPr>
        <w:rFonts w:hint="default"/>
        <w:b w:val="0"/>
      </w:rPr>
    </w:lvl>
    <w:lvl w:ilvl="8">
      <w:start w:val="1"/>
      <w:numFmt w:val="decimal"/>
      <w:lvlText w:val="%1.%2.%3.%4.%5.%6.%7.%8.%9"/>
      <w:lvlJc w:val="left"/>
      <w:pPr>
        <w:ind w:left="12408" w:hanging="2160"/>
      </w:pPr>
      <w:rPr>
        <w:rFonts w:hint="default"/>
        <w:b w:val="0"/>
      </w:rPr>
    </w:lvl>
  </w:abstractNum>
  <w:abstractNum w:abstractNumId="32" w15:restartNumberingAfterBreak="0">
    <w:nsid w:val="79E93F69"/>
    <w:multiLevelType w:val="hybridMultilevel"/>
    <w:tmpl w:val="AAC00D04"/>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3" w15:restartNumberingAfterBreak="0">
    <w:nsid w:val="7B0B1B6E"/>
    <w:multiLevelType w:val="hybridMultilevel"/>
    <w:tmpl w:val="E8769A2C"/>
    <w:lvl w:ilvl="0" w:tplc="70DACE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271744683">
    <w:abstractNumId w:val="3"/>
  </w:num>
  <w:num w:numId="2" w16cid:durableId="386688069">
    <w:abstractNumId w:val="2"/>
  </w:num>
  <w:num w:numId="3" w16cid:durableId="72508130">
    <w:abstractNumId w:val="6"/>
  </w:num>
  <w:num w:numId="4" w16cid:durableId="907956260">
    <w:abstractNumId w:val="20"/>
  </w:num>
  <w:num w:numId="5" w16cid:durableId="1165318884">
    <w:abstractNumId w:val="9"/>
  </w:num>
  <w:num w:numId="6" w16cid:durableId="893388987">
    <w:abstractNumId w:val="11"/>
  </w:num>
  <w:num w:numId="7" w16cid:durableId="334962687">
    <w:abstractNumId w:val="7"/>
  </w:num>
  <w:num w:numId="8" w16cid:durableId="1093933365">
    <w:abstractNumId w:val="5"/>
  </w:num>
  <w:num w:numId="9" w16cid:durableId="828056021">
    <w:abstractNumId w:val="4"/>
  </w:num>
  <w:num w:numId="10" w16cid:durableId="363748056">
    <w:abstractNumId w:val="14"/>
  </w:num>
  <w:num w:numId="11" w16cid:durableId="1368287873">
    <w:abstractNumId w:val="1"/>
  </w:num>
  <w:num w:numId="12" w16cid:durableId="334921342">
    <w:abstractNumId w:val="8"/>
  </w:num>
  <w:num w:numId="13" w16cid:durableId="60949406">
    <w:abstractNumId w:val="32"/>
  </w:num>
  <w:num w:numId="14" w16cid:durableId="1693189336">
    <w:abstractNumId w:val="12"/>
  </w:num>
  <w:num w:numId="15" w16cid:durableId="1899389861">
    <w:abstractNumId w:val="33"/>
  </w:num>
  <w:num w:numId="16" w16cid:durableId="1792019974">
    <w:abstractNumId w:val="23"/>
  </w:num>
  <w:num w:numId="17" w16cid:durableId="960499084">
    <w:abstractNumId w:val="13"/>
  </w:num>
  <w:num w:numId="18" w16cid:durableId="1451827470">
    <w:abstractNumId w:val="15"/>
  </w:num>
  <w:num w:numId="19" w16cid:durableId="1036737526">
    <w:abstractNumId w:val="31"/>
  </w:num>
  <w:num w:numId="20" w16cid:durableId="704258123">
    <w:abstractNumId w:val="17"/>
  </w:num>
  <w:num w:numId="21" w16cid:durableId="590628672">
    <w:abstractNumId w:val="22"/>
  </w:num>
  <w:num w:numId="22" w16cid:durableId="840699518">
    <w:abstractNumId w:val="19"/>
  </w:num>
  <w:num w:numId="23" w16cid:durableId="692389392">
    <w:abstractNumId w:val="24"/>
  </w:num>
  <w:num w:numId="24" w16cid:durableId="1063988368">
    <w:abstractNumId w:val="16"/>
  </w:num>
  <w:num w:numId="25" w16cid:durableId="985668908">
    <w:abstractNumId w:val="27"/>
  </w:num>
  <w:num w:numId="26" w16cid:durableId="1657763960">
    <w:abstractNumId w:val="30"/>
  </w:num>
  <w:num w:numId="27" w16cid:durableId="1641032502">
    <w:abstractNumId w:val="25"/>
  </w:num>
  <w:num w:numId="28" w16cid:durableId="1704091408">
    <w:abstractNumId w:val="10"/>
  </w:num>
  <w:num w:numId="29" w16cid:durableId="736246486">
    <w:abstractNumId w:val="26"/>
  </w:num>
  <w:num w:numId="30" w16cid:durableId="1443066060">
    <w:abstractNumId w:val="29"/>
  </w:num>
  <w:num w:numId="31" w16cid:durableId="556092494">
    <w:abstractNumId w:val="0"/>
  </w:num>
  <w:num w:numId="32" w16cid:durableId="535317660">
    <w:abstractNumId w:val="28"/>
  </w:num>
  <w:num w:numId="33" w16cid:durableId="1838568338">
    <w:abstractNumId w:val="18"/>
  </w:num>
  <w:num w:numId="34" w16cid:durableId="246425754">
    <w:abstractNumId w:val="21"/>
  </w:num>
  <w:numIdMacAtCleanup w:val="4"/>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recipientData>
  <wne:recipientData>
    <wne:active wne:val="1"/>
    <wne:hash wne:val="-1975871911"/>
  </wne:recipientData>
  <wne:recipientData>
    <wne:active wne:val="1"/>
    <wne:hash wne:val="34884418"/>
  </wne:recipientData>
  <wne:recipientData>
    <wne:active wne:val="1"/>
    <wne:hash wne:val="244796502"/>
  </wne:recipientData>
  <wne:recipientData>
    <wne:active wne:val="1"/>
    <wne:hash wne:val="1564325292"/>
  </wne:recipientData>
  <wne:recipientData>
    <wne:active wne:val="1"/>
    <wne:hash wne:val="-388085224"/>
  </wne:recipientData>
  <wne:recipientData>
    <wne:active wne:val="1"/>
    <wne:hash wne:val="115080976"/>
  </wne:recipientData>
  <wne:recipientData>
    <wne:active wne:val="1"/>
    <wne:hash wne:val="-602927219"/>
  </wne:recipientData>
  <wne:recipientData>
    <wne:active wne:val="1"/>
    <wne:hash wne:val="-1751331546"/>
  </wne:recipientData>
  <wne:recipientData>
    <wne:active wne:val="1"/>
    <wne:hash wne:val="393457778"/>
  </wne:recipientData>
  <wne:recipientData>
    <wne:active wne:val="1"/>
    <wne:hash wne:val="-1608426662"/>
  </wne:recipientData>
  <wne:recipientData>
    <wne:active wne:val="1"/>
    <wne:hash wne:val="1693555959"/>
  </wne:recipientData>
  <wne:recipientData>
    <wne:active wne:val="1"/>
    <wne:hash wne:val="1974958182"/>
  </wne:recipientData>
  <wne:recipientData>
    <wne:active wne:val="1"/>
    <wne:hash wne:val="1566767059"/>
  </wne:recipientData>
  <wne:recipientData>
    <wne:active wne:val="1"/>
    <wne:hash wne:val="-1759582503"/>
  </wne:recipientData>
  <wne:recipientData>
    <wne:active wne:val="1"/>
    <wne:hash wne:val="-458289862"/>
  </wne:recipientData>
  <wne:recipientData>
    <wne:active wne:val="1"/>
    <wne:hash wne:val="-1848624101"/>
  </wne:recipientData>
  <wne:recipientData>
    <wne:active wne:val="1"/>
    <wne:hash wne:val="-2117434813"/>
  </wne:recipientData>
  <wne:recipientData>
    <wne:active wne:val="1"/>
    <wne:hash wne:val="1566245541"/>
  </wne:recipientData>
  <wne:recipientData>
    <wne:active wne:val="1"/>
    <wne:hash wne:val="1188594205"/>
  </wne:recipientData>
  <wne:recipientData>
    <wne:active wne:val="0"/>
  </wne:recipientData>
  <wne:recipientData>
    <wne:active wne:val="0"/>
    <wne:hash wne:val="2081756220"/>
  </wne:recipientData>
  <wne:recipientData>
    <wne:active wne:val="0"/>
    <wne:hash wne:val="-332734931"/>
  </wne:recipientData>
  <wne:recipientData>
    <wne:active wne:val="0"/>
    <wne:hash wne:val="1194594737"/>
  </wne:recipientData>
  <wne:recipientData>
    <wne:active wne:val="0"/>
    <wne:hash wne:val="-995031509"/>
  </wne:recipientData>
  <wne:recipientData>
    <wne:active wne:val="1"/>
    <wne:hash wne:val="575415903"/>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S:\Addresses\2019\TC - Full.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TC- 1 (2001)$'` "/>
    <w:activeRecord w:val="26"/>
    <w:odso>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SURNAME"/>
        <w:mappedName w:val="Last Name"/>
        <w:column w:val="2"/>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w:mappedName w:val="Address 1"/>
        <w:column w:val="3"/>
        <w:lid w:val="en-GB"/>
      </w:fieldMapData>
      <w:fieldMapData>
        <w:column w:val="0"/>
        <w:lid w:val="en-GB"/>
      </w:fieldMapData>
      <w:fieldMapData>
        <w:column w:val="0"/>
        <w:lid w:val="en-GB"/>
      </w:fieldMapData>
      <w:fieldMapData>
        <w:column w:val="0"/>
        <w:lid w:val="en-GB"/>
      </w:fieldMapData>
      <w:fieldMapData>
        <w:type w:val="dbColumn"/>
        <w:name w:val="POSTCODE"/>
        <w:mappedName w:val="Postal Code"/>
        <w:column w:val="7"/>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3902"/>
    <w:rsid w:val="00004243"/>
    <w:rsid w:val="00006140"/>
    <w:rsid w:val="000067CF"/>
    <w:rsid w:val="0001013B"/>
    <w:rsid w:val="0001116F"/>
    <w:rsid w:val="0001188E"/>
    <w:rsid w:val="00012F46"/>
    <w:rsid w:val="00024A67"/>
    <w:rsid w:val="000254D6"/>
    <w:rsid w:val="00031E6C"/>
    <w:rsid w:val="00037B2C"/>
    <w:rsid w:val="00043DEF"/>
    <w:rsid w:val="00044963"/>
    <w:rsid w:val="000453A3"/>
    <w:rsid w:val="00046569"/>
    <w:rsid w:val="00047E20"/>
    <w:rsid w:val="00054426"/>
    <w:rsid w:val="00060B23"/>
    <w:rsid w:val="00060F66"/>
    <w:rsid w:val="00064A0C"/>
    <w:rsid w:val="00067CB5"/>
    <w:rsid w:val="00067D3E"/>
    <w:rsid w:val="00073204"/>
    <w:rsid w:val="0007436E"/>
    <w:rsid w:val="00075506"/>
    <w:rsid w:val="0007794A"/>
    <w:rsid w:val="0008302D"/>
    <w:rsid w:val="00084799"/>
    <w:rsid w:val="00087CBF"/>
    <w:rsid w:val="000911A8"/>
    <w:rsid w:val="00094291"/>
    <w:rsid w:val="00095F0A"/>
    <w:rsid w:val="000963E8"/>
    <w:rsid w:val="00096D46"/>
    <w:rsid w:val="000A2A7E"/>
    <w:rsid w:val="000A4CFB"/>
    <w:rsid w:val="000B40B4"/>
    <w:rsid w:val="000B5327"/>
    <w:rsid w:val="000B692D"/>
    <w:rsid w:val="000B736B"/>
    <w:rsid w:val="000C32D1"/>
    <w:rsid w:val="000C4F2C"/>
    <w:rsid w:val="000C4FFF"/>
    <w:rsid w:val="000C6489"/>
    <w:rsid w:val="000C7540"/>
    <w:rsid w:val="000C78A6"/>
    <w:rsid w:val="000D1A26"/>
    <w:rsid w:val="000D420D"/>
    <w:rsid w:val="000D6CB6"/>
    <w:rsid w:val="000E20E7"/>
    <w:rsid w:val="000E2B46"/>
    <w:rsid w:val="000E3AD5"/>
    <w:rsid w:val="000E4A5B"/>
    <w:rsid w:val="000E5E4B"/>
    <w:rsid w:val="000F303C"/>
    <w:rsid w:val="000F454F"/>
    <w:rsid w:val="000F4DFD"/>
    <w:rsid w:val="000F4F36"/>
    <w:rsid w:val="000F728E"/>
    <w:rsid w:val="00100016"/>
    <w:rsid w:val="001019EB"/>
    <w:rsid w:val="00101E7A"/>
    <w:rsid w:val="001023CA"/>
    <w:rsid w:val="00110302"/>
    <w:rsid w:val="00110930"/>
    <w:rsid w:val="00111C82"/>
    <w:rsid w:val="00113F06"/>
    <w:rsid w:val="001160AF"/>
    <w:rsid w:val="0011779C"/>
    <w:rsid w:val="0012145B"/>
    <w:rsid w:val="001239E2"/>
    <w:rsid w:val="00127E6A"/>
    <w:rsid w:val="00127EC0"/>
    <w:rsid w:val="00130FC3"/>
    <w:rsid w:val="00131852"/>
    <w:rsid w:val="00135156"/>
    <w:rsid w:val="0013696E"/>
    <w:rsid w:val="00137932"/>
    <w:rsid w:val="001407A4"/>
    <w:rsid w:val="00143722"/>
    <w:rsid w:val="0014621D"/>
    <w:rsid w:val="001465EE"/>
    <w:rsid w:val="00146B01"/>
    <w:rsid w:val="00151E74"/>
    <w:rsid w:val="00153A4F"/>
    <w:rsid w:val="00153D8C"/>
    <w:rsid w:val="00154829"/>
    <w:rsid w:val="001550A9"/>
    <w:rsid w:val="0015624A"/>
    <w:rsid w:val="001606B5"/>
    <w:rsid w:val="00161085"/>
    <w:rsid w:val="00166D3F"/>
    <w:rsid w:val="00167128"/>
    <w:rsid w:val="00167DE7"/>
    <w:rsid w:val="001706C6"/>
    <w:rsid w:val="00171086"/>
    <w:rsid w:val="00174D7E"/>
    <w:rsid w:val="0017739E"/>
    <w:rsid w:val="001821F1"/>
    <w:rsid w:val="00183DC3"/>
    <w:rsid w:val="00187E20"/>
    <w:rsid w:val="001905F5"/>
    <w:rsid w:val="00190A95"/>
    <w:rsid w:val="001931E1"/>
    <w:rsid w:val="00194194"/>
    <w:rsid w:val="00194DDF"/>
    <w:rsid w:val="0019512F"/>
    <w:rsid w:val="00196981"/>
    <w:rsid w:val="00197363"/>
    <w:rsid w:val="00197FAC"/>
    <w:rsid w:val="001A0CBE"/>
    <w:rsid w:val="001A24B5"/>
    <w:rsid w:val="001A375E"/>
    <w:rsid w:val="001A6369"/>
    <w:rsid w:val="001A6879"/>
    <w:rsid w:val="001B00F2"/>
    <w:rsid w:val="001B01CC"/>
    <w:rsid w:val="001B032B"/>
    <w:rsid w:val="001B37C6"/>
    <w:rsid w:val="001B3B1F"/>
    <w:rsid w:val="001B682A"/>
    <w:rsid w:val="001C0551"/>
    <w:rsid w:val="001C562B"/>
    <w:rsid w:val="001C6829"/>
    <w:rsid w:val="001C7BE2"/>
    <w:rsid w:val="001D26AC"/>
    <w:rsid w:val="001D37A5"/>
    <w:rsid w:val="001D4314"/>
    <w:rsid w:val="001D4C04"/>
    <w:rsid w:val="001D56DC"/>
    <w:rsid w:val="001D7024"/>
    <w:rsid w:val="001D7FB4"/>
    <w:rsid w:val="001E067C"/>
    <w:rsid w:val="001E2DD2"/>
    <w:rsid w:val="001E463F"/>
    <w:rsid w:val="001E51EF"/>
    <w:rsid w:val="001E62D4"/>
    <w:rsid w:val="001F0C79"/>
    <w:rsid w:val="001F11D4"/>
    <w:rsid w:val="001F5565"/>
    <w:rsid w:val="00200F9C"/>
    <w:rsid w:val="00201EB4"/>
    <w:rsid w:val="00203552"/>
    <w:rsid w:val="002072DB"/>
    <w:rsid w:val="00211678"/>
    <w:rsid w:val="00212D24"/>
    <w:rsid w:val="00213740"/>
    <w:rsid w:val="0021565E"/>
    <w:rsid w:val="00217B92"/>
    <w:rsid w:val="002201EC"/>
    <w:rsid w:val="002232E5"/>
    <w:rsid w:val="00227EDB"/>
    <w:rsid w:val="0023178D"/>
    <w:rsid w:val="00236F7E"/>
    <w:rsid w:val="0024006A"/>
    <w:rsid w:val="002404AA"/>
    <w:rsid w:val="00242344"/>
    <w:rsid w:val="00242781"/>
    <w:rsid w:val="002435B3"/>
    <w:rsid w:val="002448E6"/>
    <w:rsid w:val="00244C0F"/>
    <w:rsid w:val="00245E43"/>
    <w:rsid w:val="0025016B"/>
    <w:rsid w:val="002508A7"/>
    <w:rsid w:val="00250C76"/>
    <w:rsid w:val="00251F22"/>
    <w:rsid w:val="00252991"/>
    <w:rsid w:val="00260D45"/>
    <w:rsid w:val="00261679"/>
    <w:rsid w:val="00262252"/>
    <w:rsid w:val="00263055"/>
    <w:rsid w:val="00263F2D"/>
    <w:rsid w:val="00265D49"/>
    <w:rsid w:val="0027399B"/>
    <w:rsid w:val="00274AD6"/>
    <w:rsid w:val="00275499"/>
    <w:rsid w:val="00275BED"/>
    <w:rsid w:val="002766E6"/>
    <w:rsid w:val="00281F97"/>
    <w:rsid w:val="0028236E"/>
    <w:rsid w:val="00283F49"/>
    <w:rsid w:val="002859E2"/>
    <w:rsid w:val="002874B2"/>
    <w:rsid w:val="00293B43"/>
    <w:rsid w:val="00293EB7"/>
    <w:rsid w:val="0029661C"/>
    <w:rsid w:val="002977FB"/>
    <w:rsid w:val="00297B12"/>
    <w:rsid w:val="00297F51"/>
    <w:rsid w:val="002A4457"/>
    <w:rsid w:val="002A7ACC"/>
    <w:rsid w:val="002B0970"/>
    <w:rsid w:val="002B200D"/>
    <w:rsid w:val="002B3489"/>
    <w:rsid w:val="002B4222"/>
    <w:rsid w:val="002B6509"/>
    <w:rsid w:val="002B7535"/>
    <w:rsid w:val="002C1577"/>
    <w:rsid w:val="002C401A"/>
    <w:rsid w:val="002C43C1"/>
    <w:rsid w:val="002C7C4C"/>
    <w:rsid w:val="002D04EB"/>
    <w:rsid w:val="002D5397"/>
    <w:rsid w:val="002D54DF"/>
    <w:rsid w:val="002D631F"/>
    <w:rsid w:val="002D7ECC"/>
    <w:rsid w:val="002E576D"/>
    <w:rsid w:val="002E74FB"/>
    <w:rsid w:val="002E7E16"/>
    <w:rsid w:val="002F2DF7"/>
    <w:rsid w:val="002F3701"/>
    <w:rsid w:val="002F37CA"/>
    <w:rsid w:val="002F40BC"/>
    <w:rsid w:val="00304A15"/>
    <w:rsid w:val="00305797"/>
    <w:rsid w:val="003059F3"/>
    <w:rsid w:val="00307149"/>
    <w:rsid w:val="00310406"/>
    <w:rsid w:val="003109C9"/>
    <w:rsid w:val="00314520"/>
    <w:rsid w:val="00314EC9"/>
    <w:rsid w:val="003164D7"/>
    <w:rsid w:val="003216FA"/>
    <w:rsid w:val="00323BAA"/>
    <w:rsid w:val="00325977"/>
    <w:rsid w:val="00333483"/>
    <w:rsid w:val="0033462A"/>
    <w:rsid w:val="0033469D"/>
    <w:rsid w:val="003364DB"/>
    <w:rsid w:val="003422FE"/>
    <w:rsid w:val="003424AB"/>
    <w:rsid w:val="00343DD8"/>
    <w:rsid w:val="00347048"/>
    <w:rsid w:val="00351796"/>
    <w:rsid w:val="003535CC"/>
    <w:rsid w:val="003536E6"/>
    <w:rsid w:val="00354BFB"/>
    <w:rsid w:val="00355404"/>
    <w:rsid w:val="00357192"/>
    <w:rsid w:val="0036164B"/>
    <w:rsid w:val="00362368"/>
    <w:rsid w:val="00365FFE"/>
    <w:rsid w:val="00366A17"/>
    <w:rsid w:val="00366CD4"/>
    <w:rsid w:val="0037107C"/>
    <w:rsid w:val="00371468"/>
    <w:rsid w:val="00374C0A"/>
    <w:rsid w:val="00374F81"/>
    <w:rsid w:val="00383437"/>
    <w:rsid w:val="00384BB7"/>
    <w:rsid w:val="00385804"/>
    <w:rsid w:val="00391752"/>
    <w:rsid w:val="00394476"/>
    <w:rsid w:val="003948CF"/>
    <w:rsid w:val="00396859"/>
    <w:rsid w:val="00396C66"/>
    <w:rsid w:val="00397B32"/>
    <w:rsid w:val="003A1C45"/>
    <w:rsid w:val="003A1CE4"/>
    <w:rsid w:val="003A22E0"/>
    <w:rsid w:val="003A2C8E"/>
    <w:rsid w:val="003B00B9"/>
    <w:rsid w:val="003B0682"/>
    <w:rsid w:val="003B1F59"/>
    <w:rsid w:val="003B6956"/>
    <w:rsid w:val="003B7A0F"/>
    <w:rsid w:val="003C3F77"/>
    <w:rsid w:val="003C58EF"/>
    <w:rsid w:val="003D0ECA"/>
    <w:rsid w:val="003D547E"/>
    <w:rsid w:val="003D6BFB"/>
    <w:rsid w:val="003E2908"/>
    <w:rsid w:val="003E380E"/>
    <w:rsid w:val="003E7541"/>
    <w:rsid w:val="003F0B58"/>
    <w:rsid w:val="00401DD8"/>
    <w:rsid w:val="004056EA"/>
    <w:rsid w:val="004164E3"/>
    <w:rsid w:val="0041681E"/>
    <w:rsid w:val="0041767F"/>
    <w:rsid w:val="0042013E"/>
    <w:rsid w:val="00422D5A"/>
    <w:rsid w:val="00425936"/>
    <w:rsid w:val="00427B18"/>
    <w:rsid w:val="00432A17"/>
    <w:rsid w:val="00432B61"/>
    <w:rsid w:val="00432CA5"/>
    <w:rsid w:val="00434A9D"/>
    <w:rsid w:val="0043529F"/>
    <w:rsid w:val="004365FC"/>
    <w:rsid w:val="00437101"/>
    <w:rsid w:val="0044102E"/>
    <w:rsid w:val="004448CB"/>
    <w:rsid w:val="0044772D"/>
    <w:rsid w:val="004519CE"/>
    <w:rsid w:val="00451AEA"/>
    <w:rsid w:val="00454283"/>
    <w:rsid w:val="00456637"/>
    <w:rsid w:val="004569CF"/>
    <w:rsid w:val="004572A9"/>
    <w:rsid w:val="004608BF"/>
    <w:rsid w:val="004632C1"/>
    <w:rsid w:val="00466090"/>
    <w:rsid w:val="004736A2"/>
    <w:rsid w:val="00473AB1"/>
    <w:rsid w:val="00474925"/>
    <w:rsid w:val="00480F28"/>
    <w:rsid w:val="00482824"/>
    <w:rsid w:val="004837C8"/>
    <w:rsid w:val="0048450A"/>
    <w:rsid w:val="00497375"/>
    <w:rsid w:val="004A0FAC"/>
    <w:rsid w:val="004A2D7E"/>
    <w:rsid w:val="004A3097"/>
    <w:rsid w:val="004A30A5"/>
    <w:rsid w:val="004A6331"/>
    <w:rsid w:val="004A7A79"/>
    <w:rsid w:val="004B2744"/>
    <w:rsid w:val="004B2F2A"/>
    <w:rsid w:val="004B353D"/>
    <w:rsid w:val="004B4AF4"/>
    <w:rsid w:val="004B4D90"/>
    <w:rsid w:val="004B52AD"/>
    <w:rsid w:val="004B6F70"/>
    <w:rsid w:val="004C131B"/>
    <w:rsid w:val="004C3CF8"/>
    <w:rsid w:val="004C3E77"/>
    <w:rsid w:val="004C472C"/>
    <w:rsid w:val="004C4F6B"/>
    <w:rsid w:val="004C7C17"/>
    <w:rsid w:val="004C7F98"/>
    <w:rsid w:val="004D03EB"/>
    <w:rsid w:val="004D3C0E"/>
    <w:rsid w:val="004D55BF"/>
    <w:rsid w:val="004D5ABC"/>
    <w:rsid w:val="004D77E9"/>
    <w:rsid w:val="004E0662"/>
    <w:rsid w:val="004E0CFC"/>
    <w:rsid w:val="004E4271"/>
    <w:rsid w:val="004E46E5"/>
    <w:rsid w:val="004E744A"/>
    <w:rsid w:val="004E7A84"/>
    <w:rsid w:val="004E7F68"/>
    <w:rsid w:val="004F31CD"/>
    <w:rsid w:val="004F40FA"/>
    <w:rsid w:val="004F44C8"/>
    <w:rsid w:val="004F55D6"/>
    <w:rsid w:val="004F5844"/>
    <w:rsid w:val="004F5AC7"/>
    <w:rsid w:val="004F7585"/>
    <w:rsid w:val="00503DEB"/>
    <w:rsid w:val="005049E9"/>
    <w:rsid w:val="005051BE"/>
    <w:rsid w:val="00510005"/>
    <w:rsid w:val="00510261"/>
    <w:rsid w:val="0051166F"/>
    <w:rsid w:val="005148E9"/>
    <w:rsid w:val="0051525E"/>
    <w:rsid w:val="00515964"/>
    <w:rsid w:val="00520067"/>
    <w:rsid w:val="00522F76"/>
    <w:rsid w:val="00526637"/>
    <w:rsid w:val="00531BD6"/>
    <w:rsid w:val="005333F4"/>
    <w:rsid w:val="005405CD"/>
    <w:rsid w:val="005419A9"/>
    <w:rsid w:val="00541A7E"/>
    <w:rsid w:val="00542B4F"/>
    <w:rsid w:val="005445E9"/>
    <w:rsid w:val="005478F6"/>
    <w:rsid w:val="00547FD3"/>
    <w:rsid w:val="00550A6B"/>
    <w:rsid w:val="005520EA"/>
    <w:rsid w:val="00552D81"/>
    <w:rsid w:val="005532D5"/>
    <w:rsid w:val="00553DF0"/>
    <w:rsid w:val="0055476F"/>
    <w:rsid w:val="005549E5"/>
    <w:rsid w:val="005569CD"/>
    <w:rsid w:val="00557277"/>
    <w:rsid w:val="00561048"/>
    <w:rsid w:val="00561149"/>
    <w:rsid w:val="00564C02"/>
    <w:rsid w:val="00567B10"/>
    <w:rsid w:val="00572C56"/>
    <w:rsid w:val="00574CDF"/>
    <w:rsid w:val="00582019"/>
    <w:rsid w:val="00583057"/>
    <w:rsid w:val="005836CE"/>
    <w:rsid w:val="00583FDE"/>
    <w:rsid w:val="00585850"/>
    <w:rsid w:val="0058586A"/>
    <w:rsid w:val="005A2308"/>
    <w:rsid w:val="005A3C8B"/>
    <w:rsid w:val="005A72AC"/>
    <w:rsid w:val="005B0802"/>
    <w:rsid w:val="005B1D20"/>
    <w:rsid w:val="005B2247"/>
    <w:rsid w:val="005B23D5"/>
    <w:rsid w:val="005B2ECA"/>
    <w:rsid w:val="005B44A3"/>
    <w:rsid w:val="005B4B54"/>
    <w:rsid w:val="005B6C2F"/>
    <w:rsid w:val="005B720D"/>
    <w:rsid w:val="005B7C99"/>
    <w:rsid w:val="005C1972"/>
    <w:rsid w:val="005C6550"/>
    <w:rsid w:val="005C6792"/>
    <w:rsid w:val="005C6CA4"/>
    <w:rsid w:val="005C70F4"/>
    <w:rsid w:val="005D4052"/>
    <w:rsid w:val="005D6B93"/>
    <w:rsid w:val="005D7747"/>
    <w:rsid w:val="005E1ED3"/>
    <w:rsid w:val="005E34FC"/>
    <w:rsid w:val="005E55F7"/>
    <w:rsid w:val="005E7DE4"/>
    <w:rsid w:val="005F63E8"/>
    <w:rsid w:val="005F788D"/>
    <w:rsid w:val="005F7C28"/>
    <w:rsid w:val="00601A65"/>
    <w:rsid w:val="00612D5C"/>
    <w:rsid w:val="0061426D"/>
    <w:rsid w:val="00615828"/>
    <w:rsid w:val="006162CC"/>
    <w:rsid w:val="0062114A"/>
    <w:rsid w:val="0062136F"/>
    <w:rsid w:val="00621956"/>
    <w:rsid w:val="006260D7"/>
    <w:rsid w:val="00627125"/>
    <w:rsid w:val="00634DF3"/>
    <w:rsid w:val="006351FD"/>
    <w:rsid w:val="006369F6"/>
    <w:rsid w:val="00637508"/>
    <w:rsid w:val="00637F1A"/>
    <w:rsid w:val="0064034B"/>
    <w:rsid w:val="006414D4"/>
    <w:rsid w:val="00641D39"/>
    <w:rsid w:val="0065221B"/>
    <w:rsid w:val="006548A1"/>
    <w:rsid w:val="00654E6D"/>
    <w:rsid w:val="006556B6"/>
    <w:rsid w:val="00656B65"/>
    <w:rsid w:val="00657080"/>
    <w:rsid w:val="00660040"/>
    <w:rsid w:val="00662DBC"/>
    <w:rsid w:val="00663B81"/>
    <w:rsid w:val="006640BD"/>
    <w:rsid w:val="006658A0"/>
    <w:rsid w:val="006660C0"/>
    <w:rsid w:val="0067001F"/>
    <w:rsid w:val="00676B66"/>
    <w:rsid w:val="00676C20"/>
    <w:rsid w:val="00684763"/>
    <w:rsid w:val="00686A6F"/>
    <w:rsid w:val="006873D7"/>
    <w:rsid w:val="00691D0F"/>
    <w:rsid w:val="00693117"/>
    <w:rsid w:val="00695879"/>
    <w:rsid w:val="006959DA"/>
    <w:rsid w:val="0069604F"/>
    <w:rsid w:val="00697E61"/>
    <w:rsid w:val="006A0BD8"/>
    <w:rsid w:val="006A3219"/>
    <w:rsid w:val="006A4F87"/>
    <w:rsid w:val="006B2A39"/>
    <w:rsid w:val="006B3233"/>
    <w:rsid w:val="006B57AB"/>
    <w:rsid w:val="006B5E17"/>
    <w:rsid w:val="006B6F01"/>
    <w:rsid w:val="006C16E3"/>
    <w:rsid w:val="006C2FBA"/>
    <w:rsid w:val="006C45BE"/>
    <w:rsid w:val="006C74C4"/>
    <w:rsid w:val="006C7790"/>
    <w:rsid w:val="006D1E4B"/>
    <w:rsid w:val="006D49D0"/>
    <w:rsid w:val="006D5277"/>
    <w:rsid w:val="006E178D"/>
    <w:rsid w:val="006E3439"/>
    <w:rsid w:val="006E48F9"/>
    <w:rsid w:val="006E5E62"/>
    <w:rsid w:val="006E64CA"/>
    <w:rsid w:val="006F0AC1"/>
    <w:rsid w:val="006F43DE"/>
    <w:rsid w:val="006F48E6"/>
    <w:rsid w:val="006F51F4"/>
    <w:rsid w:val="006F5802"/>
    <w:rsid w:val="00701FC2"/>
    <w:rsid w:val="00703272"/>
    <w:rsid w:val="00703753"/>
    <w:rsid w:val="007056F6"/>
    <w:rsid w:val="00712831"/>
    <w:rsid w:val="00715587"/>
    <w:rsid w:val="007167FD"/>
    <w:rsid w:val="007214DA"/>
    <w:rsid w:val="007219D7"/>
    <w:rsid w:val="00722C19"/>
    <w:rsid w:val="00724828"/>
    <w:rsid w:val="00726681"/>
    <w:rsid w:val="007310A3"/>
    <w:rsid w:val="00731205"/>
    <w:rsid w:val="007326BE"/>
    <w:rsid w:val="007335E4"/>
    <w:rsid w:val="0073385D"/>
    <w:rsid w:val="0073431B"/>
    <w:rsid w:val="007345D4"/>
    <w:rsid w:val="007372CD"/>
    <w:rsid w:val="00741131"/>
    <w:rsid w:val="007430A0"/>
    <w:rsid w:val="00745947"/>
    <w:rsid w:val="00746F46"/>
    <w:rsid w:val="00747AD5"/>
    <w:rsid w:val="00757A2C"/>
    <w:rsid w:val="007611BE"/>
    <w:rsid w:val="00762454"/>
    <w:rsid w:val="007642D1"/>
    <w:rsid w:val="007642ED"/>
    <w:rsid w:val="0076466A"/>
    <w:rsid w:val="00767B61"/>
    <w:rsid w:val="0077057C"/>
    <w:rsid w:val="007764D2"/>
    <w:rsid w:val="00777973"/>
    <w:rsid w:val="00780E9A"/>
    <w:rsid w:val="0078112D"/>
    <w:rsid w:val="00790A81"/>
    <w:rsid w:val="00791007"/>
    <w:rsid w:val="007938F7"/>
    <w:rsid w:val="00793AB4"/>
    <w:rsid w:val="00793CFF"/>
    <w:rsid w:val="007A006D"/>
    <w:rsid w:val="007A29AE"/>
    <w:rsid w:val="007A3430"/>
    <w:rsid w:val="007A4068"/>
    <w:rsid w:val="007A40DB"/>
    <w:rsid w:val="007B1D4C"/>
    <w:rsid w:val="007B4166"/>
    <w:rsid w:val="007B479E"/>
    <w:rsid w:val="007B70D6"/>
    <w:rsid w:val="007C019A"/>
    <w:rsid w:val="007C161B"/>
    <w:rsid w:val="007C3834"/>
    <w:rsid w:val="007C4510"/>
    <w:rsid w:val="007C5E41"/>
    <w:rsid w:val="007D296A"/>
    <w:rsid w:val="007E2139"/>
    <w:rsid w:val="007F0399"/>
    <w:rsid w:val="007F33FA"/>
    <w:rsid w:val="007F607E"/>
    <w:rsid w:val="007F685B"/>
    <w:rsid w:val="00800C03"/>
    <w:rsid w:val="008013BA"/>
    <w:rsid w:val="008026D4"/>
    <w:rsid w:val="0081033D"/>
    <w:rsid w:val="00812FB6"/>
    <w:rsid w:val="00815357"/>
    <w:rsid w:val="008205D6"/>
    <w:rsid w:val="008218D0"/>
    <w:rsid w:val="0082293F"/>
    <w:rsid w:val="00830D86"/>
    <w:rsid w:val="0083146B"/>
    <w:rsid w:val="00832ABB"/>
    <w:rsid w:val="0083592A"/>
    <w:rsid w:val="00840889"/>
    <w:rsid w:val="0084603D"/>
    <w:rsid w:val="00846647"/>
    <w:rsid w:val="00847671"/>
    <w:rsid w:val="00847834"/>
    <w:rsid w:val="008508BC"/>
    <w:rsid w:val="0085284F"/>
    <w:rsid w:val="00852FB0"/>
    <w:rsid w:val="00854DD2"/>
    <w:rsid w:val="008570B1"/>
    <w:rsid w:val="00857498"/>
    <w:rsid w:val="00861E89"/>
    <w:rsid w:val="00863024"/>
    <w:rsid w:val="008650D3"/>
    <w:rsid w:val="008716AE"/>
    <w:rsid w:val="00871F4B"/>
    <w:rsid w:val="00875C13"/>
    <w:rsid w:val="00875D34"/>
    <w:rsid w:val="00876026"/>
    <w:rsid w:val="0087623B"/>
    <w:rsid w:val="008840CA"/>
    <w:rsid w:val="00887BF8"/>
    <w:rsid w:val="008905C0"/>
    <w:rsid w:val="00891EDA"/>
    <w:rsid w:val="00894F17"/>
    <w:rsid w:val="008A024A"/>
    <w:rsid w:val="008A1764"/>
    <w:rsid w:val="008A3325"/>
    <w:rsid w:val="008A3F30"/>
    <w:rsid w:val="008A4F6C"/>
    <w:rsid w:val="008A6426"/>
    <w:rsid w:val="008A6725"/>
    <w:rsid w:val="008A688E"/>
    <w:rsid w:val="008B147D"/>
    <w:rsid w:val="008B1B0C"/>
    <w:rsid w:val="008B3309"/>
    <w:rsid w:val="008B5D64"/>
    <w:rsid w:val="008C0D34"/>
    <w:rsid w:val="008D1158"/>
    <w:rsid w:val="008D3C90"/>
    <w:rsid w:val="008D3E9D"/>
    <w:rsid w:val="008D4F69"/>
    <w:rsid w:val="008D5141"/>
    <w:rsid w:val="008D52AE"/>
    <w:rsid w:val="008D5A9C"/>
    <w:rsid w:val="008D7F3A"/>
    <w:rsid w:val="008E2364"/>
    <w:rsid w:val="008E4B73"/>
    <w:rsid w:val="008E587C"/>
    <w:rsid w:val="008F1D5B"/>
    <w:rsid w:val="008F3F71"/>
    <w:rsid w:val="008F5DCB"/>
    <w:rsid w:val="008F6F24"/>
    <w:rsid w:val="008F7A03"/>
    <w:rsid w:val="00903837"/>
    <w:rsid w:val="00903854"/>
    <w:rsid w:val="009052B4"/>
    <w:rsid w:val="0090638E"/>
    <w:rsid w:val="00907B02"/>
    <w:rsid w:val="00907CC3"/>
    <w:rsid w:val="009137BB"/>
    <w:rsid w:val="00914444"/>
    <w:rsid w:val="009211B8"/>
    <w:rsid w:val="0092142A"/>
    <w:rsid w:val="009230E5"/>
    <w:rsid w:val="00923B38"/>
    <w:rsid w:val="00924E84"/>
    <w:rsid w:val="0093088E"/>
    <w:rsid w:val="00931583"/>
    <w:rsid w:val="00932534"/>
    <w:rsid w:val="009329DE"/>
    <w:rsid w:val="00932F1F"/>
    <w:rsid w:val="00933D4D"/>
    <w:rsid w:val="00935515"/>
    <w:rsid w:val="00944517"/>
    <w:rsid w:val="00945096"/>
    <w:rsid w:val="009471E1"/>
    <w:rsid w:val="00952606"/>
    <w:rsid w:val="00952690"/>
    <w:rsid w:val="00952CF5"/>
    <w:rsid w:val="009543B7"/>
    <w:rsid w:val="00954A85"/>
    <w:rsid w:val="00957096"/>
    <w:rsid w:val="009614C8"/>
    <w:rsid w:val="00962849"/>
    <w:rsid w:val="00964FD2"/>
    <w:rsid w:val="00966979"/>
    <w:rsid w:val="00971095"/>
    <w:rsid w:val="00972D78"/>
    <w:rsid w:val="00974A68"/>
    <w:rsid w:val="009772D6"/>
    <w:rsid w:val="009778C2"/>
    <w:rsid w:val="00977DE7"/>
    <w:rsid w:val="00983E03"/>
    <w:rsid w:val="0099026E"/>
    <w:rsid w:val="009928C6"/>
    <w:rsid w:val="009A0A1F"/>
    <w:rsid w:val="009A2678"/>
    <w:rsid w:val="009A53C9"/>
    <w:rsid w:val="009A76D5"/>
    <w:rsid w:val="009B270E"/>
    <w:rsid w:val="009B2C5E"/>
    <w:rsid w:val="009B4BA2"/>
    <w:rsid w:val="009B7D1B"/>
    <w:rsid w:val="009C0E00"/>
    <w:rsid w:val="009C360C"/>
    <w:rsid w:val="009C7DC3"/>
    <w:rsid w:val="009D0C5D"/>
    <w:rsid w:val="009D3053"/>
    <w:rsid w:val="009D3DC1"/>
    <w:rsid w:val="009D5204"/>
    <w:rsid w:val="009D58D6"/>
    <w:rsid w:val="009D7965"/>
    <w:rsid w:val="009E0B50"/>
    <w:rsid w:val="009E1F7F"/>
    <w:rsid w:val="009E2E61"/>
    <w:rsid w:val="009E4EB1"/>
    <w:rsid w:val="009E4ED0"/>
    <w:rsid w:val="009E604D"/>
    <w:rsid w:val="009F2F65"/>
    <w:rsid w:val="009F3D89"/>
    <w:rsid w:val="009F4F95"/>
    <w:rsid w:val="009F6B46"/>
    <w:rsid w:val="00A01154"/>
    <w:rsid w:val="00A022D2"/>
    <w:rsid w:val="00A04319"/>
    <w:rsid w:val="00A051A2"/>
    <w:rsid w:val="00A05EA6"/>
    <w:rsid w:val="00A06854"/>
    <w:rsid w:val="00A07D6E"/>
    <w:rsid w:val="00A07F81"/>
    <w:rsid w:val="00A139FC"/>
    <w:rsid w:val="00A13CD9"/>
    <w:rsid w:val="00A14E78"/>
    <w:rsid w:val="00A16BBF"/>
    <w:rsid w:val="00A2052F"/>
    <w:rsid w:val="00A20D2A"/>
    <w:rsid w:val="00A23915"/>
    <w:rsid w:val="00A23EF4"/>
    <w:rsid w:val="00A24DE5"/>
    <w:rsid w:val="00A313CB"/>
    <w:rsid w:val="00A32E8D"/>
    <w:rsid w:val="00A338B6"/>
    <w:rsid w:val="00A33D77"/>
    <w:rsid w:val="00A356B6"/>
    <w:rsid w:val="00A37DFB"/>
    <w:rsid w:val="00A461E2"/>
    <w:rsid w:val="00A4671C"/>
    <w:rsid w:val="00A53BA8"/>
    <w:rsid w:val="00A546E2"/>
    <w:rsid w:val="00A558EF"/>
    <w:rsid w:val="00A57913"/>
    <w:rsid w:val="00A6345D"/>
    <w:rsid w:val="00A6350B"/>
    <w:rsid w:val="00A67ED9"/>
    <w:rsid w:val="00A73FB0"/>
    <w:rsid w:val="00A74A93"/>
    <w:rsid w:val="00A75EF2"/>
    <w:rsid w:val="00A77577"/>
    <w:rsid w:val="00A77F83"/>
    <w:rsid w:val="00A80BF2"/>
    <w:rsid w:val="00A80D75"/>
    <w:rsid w:val="00A851DA"/>
    <w:rsid w:val="00A86015"/>
    <w:rsid w:val="00A87A84"/>
    <w:rsid w:val="00A87F57"/>
    <w:rsid w:val="00A92B58"/>
    <w:rsid w:val="00A92DF4"/>
    <w:rsid w:val="00A93D9A"/>
    <w:rsid w:val="00A97AB0"/>
    <w:rsid w:val="00AA3767"/>
    <w:rsid w:val="00AA59B6"/>
    <w:rsid w:val="00AA7979"/>
    <w:rsid w:val="00AB17BD"/>
    <w:rsid w:val="00AB4CB9"/>
    <w:rsid w:val="00AB6A1A"/>
    <w:rsid w:val="00AB7A54"/>
    <w:rsid w:val="00AB7DC5"/>
    <w:rsid w:val="00AB7E22"/>
    <w:rsid w:val="00AC1E63"/>
    <w:rsid w:val="00AC286F"/>
    <w:rsid w:val="00AC3CD6"/>
    <w:rsid w:val="00AC4E56"/>
    <w:rsid w:val="00AC7050"/>
    <w:rsid w:val="00AC7C0D"/>
    <w:rsid w:val="00AD45DE"/>
    <w:rsid w:val="00AD692A"/>
    <w:rsid w:val="00AE45ED"/>
    <w:rsid w:val="00AE577E"/>
    <w:rsid w:val="00AF0E47"/>
    <w:rsid w:val="00AF15FC"/>
    <w:rsid w:val="00AF5100"/>
    <w:rsid w:val="00B00702"/>
    <w:rsid w:val="00B014B8"/>
    <w:rsid w:val="00B01567"/>
    <w:rsid w:val="00B0195B"/>
    <w:rsid w:val="00B0250F"/>
    <w:rsid w:val="00B034D6"/>
    <w:rsid w:val="00B035BF"/>
    <w:rsid w:val="00B03CD4"/>
    <w:rsid w:val="00B03F7E"/>
    <w:rsid w:val="00B043AE"/>
    <w:rsid w:val="00B11266"/>
    <w:rsid w:val="00B171F7"/>
    <w:rsid w:val="00B20154"/>
    <w:rsid w:val="00B20ED2"/>
    <w:rsid w:val="00B22A5C"/>
    <w:rsid w:val="00B23391"/>
    <w:rsid w:val="00B23E00"/>
    <w:rsid w:val="00B271F0"/>
    <w:rsid w:val="00B27CE9"/>
    <w:rsid w:val="00B37EB7"/>
    <w:rsid w:val="00B409FD"/>
    <w:rsid w:val="00B42F80"/>
    <w:rsid w:val="00B4636E"/>
    <w:rsid w:val="00B46F0C"/>
    <w:rsid w:val="00B476FD"/>
    <w:rsid w:val="00B5396C"/>
    <w:rsid w:val="00B53DC3"/>
    <w:rsid w:val="00B55BB0"/>
    <w:rsid w:val="00B5764F"/>
    <w:rsid w:val="00B57D24"/>
    <w:rsid w:val="00B64E76"/>
    <w:rsid w:val="00B65A7C"/>
    <w:rsid w:val="00B65BFE"/>
    <w:rsid w:val="00B6690C"/>
    <w:rsid w:val="00B6722E"/>
    <w:rsid w:val="00B7230A"/>
    <w:rsid w:val="00B731D8"/>
    <w:rsid w:val="00B75F91"/>
    <w:rsid w:val="00B76565"/>
    <w:rsid w:val="00B77852"/>
    <w:rsid w:val="00B81C4B"/>
    <w:rsid w:val="00B82489"/>
    <w:rsid w:val="00B83041"/>
    <w:rsid w:val="00B8413A"/>
    <w:rsid w:val="00B85899"/>
    <w:rsid w:val="00B86041"/>
    <w:rsid w:val="00B907CE"/>
    <w:rsid w:val="00B94240"/>
    <w:rsid w:val="00B957DF"/>
    <w:rsid w:val="00B9666D"/>
    <w:rsid w:val="00BA0E38"/>
    <w:rsid w:val="00BB451A"/>
    <w:rsid w:val="00BB4EA1"/>
    <w:rsid w:val="00BB7442"/>
    <w:rsid w:val="00BC2963"/>
    <w:rsid w:val="00BC376A"/>
    <w:rsid w:val="00BC593A"/>
    <w:rsid w:val="00BC6BD2"/>
    <w:rsid w:val="00BD08C0"/>
    <w:rsid w:val="00BD31AA"/>
    <w:rsid w:val="00BD4469"/>
    <w:rsid w:val="00BD4637"/>
    <w:rsid w:val="00BD6952"/>
    <w:rsid w:val="00BE0BC0"/>
    <w:rsid w:val="00BE1515"/>
    <w:rsid w:val="00BE6DB9"/>
    <w:rsid w:val="00BE6DBA"/>
    <w:rsid w:val="00BE75FE"/>
    <w:rsid w:val="00BE79B1"/>
    <w:rsid w:val="00BF0610"/>
    <w:rsid w:val="00BF0B81"/>
    <w:rsid w:val="00BF1036"/>
    <w:rsid w:val="00BF2C37"/>
    <w:rsid w:val="00BF2E27"/>
    <w:rsid w:val="00BF5DD8"/>
    <w:rsid w:val="00C0070F"/>
    <w:rsid w:val="00C00C7D"/>
    <w:rsid w:val="00C03705"/>
    <w:rsid w:val="00C079D1"/>
    <w:rsid w:val="00C07D76"/>
    <w:rsid w:val="00C14CD8"/>
    <w:rsid w:val="00C17B4C"/>
    <w:rsid w:val="00C212BA"/>
    <w:rsid w:val="00C222E1"/>
    <w:rsid w:val="00C240F7"/>
    <w:rsid w:val="00C30D68"/>
    <w:rsid w:val="00C345FA"/>
    <w:rsid w:val="00C35476"/>
    <w:rsid w:val="00C44967"/>
    <w:rsid w:val="00C4613E"/>
    <w:rsid w:val="00C476B3"/>
    <w:rsid w:val="00C51DEF"/>
    <w:rsid w:val="00C521B5"/>
    <w:rsid w:val="00C5406F"/>
    <w:rsid w:val="00C555A8"/>
    <w:rsid w:val="00C562EC"/>
    <w:rsid w:val="00C57A06"/>
    <w:rsid w:val="00C63756"/>
    <w:rsid w:val="00C67EAB"/>
    <w:rsid w:val="00C7059E"/>
    <w:rsid w:val="00C73922"/>
    <w:rsid w:val="00C752A0"/>
    <w:rsid w:val="00C75E17"/>
    <w:rsid w:val="00C76EF3"/>
    <w:rsid w:val="00C77C4E"/>
    <w:rsid w:val="00C77CFF"/>
    <w:rsid w:val="00C801C4"/>
    <w:rsid w:val="00C818D9"/>
    <w:rsid w:val="00C82AD5"/>
    <w:rsid w:val="00C83E07"/>
    <w:rsid w:val="00C84E2C"/>
    <w:rsid w:val="00C9226C"/>
    <w:rsid w:val="00C9326F"/>
    <w:rsid w:val="00C95579"/>
    <w:rsid w:val="00C97CF6"/>
    <w:rsid w:val="00C97D6D"/>
    <w:rsid w:val="00CA08DD"/>
    <w:rsid w:val="00CA0E66"/>
    <w:rsid w:val="00CA16E4"/>
    <w:rsid w:val="00CA1F2E"/>
    <w:rsid w:val="00CA4B77"/>
    <w:rsid w:val="00CA5EA9"/>
    <w:rsid w:val="00CA759D"/>
    <w:rsid w:val="00CB11FF"/>
    <w:rsid w:val="00CB1B60"/>
    <w:rsid w:val="00CB4BB1"/>
    <w:rsid w:val="00CB7631"/>
    <w:rsid w:val="00CB7B12"/>
    <w:rsid w:val="00CC0516"/>
    <w:rsid w:val="00CC05EE"/>
    <w:rsid w:val="00CC1C5F"/>
    <w:rsid w:val="00CC3A37"/>
    <w:rsid w:val="00CC46D7"/>
    <w:rsid w:val="00CC755C"/>
    <w:rsid w:val="00CD1196"/>
    <w:rsid w:val="00CE03AD"/>
    <w:rsid w:val="00CE162F"/>
    <w:rsid w:val="00CE41D6"/>
    <w:rsid w:val="00CE479B"/>
    <w:rsid w:val="00CE5404"/>
    <w:rsid w:val="00CE687F"/>
    <w:rsid w:val="00CE6C2A"/>
    <w:rsid w:val="00CF056E"/>
    <w:rsid w:val="00CF1C10"/>
    <w:rsid w:val="00CF4D61"/>
    <w:rsid w:val="00CF5F4E"/>
    <w:rsid w:val="00CF67E1"/>
    <w:rsid w:val="00D02430"/>
    <w:rsid w:val="00D03A4A"/>
    <w:rsid w:val="00D0568A"/>
    <w:rsid w:val="00D05777"/>
    <w:rsid w:val="00D117F9"/>
    <w:rsid w:val="00D12353"/>
    <w:rsid w:val="00D14011"/>
    <w:rsid w:val="00D14D32"/>
    <w:rsid w:val="00D154B9"/>
    <w:rsid w:val="00D173EB"/>
    <w:rsid w:val="00D23FF2"/>
    <w:rsid w:val="00D2424C"/>
    <w:rsid w:val="00D24313"/>
    <w:rsid w:val="00D24944"/>
    <w:rsid w:val="00D24B54"/>
    <w:rsid w:val="00D25260"/>
    <w:rsid w:val="00D2687F"/>
    <w:rsid w:val="00D26995"/>
    <w:rsid w:val="00D27A87"/>
    <w:rsid w:val="00D32917"/>
    <w:rsid w:val="00D34920"/>
    <w:rsid w:val="00D34DC8"/>
    <w:rsid w:val="00D3748F"/>
    <w:rsid w:val="00D4238E"/>
    <w:rsid w:val="00D42689"/>
    <w:rsid w:val="00D43310"/>
    <w:rsid w:val="00D454E6"/>
    <w:rsid w:val="00D50035"/>
    <w:rsid w:val="00D506EC"/>
    <w:rsid w:val="00D514FA"/>
    <w:rsid w:val="00D54A50"/>
    <w:rsid w:val="00D554B6"/>
    <w:rsid w:val="00D55F6C"/>
    <w:rsid w:val="00D6023C"/>
    <w:rsid w:val="00D60AE9"/>
    <w:rsid w:val="00D622F0"/>
    <w:rsid w:val="00D62407"/>
    <w:rsid w:val="00D65A45"/>
    <w:rsid w:val="00D6627C"/>
    <w:rsid w:val="00D72BBC"/>
    <w:rsid w:val="00D7466A"/>
    <w:rsid w:val="00D74C25"/>
    <w:rsid w:val="00D7675C"/>
    <w:rsid w:val="00D83709"/>
    <w:rsid w:val="00D84118"/>
    <w:rsid w:val="00D86C0C"/>
    <w:rsid w:val="00D900F2"/>
    <w:rsid w:val="00D90686"/>
    <w:rsid w:val="00D90FD9"/>
    <w:rsid w:val="00D917D4"/>
    <w:rsid w:val="00D92D3A"/>
    <w:rsid w:val="00D94A34"/>
    <w:rsid w:val="00D979FE"/>
    <w:rsid w:val="00DB13A7"/>
    <w:rsid w:val="00DB14BB"/>
    <w:rsid w:val="00DB31FC"/>
    <w:rsid w:val="00DB33D0"/>
    <w:rsid w:val="00DB43D2"/>
    <w:rsid w:val="00DB4CBD"/>
    <w:rsid w:val="00DB7542"/>
    <w:rsid w:val="00DC0379"/>
    <w:rsid w:val="00DC0C2B"/>
    <w:rsid w:val="00DC46F7"/>
    <w:rsid w:val="00DC5EDC"/>
    <w:rsid w:val="00DC5FA1"/>
    <w:rsid w:val="00DC632A"/>
    <w:rsid w:val="00DD2175"/>
    <w:rsid w:val="00DD43EC"/>
    <w:rsid w:val="00DD515B"/>
    <w:rsid w:val="00DE07F1"/>
    <w:rsid w:val="00DE2423"/>
    <w:rsid w:val="00DE2B6B"/>
    <w:rsid w:val="00DE2E0E"/>
    <w:rsid w:val="00DE4376"/>
    <w:rsid w:val="00DE5EF0"/>
    <w:rsid w:val="00DF01E4"/>
    <w:rsid w:val="00DF48D6"/>
    <w:rsid w:val="00DF5460"/>
    <w:rsid w:val="00DF5546"/>
    <w:rsid w:val="00DF5C79"/>
    <w:rsid w:val="00E04ED5"/>
    <w:rsid w:val="00E06C1E"/>
    <w:rsid w:val="00E100D8"/>
    <w:rsid w:val="00E12333"/>
    <w:rsid w:val="00E158EC"/>
    <w:rsid w:val="00E16D8B"/>
    <w:rsid w:val="00E173E3"/>
    <w:rsid w:val="00E175F6"/>
    <w:rsid w:val="00E17FE9"/>
    <w:rsid w:val="00E219DF"/>
    <w:rsid w:val="00E23674"/>
    <w:rsid w:val="00E24552"/>
    <w:rsid w:val="00E24AD0"/>
    <w:rsid w:val="00E26FA3"/>
    <w:rsid w:val="00E32C3C"/>
    <w:rsid w:val="00E32E28"/>
    <w:rsid w:val="00E33E34"/>
    <w:rsid w:val="00E34D07"/>
    <w:rsid w:val="00E35F6B"/>
    <w:rsid w:val="00E40085"/>
    <w:rsid w:val="00E42513"/>
    <w:rsid w:val="00E42A82"/>
    <w:rsid w:val="00E47CED"/>
    <w:rsid w:val="00E5223A"/>
    <w:rsid w:val="00E523B8"/>
    <w:rsid w:val="00E536AE"/>
    <w:rsid w:val="00E5568D"/>
    <w:rsid w:val="00E5611D"/>
    <w:rsid w:val="00E562F1"/>
    <w:rsid w:val="00E56401"/>
    <w:rsid w:val="00E60ACA"/>
    <w:rsid w:val="00E637AA"/>
    <w:rsid w:val="00E7044E"/>
    <w:rsid w:val="00E70857"/>
    <w:rsid w:val="00E74F40"/>
    <w:rsid w:val="00E76D8A"/>
    <w:rsid w:val="00E84219"/>
    <w:rsid w:val="00E86AA1"/>
    <w:rsid w:val="00E90056"/>
    <w:rsid w:val="00E91678"/>
    <w:rsid w:val="00E968A5"/>
    <w:rsid w:val="00E96A24"/>
    <w:rsid w:val="00E96D0B"/>
    <w:rsid w:val="00EA1662"/>
    <w:rsid w:val="00EA2008"/>
    <w:rsid w:val="00EA438C"/>
    <w:rsid w:val="00EA492A"/>
    <w:rsid w:val="00EA6482"/>
    <w:rsid w:val="00EB1B7A"/>
    <w:rsid w:val="00EB5FDB"/>
    <w:rsid w:val="00EB6171"/>
    <w:rsid w:val="00EB7174"/>
    <w:rsid w:val="00EC22B9"/>
    <w:rsid w:val="00EC3D31"/>
    <w:rsid w:val="00ED1F68"/>
    <w:rsid w:val="00ED2A91"/>
    <w:rsid w:val="00EE431E"/>
    <w:rsid w:val="00EF5AAD"/>
    <w:rsid w:val="00EF5DB6"/>
    <w:rsid w:val="00F04C98"/>
    <w:rsid w:val="00F0763D"/>
    <w:rsid w:val="00F157C6"/>
    <w:rsid w:val="00F16610"/>
    <w:rsid w:val="00F17BA5"/>
    <w:rsid w:val="00F20919"/>
    <w:rsid w:val="00F20B5F"/>
    <w:rsid w:val="00F21D3D"/>
    <w:rsid w:val="00F30FB4"/>
    <w:rsid w:val="00F3189B"/>
    <w:rsid w:val="00F347E0"/>
    <w:rsid w:val="00F34E6B"/>
    <w:rsid w:val="00F407A6"/>
    <w:rsid w:val="00F43A4B"/>
    <w:rsid w:val="00F4718D"/>
    <w:rsid w:val="00F5523A"/>
    <w:rsid w:val="00F662D3"/>
    <w:rsid w:val="00F66D06"/>
    <w:rsid w:val="00F67D08"/>
    <w:rsid w:val="00F72769"/>
    <w:rsid w:val="00F77197"/>
    <w:rsid w:val="00F811B2"/>
    <w:rsid w:val="00F8138C"/>
    <w:rsid w:val="00F81FB7"/>
    <w:rsid w:val="00F83739"/>
    <w:rsid w:val="00F85AAC"/>
    <w:rsid w:val="00F85FB6"/>
    <w:rsid w:val="00F93022"/>
    <w:rsid w:val="00F949D8"/>
    <w:rsid w:val="00FA257C"/>
    <w:rsid w:val="00FA34A2"/>
    <w:rsid w:val="00FA3739"/>
    <w:rsid w:val="00FA3A83"/>
    <w:rsid w:val="00FA3F2B"/>
    <w:rsid w:val="00FA48C7"/>
    <w:rsid w:val="00FA5138"/>
    <w:rsid w:val="00FA586A"/>
    <w:rsid w:val="00FB1298"/>
    <w:rsid w:val="00FB2D42"/>
    <w:rsid w:val="00FB4178"/>
    <w:rsid w:val="00FB6320"/>
    <w:rsid w:val="00FC2D55"/>
    <w:rsid w:val="00FC7BE1"/>
    <w:rsid w:val="00FD24BF"/>
    <w:rsid w:val="00FD46D1"/>
    <w:rsid w:val="00FD68B8"/>
    <w:rsid w:val="00FE3B56"/>
    <w:rsid w:val="00FE40B4"/>
    <w:rsid w:val="00FF055B"/>
    <w:rsid w:val="00FF0F1B"/>
    <w:rsid w:val="00FF26DB"/>
    <w:rsid w:val="00FF7C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797BF"/>
  <w15:chartTrackingRefBased/>
  <w15:docId w15:val="{857C8D95-7D63-4F30-A6EE-AB9DA574C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character" w:styleId="UnresolvedMention">
    <w:name w:val="Unresolved Mention"/>
    <w:uiPriority w:val="99"/>
    <w:semiHidden/>
    <w:unhideWhenUsed/>
    <w:rsid w:val="00211678"/>
    <w:rPr>
      <w:color w:val="605E5C"/>
      <w:shd w:val="clear" w:color="auto" w:fill="E1DFDD"/>
    </w:rPr>
  </w:style>
  <w:style w:type="table" w:styleId="TableGrid">
    <w:name w:val="Table Grid"/>
    <w:basedOn w:val="TableNormal"/>
    <w:rsid w:val="004D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22">
      <w:bodyDiv w:val="1"/>
      <w:marLeft w:val="0"/>
      <w:marRight w:val="0"/>
      <w:marTop w:val="0"/>
      <w:marBottom w:val="0"/>
      <w:divBdr>
        <w:top w:val="none" w:sz="0" w:space="0" w:color="auto"/>
        <w:left w:val="none" w:sz="0" w:space="0" w:color="auto"/>
        <w:bottom w:val="none" w:sz="0" w:space="0" w:color="auto"/>
        <w:right w:val="none" w:sz="0" w:space="0" w:color="auto"/>
      </w:divBdr>
    </w:div>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16311777">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559127543">
      <w:bodyDiv w:val="1"/>
      <w:marLeft w:val="0"/>
      <w:marRight w:val="0"/>
      <w:marTop w:val="0"/>
      <w:marBottom w:val="0"/>
      <w:divBdr>
        <w:top w:val="none" w:sz="0" w:space="0" w:color="auto"/>
        <w:left w:val="none" w:sz="0" w:space="0" w:color="auto"/>
        <w:bottom w:val="none" w:sz="0" w:space="0" w:color="auto"/>
        <w:right w:val="none" w:sz="0" w:space="0" w:color="auto"/>
      </w:divBdr>
    </w:div>
    <w:div w:id="162746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ningregister.westmorlandandfurnes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lverstoncounci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8" ma:contentTypeDescription="Create a new document." ma:contentTypeScope="" ma:versionID="ccb23da24da323d85480832f128e618d">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0ea04c8a43100d34b05bafb88ee78b59"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EE4345-C365-4541-AFC3-679C893E6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DC05C-9F3F-4BF9-A5E9-D24F8EECAB13}">
  <ds:schemaRefs>
    <ds:schemaRef ds:uri="http://schemas.openxmlformats.org/officeDocument/2006/bibliography"/>
  </ds:schemaRefs>
</ds:datastoreItem>
</file>

<file path=customXml/itemProps3.xml><?xml version="1.0" encoding="utf-8"?>
<ds:datastoreItem xmlns:ds="http://schemas.openxmlformats.org/officeDocument/2006/customXml" ds:itemID="{07B6078A-1284-4D45-89F5-2C8032162154}">
  <ds:schemaRefs>
    <ds:schemaRef ds:uri="http://schemas.microsoft.com/sharepoint/v3/contenttype/forms"/>
  </ds:schemaRefs>
</ds:datastoreItem>
</file>

<file path=customXml/itemProps4.xml><?xml version="1.0" encoding="utf-8"?>
<ds:datastoreItem xmlns:ds="http://schemas.openxmlformats.org/officeDocument/2006/customXml" ds:itemID="{F9D6039C-7FE4-4E60-9AD1-3EE51CF07F2F}">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docProps/app.xml><?xml version="1.0" encoding="utf-8"?>
<Properties xmlns="http://schemas.openxmlformats.org/officeDocument/2006/extended-properties" xmlns:vt="http://schemas.openxmlformats.org/officeDocument/2006/docPropsVTypes">
  <Template>TC Letterhead.dot</Template>
  <TotalTime>1</TotalTime>
  <Pages>5</Pages>
  <Words>1856</Words>
  <Characters>10273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12105</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3211297</vt:i4>
      </vt:variant>
      <vt:variant>
        <vt:i4>0</vt:i4>
      </vt:variant>
      <vt:variant>
        <vt:i4>0</vt:i4>
      </vt:variant>
      <vt:variant>
        <vt:i4>5</vt:i4>
      </vt:variant>
      <vt:variant>
        <vt:lpwstr>http://www.ulverstoncouncil.org.uk/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cp:lastModifiedBy>admin</cp:lastModifiedBy>
  <cp:revision>3</cp:revision>
  <cp:lastPrinted>2025-06-10T15:17:00Z</cp:lastPrinted>
  <dcterms:created xsi:type="dcterms:W3CDTF">2025-06-10T15:18:00Z</dcterms:created>
  <dcterms:modified xsi:type="dcterms:W3CDTF">2025-07-17T14:42:00Z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0x0101000D0E9CBB449D004988E406B6A9DA6A83</vt:lpwstr>
  </property>
  <property fmtid="{D5CDD505-2E9C-101B-9397-08002B2CF9AE}" pid="3" name="MediaServiceImageTags">
    <vt:lpwstr/>
  </property>
</Properties>
</file>