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0A16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Ulverston Town Council</w:t>
      </w:r>
    </w:p>
    <w:p w14:paraId="094BCF54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Environmental Sustainability Standing Committee held on</w:t>
      </w:r>
    </w:p>
    <w:p w14:paraId="3C5D7B1E" w14:textId="59739A2E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Thursday </w:t>
      </w:r>
      <w:r w:rsidR="00E01AAB">
        <w:rPr>
          <w:rFonts w:ascii="Arial" w:hAnsi="Arial" w:cs="Arial"/>
          <w:b/>
          <w:sz w:val="28"/>
          <w:szCs w:val="28"/>
        </w:rPr>
        <w:t>5 March</w:t>
      </w:r>
      <w:r w:rsidR="00EC7C82">
        <w:rPr>
          <w:rFonts w:ascii="Arial" w:hAnsi="Arial" w:cs="Arial"/>
          <w:b/>
          <w:sz w:val="28"/>
          <w:szCs w:val="28"/>
        </w:rPr>
        <w:t xml:space="preserve"> 2026</w:t>
      </w:r>
      <w:r>
        <w:rPr>
          <w:rFonts w:ascii="Arial" w:hAnsi="Arial" w:cs="Arial"/>
          <w:b/>
          <w:sz w:val="28"/>
          <w:szCs w:val="28"/>
        </w:rPr>
        <w:t xml:space="preserve"> @ 6pm in the Town Council office</w:t>
      </w:r>
    </w:p>
    <w:p w14:paraId="20E224EA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340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363"/>
        <w:gridCol w:w="1559"/>
      </w:tblGrid>
      <w:tr w:rsidR="0077047D" w14:paraId="710BCEF6" w14:textId="77777777" w:rsidTr="00D351EE">
        <w:trPr>
          <w:trHeight w:val="4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A2AA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FE63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29BB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Action </w:t>
            </w:r>
          </w:p>
        </w:tc>
      </w:tr>
      <w:tr w:rsidR="0077047D" w14:paraId="14DDBC2F" w14:textId="77777777" w:rsidTr="00D351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003" w14:textId="77777777" w:rsidR="0077047D" w:rsidRDefault="0077047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7B9E" w14:textId="324A0BFE" w:rsidR="0077047D" w:rsidRDefault="0077047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Elected Members @ May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1EDB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</w:tc>
      </w:tr>
      <w:tr w:rsidR="0077047D" w14:paraId="45925C27" w14:textId="77777777" w:rsidTr="00D351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1E09" w14:textId="59CE14B1" w:rsidR="0077047D" w:rsidRPr="00332F2B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E1</w:t>
            </w:r>
            <w:r w:rsidR="00E01AAB">
              <w:rPr>
                <w:rFonts w:cs="Calibri"/>
                <w:b/>
                <w:bCs/>
              </w:rPr>
              <w:t>4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371" w:type="dxa"/>
              <w:tblInd w:w="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2410"/>
            </w:tblGrid>
            <w:tr w:rsidR="0077047D" w14:paraId="0DD10D14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1F345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E7A28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In attendance</w:t>
                  </w:r>
                </w:p>
              </w:tc>
            </w:tr>
            <w:tr w:rsidR="0077047D" w14:paraId="5B1BC82C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F62C0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Paul Smith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C3937" w14:textId="3E29C6E0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3256DF2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B2DFA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Jackie Drake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FC28A" w14:textId="0665713C" w:rsidR="0077047D" w:rsidRDefault="007B37D9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1A081F2E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ADB44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Judy Filmore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7A9739" w14:textId="18B8E298" w:rsidR="0077047D" w:rsidRPr="00594DC5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299881BE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A0E766" w14:textId="7B8990A3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</w:t>
                  </w:r>
                  <w:r w:rsidR="00C33D6C">
                    <w:rPr>
                      <w:rFonts w:cs="Calibri"/>
                    </w:rPr>
                    <w:t>udy</w:t>
                  </w:r>
                  <w:r>
                    <w:rPr>
                      <w:rFonts w:cs="Calibri"/>
                    </w:rPr>
                    <w:t xml:space="preserve"> Pickthall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A1D07" w14:textId="7961023E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4AFABA31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61496" w14:textId="1A74FAC2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3510B8">
                    <w:rPr>
                      <w:rFonts w:cs="Calibri"/>
                    </w:rPr>
                    <w:t>Laura Scrogham</w:t>
                  </w:r>
                  <w:r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0B209" w14:textId="0BEF09C8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56FB6EA8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C5C91D" w14:textId="3547A9F6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Mark Wilson</w:t>
                  </w:r>
                  <w:r w:rsidR="00B4129F"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112CF" w14:textId="44539688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75BF9800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10C9C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D6D87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904758D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72E89" w14:textId="354B8924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Ex Offico</w:t>
                  </w:r>
                  <w:r w:rsidR="00BB72BA">
                    <w:rPr>
                      <w:rFonts w:cs="Calibri"/>
                      <w:b/>
                      <w:bCs/>
                    </w:rPr>
                    <w:t xml:space="preserve"> and n</w:t>
                  </w:r>
                  <w:r>
                    <w:rPr>
                      <w:rFonts w:cs="Calibri"/>
                      <w:b/>
                      <w:bCs/>
                    </w:rPr>
                    <w:t>on-</w:t>
                  </w:r>
                  <w:r w:rsidR="00BB72BA">
                    <w:rPr>
                      <w:rFonts w:cs="Calibri"/>
                      <w:b/>
                      <w:bCs/>
                    </w:rPr>
                    <w:t>v</w:t>
                  </w:r>
                  <w:r>
                    <w:rPr>
                      <w:rFonts w:cs="Calibri"/>
                      <w:b/>
                      <w:bCs/>
                    </w:rPr>
                    <w:t xml:space="preserve">oting </w:t>
                  </w:r>
                  <w:r w:rsidR="00BB72BA">
                    <w:rPr>
                      <w:rFonts w:cs="Calibri"/>
                      <w:b/>
                      <w:bCs/>
                    </w:rPr>
                    <w:t>m</w:t>
                  </w:r>
                  <w:r>
                    <w:rPr>
                      <w:rFonts w:cs="Calibri"/>
                      <w:b/>
                      <w:bCs/>
                    </w:rPr>
                    <w:t>embers: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12566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0D324F5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E5E3E" w14:textId="38863BBE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C408C8" w:rsidRPr="00C408C8">
                    <w:rPr>
                      <w:rFonts w:cs="Calibri"/>
                    </w:rPr>
                    <w:t xml:space="preserve">Shirley-Anne Wilson </w:t>
                  </w:r>
                  <w:r>
                    <w:rPr>
                      <w:rFonts w:cs="Calibri"/>
                    </w:rPr>
                    <w:t>(Mayor)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236F5" w14:textId="2BD90595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5F949684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D7736" w14:textId="3BE51460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C408C8">
                    <w:rPr>
                      <w:rFonts w:cs="Calibri"/>
                    </w:rPr>
                    <w:t>G</w:t>
                  </w:r>
                  <w:r w:rsidR="0072561F">
                    <w:rPr>
                      <w:rFonts w:cs="Calibri"/>
                    </w:rPr>
                    <w:t>raham Scrogham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332E7" w14:textId="11109E05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366583" w14:paraId="39BB7CB3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B9E4AC" w14:textId="77777777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68C26" w14:textId="77777777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66583" w14:paraId="368D42F1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FB817F" w14:textId="3F41B8FE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677045">
                    <w:rPr>
                      <w:rFonts w:cs="Calibri"/>
                      <w:b/>
                      <w:bCs/>
                    </w:rPr>
                    <w:t>Officers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38E0C" w14:textId="5762C93B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66583" w14:paraId="1F2D2589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4ABBF" w14:textId="2C72AA42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Clerk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CDA483" w14:textId="1BC7FD85" w:rsidR="00366583" w:rsidRDefault="00E01AAB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366583" w14:paraId="45CB121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848E0" w14:textId="13F3DBC1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Project and Admin Officer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08354" w14:textId="46908CE2" w:rsidR="00366583" w:rsidRDefault="00E01AAB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</w:tbl>
          <w:p w14:paraId="5D6822F1" w14:textId="77777777" w:rsidR="0077047D" w:rsidRDefault="0077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6E62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  <w:p w14:paraId="5AC4A8F3" w14:textId="77777777" w:rsidR="0077047D" w:rsidRDefault="0077047D">
            <w:pPr>
              <w:spacing w:after="200" w:line="240" w:lineRule="auto"/>
              <w:rPr>
                <w:rFonts w:cs="Calibri"/>
              </w:rPr>
            </w:pPr>
          </w:p>
        </w:tc>
      </w:tr>
      <w:tr w:rsidR="0077047D" w:rsidRPr="00EA36C9" w14:paraId="305C9C43" w14:textId="77777777" w:rsidTr="00D351EE">
        <w:trPr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779F" w14:textId="629A6E6F" w:rsidR="0077047D" w:rsidRPr="006515BB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15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CC7" w14:textId="77777777" w:rsidR="007C4C16" w:rsidRPr="007C4C16" w:rsidRDefault="007C4C16" w:rsidP="007C4C1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C4C16">
              <w:rPr>
                <w:rFonts w:cs="Calibri"/>
                <w:b/>
                <w:bCs/>
                <w:sz w:val="24"/>
                <w:szCs w:val="24"/>
              </w:rPr>
              <w:t xml:space="preserve">Minutes. </w:t>
            </w:r>
          </w:p>
          <w:p w14:paraId="1A8BF33E" w14:textId="5EFC9B9D" w:rsidR="00E53D69" w:rsidRPr="007C4C16" w:rsidRDefault="007C4C16" w:rsidP="007C4C1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C4C16">
              <w:rPr>
                <w:rFonts w:cs="Calibri"/>
                <w:sz w:val="24"/>
                <w:szCs w:val="24"/>
              </w:rPr>
              <w:t xml:space="preserve">Committee </w:t>
            </w:r>
            <w:r w:rsidRPr="007C4C16">
              <w:rPr>
                <w:rFonts w:cs="Calibri"/>
                <w:b/>
                <w:bCs/>
                <w:sz w:val="24"/>
                <w:szCs w:val="24"/>
              </w:rPr>
              <w:t>resolved to approve</w:t>
            </w:r>
            <w:r w:rsidRPr="007C4C16">
              <w:rPr>
                <w:rFonts w:cs="Calibri"/>
                <w:sz w:val="24"/>
                <w:szCs w:val="24"/>
              </w:rPr>
              <w:t xml:space="preserve"> the minutes of the previous meeting.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B42" w14:textId="2DB2DA6B" w:rsidR="0077047D" w:rsidRDefault="007C4C16" w:rsidP="007C4C16">
            <w:pPr>
              <w:spacing w:after="20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77047D" w:rsidRPr="00EA36C9" w14:paraId="1F4D0CF0" w14:textId="77777777" w:rsidTr="00D351EE">
        <w:trPr>
          <w:trHeight w:val="1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090" w14:textId="1EAADF37" w:rsidR="0077047D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16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317F" w14:textId="11610EC5" w:rsidR="00AB66A7" w:rsidRPr="00AB66A7" w:rsidRDefault="00AB66A7" w:rsidP="00AB66A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B66A7">
              <w:rPr>
                <w:rFonts w:cs="Calibri"/>
                <w:b/>
                <w:bCs/>
                <w:sz w:val="24"/>
                <w:szCs w:val="24"/>
              </w:rPr>
              <w:t xml:space="preserve">Update on Book Club. </w:t>
            </w:r>
          </w:p>
          <w:p w14:paraId="272E0F4F" w14:textId="010E63F5" w:rsidR="009B0E94" w:rsidRPr="009B0E94" w:rsidRDefault="00AB66A7" w:rsidP="00E01AA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B66A7">
              <w:rPr>
                <w:rFonts w:cs="Calibri"/>
                <w:sz w:val="24"/>
                <w:szCs w:val="24"/>
              </w:rPr>
              <w:t xml:space="preserve">Cllr J. Drake </w:t>
            </w:r>
            <w:r w:rsidR="00F83E02">
              <w:rPr>
                <w:rFonts w:cs="Calibri"/>
                <w:sz w:val="24"/>
                <w:szCs w:val="24"/>
              </w:rPr>
              <w:t xml:space="preserve">was not present at the meeting but </w:t>
            </w:r>
            <w:r w:rsidR="00E01AAB">
              <w:rPr>
                <w:rFonts w:cs="Calibri"/>
                <w:sz w:val="24"/>
                <w:szCs w:val="24"/>
              </w:rPr>
              <w:t>updated that the next book is</w:t>
            </w:r>
          </w:p>
          <w:p w14:paraId="340DC274" w14:textId="77777777" w:rsidR="004E6837" w:rsidRDefault="00D8212D" w:rsidP="00A64D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‘</w:t>
            </w:r>
            <w:r w:rsidR="009B0E94" w:rsidRPr="009B0E94">
              <w:rPr>
                <w:rFonts w:cs="Calibri"/>
                <w:sz w:val="24"/>
                <w:szCs w:val="24"/>
              </w:rPr>
              <w:t>The Uninhabitable Earth</w:t>
            </w:r>
            <w:r>
              <w:rPr>
                <w:rFonts w:cs="Calibri"/>
                <w:sz w:val="24"/>
                <w:szCs w:val="24"/>
              </w:rPr>
              <w:t>’</w:t>
            </w:r>
            <w:r w:rsidR="009B0E94" w:rsidRPr="009B0E94">
              <w:rPr>
                <w:rFonts w:cs="Calibri"/>
                <w:sz w:val="24"/>
                <w:szCs w:val="24"/>
              </w:rPr>
              <w:t xml:space="preserve"> by David Wallace-Wells</w:t>
            </w:r>
            <w:r w:rsidR="00EA61C6">
              <w:rPr>
                <w:rFonts w:cs="Calibri"/>
                <w:sz w:val="24"/>
                <w:szCs w:val="24"/>
              </w:rPr>
              <w:t>.</w:t>
            </w:r>
          </w:p>
          <w:p w14:paraId="7A040C52" w14:textId="77777777" w:rsidR="00E01AAB" w:rsidRDefault="00E01AAB" w:rsidP="00A64D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They are in the process of finding a suitable date to meet.</w:t>
            </w:r>
          </w:p>
          <w:p w14:paraId="6DF1E6C6" w14:textId="77777777" w:rsidR="00BD4578" w:rsidRDefault="00BD4578" w:rsidP="00A64D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Pickthall commented that she </w:t>
            </w:r>
            <w:r w:rsidR="00714D10">
              <w:rPr>
                <w:rFonts w:cs="Calibri"/>
                <w:sz w:val="24"/>
                <w:szCs w:val="24"/>
              </w:rPr>
              <w:t xml:space="preserve">has read the book and </w:t>
            </w:r>
            <w:r>
              <w:rPr>
                <w:rFonts w:cs="Calibri"/>
                <w:sz w:val="24"/>
                <w:szCs w:val="24"/>
              </w:rPr>
              <w:t xml:space="preserve">thought </w:t>
            </w:r>
            <w:r w:rsidR="00714D10">
              <w:rPr>
                <w:rFonts w:cs="Calibri"/>
                <w:sz w:val="24"/>
                <w:szCs w:val="24"/>
              </w:rPr>
              <w:t>it</w:t>
            </w:r>
            <w:r>
              <w:rPr>
                <w:rFonts w:cs="Calibri"/>
                <w:sz w:val="24"/>
                <w:szCs w:val="24"/>
              </w:rPr>
              <w:t xml:space="preserve"> was excellent. </w:t>
            </w:r>
          </w:p>
          <w:p w14:paraId="7FDE3217" w14:textId="23DF1294" w:rsidR="00714D10" w:rsidRPr="00F75E9B" w:rsidRDefault="00714D10" w:rsidP="00A64D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9BE3" w14:textId="75793505" w:rsidR="0077047D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047D" w:rsidRPr="00EA36C9" w14:paraId="21F22B25" w14:textId="77777777" w:rsidTr="00D351EE">
        <w:trPr>
          <w:trHeight w:val="1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9634" w14:textId="4566237F" w:rsidR="0077047D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17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268E" w14:textId="2B229F1D" w:rsidR="00EE5D36" w:rsidRPr="001A0E50" w:rsidRDefault="00E01AAB" w:rsidP="00EE5D3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Environmental Sustainability grant fund</w:t>
            </w:r>
            <w:r w:rsidR="00EC1D7E" w:rsidRPr="001A0E50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407C9DCD" w14:textId="77777777" w:rsidR="00714D10" w:rsidRDefault="00714D10" w:rsidP="00EE5D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Pickthall reported that she is still waiting to make contact with Croftlands Primary School. </w:t>
            </w:r>
          </w:p>
          <w:p w14:paraId="55FDE35E" w14:textId="197534F0" w:rsidR="00714D10" w:rsidRDefault="00714D10" w:rsidP="00EE5D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Filmore has been to visit Church Walk Primary School and reports that they are keen. They have been given the form and will forward through an application. </w:t>
            </w:r>
          </w:p>
          <w:p w14:paraId="50DC12DC" w14:textId="0AE110F0" w:rsidR="008B4058" w:rsidRDefault="00714D10" w:rsidP="00EE5D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M. Wilson reports that he will make contact with St Mary’s Primary School to discuss the grant fund. </w:t>
            </w:r>
            <w:r w:rsidR="008B4058">
              <w:rPr>
                <w:rFonts w:cs="Calibri"/>
                <w:sz w:val="24"/>
                <w:szCs w:val="24"/>
              </w:rPr>
              <w:t xml:space="preserve"> </w:t>
            </w:r>
          </w:p>
          <w:p w14:paraId="00CE2C06" w14:textId="270BD77C" w:rsidR="00714D10" w:rsidRPr="001740C8" w:rsidRDefault="00714D10" w:rsidP="00EE5D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A193" w14:textId="23CCF0B1" w:rsidR="0077047D" w:rsidRDefault="00C73EA4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Committee</w:t>
            </w:r>
          </w:p>
        </w:tc>
      </w:tr>
      <w:tr w:rsidR="00EC1D7E" w:rsidRPr="00EA36C9" w14:paraId="774E392E" w14:textId="77777777" w:rsidTr="00D351EE">
        <w:trPr>
          <w:trHeight w:val="1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5B38" w14:textId="3255EAF1" w:rsidR="00EC1D7E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2D644E"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18</w:t>
            </w:r>
            <w:r w:rsidRPr="002D644E"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21C3" w14:textId="033FF51F" w:rsidR="00EC1D7E" w:rsidRPr="000D36AF" w:rsidRDefault="00E01AAB" w:rsidP="00EE5D3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Eco Fair 2026 update</w:t>
            </w:r>
            <w:r w:rsidR="000E57A4" w:rsidRPr="000D36AF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78E789A0" w14:textId="4501191B" w:rsidR="00714D10" w:rsidRDefault="00E01AAB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Project and Admin Officer updated Committee </w:t>
            </w:r>
            <w:r w:rsidRPr="00714D10">
              <w:rPr>
                <w:rFonts w:cs="Calibri"/>
                <w:sz w:val="24"/>
                <w:szCs w:val="24"/>
              </w:rPr>
              <w:t>on exhibitors and activities for the Eco Fair, which is on Saturday 18</w:t>
            </w:r>
            <w:r w:rsidRPr="00714D10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714D10">
              <w:rPr>
                <w:rFonts w:cs="Calibri"/>
                <w:sz w:val="24"/>
                <w:szCs w:val="24"/>
              </w:rPr>
              <w:t xml:space="preserve"> April</w:t>
            </w:r>
            <w:r w:rsidR="00714D10" w:rsidRPr="00714D10">
              <w:rPr>
                <w:rFonts w:cs="Calibri"/>
                <w:sz w:val="24"/>
                <w:szCs w:val="24"/>
              </w:rPr>
              <w:t xml:space="preserve"> at the Coronation Hall</w:t>
            </w:r>
            <w:r w:rsidR="00714D10">
              <w:rPr>
                <w:rFonts w:cs="Calibri"/>
                <w:sz w:val="24"/>
                <w:szCs w:val="24"/>
              </w:rPr>
              <w:t xml:space="preserve">. </w:t>
            </w:r>
          </w:p>
          <w:p w14:paraId="14D5394F" w14:textId="6E4106F9" w:rsidR="00714D10" w:rsidRDefault="00714D10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theme this year is sustainable fashion</w:t>
            </w:r>
            <w:r w:rsidR="00C73EA4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 xml:space="preserve">There will be </w:t>
            </w:r>
            <w:r w:rsidR="00C73EA4">
              <w:rPr>
                <w:rFonts w:cs="Calibri"/>
                <w:sz w:val="24"/>
                <w:szCs w:val="24"/>
              </w:rPr>
              <w:t xml:space="preserve">a </w:t>
            </w:r>
            <w:r>
              <w:rPr>
                <w:rFonts w:cs="Calibri"/>
                <w:sz w:val="24"/>
                <w:szCs w:val="24"/>
              </w:rPr>
              <w:t>hand-sewing workshop and nature-themed family yoga sessions.</w:t>
            </w:r>
          </w:p>
          <w:p w14:paraId="32511A8F" w14:textId="25347F71" w:rsidR="00714D10" w:rsidRDefault="00714D10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Free pollinators, free seeds and free litter pickers will be </w:t>
            </w:r>
            <w:r w:rsidR="00C73EA4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C3C034D" w14:textId="77777777" w:rsidR="00714D10" w:rsidRDefault="00340314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 free, drop-in ‘Make a Bug Hotel’ crafting session will run in the Ante-Room, led by The Coro. </w:t>
            </w:r>
          </w:p>
          <w:p w14:paraId="1D22C747" w14:textId="77777777" w:rsidR="00340314" w:rsidRDefault="00340314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1EE2921" w14:textId="54EA3FCE" w:rsidR="00340314" w:rsidRDefault="00340314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The Project and Admin Officer would welcome any donations to the Council’s charity raffle</w:t>
            </w:r>
            <w:r w:rsidR="00C73EA4">
              <w:rPr>
                <w:rFonts w:cs="Calibri"/>
                <w:sz w:val="24"/>
                <w:szCs w:val="24"/>
              </w:rPr>
              <w:t>, taking place at the Eco Fair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</w:p>
          <w:p w14:paraId="4C3A5A60" w14:textId="2AF12E89" w:rsidR="00340314" w:rsidRDefault="00340314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A0459AD" w14:textId="77777777" w:rsidR="00340314" w:rsidRDefault="00340314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Eco Film this year will be ‘When Fish Begin to Crawl’. It will be shown at The Roxy Cinema on Saturday 18</w:t>
            </w:r>
            <w:r w:rsidRPr="0034031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April at 5pm. </w:t>
            </w:r>
          </w:p>
          <w:p w14:paraId="680B5054" w14:textId="3E638E20" w:rsidR="00340314" w:rsidRPr="00714D10" w:rsidRDefault="00340314" w:rsidP="004C12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D387" w14:textId="77777777" w:rsidR="005B6463" w:rsidRDefault="005B646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Full Council</w:t>
            </w:r>
          </w:p>
          <w:p w14:paraId="15159051" w14:textId="58A411FC" w:rsidR="00EC1D7E" w:rsidRDefault="00E01AAB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Project and Admin Officer</w:t>
            </w:r>
          </w:p>
        </w:tc>
      </w:tr>
      <w:tr w:rsidR="000E57A4" w:rsidRPr="00EA36C9" w14:paraId="1FF7FD6F" w14:textId="77777777" w:rsidTr="00D351EE">
        <w:trPr>
          <w:trHeight w:val="1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C808" w14:textId="5BD8F9B0" w:rsidR="000E57A4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19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2FD3" w14:textId="77777777" w:rsidR="005B6463" w:rsidRPr="00C7602B" w:rsidRDefault="005B6463" w:rsidP="005B646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7602B">
              <w:rPr>
                <w:rFonts w:cs="Calibri"/>
                <w:b/>
                <w:bCs/>
                <w:sz w:val="24"/>
                <w:szCs w:val="24"/>
              </w:rPr>
              <w:t>Spring Litter pick update</w:t>
            </w:r>
            <w:r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29959C01" w14:textId="1DAADA80" w:rsidR="00E01AAB" w:rsidRDefault="005B6463" w:rsidP="005B64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Project and Admin Officer advised there will be a spring litter pick on Monday 16</w:t>
            </w:r>
            <w:r w:rsidRPr="005B6463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March</w:t>
            </w:r>
            <w:r w:rsidR="00340314">
              <w:rPr>
                <w:rFonts w:cs="Calibri"/>
                <w:sz w:val="24"/>
                <w:szCs w:val="24"/>
              </w:rPr>
              <w:t xml:space="preserve"> at 2pm. </w:t>
            </w:r>
          </w:p>
          <w:p w14:paraId="49C7BB81" w14:textId="77777777" w:rsidR="00340314" w:rsidRDefault="00340314" w:rsidP="005B64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36DE0FF" w14:textId="6D057E85" w:rsidR="00340314" w:rsidRDefault="00340314" w:rsidP="005B64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meeting place for anyone wanting to attend is the Kings Park seating area at the corner of Kingsway and North Lonsdale Terrace. </w:t>
            </w:r>
          </w:p>
          <w:p w14:paraId="0142D558" w14:textId="2728826E" w:rsidR="00340314" w:rsidRPr="000E57A4" w:rsidRDefault="00340314" w:rsidP="005B64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All welcome. Equipment will be provided. </w:t>
            </w:r>
          </w:p>
          <w:p w14:paraId="47A69580" w14:textId="21E71A03" w:rsidR="00026864" w:rsidRPr="000E57A4" w:rsidRDefault="00026864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23B4" w14:textId="77777777" w:rsidR="005B6463" w:rsidRDefault="005B6463" w:rsidP="005B646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  <w:p w14:paraId="5CC22AFC" w14:textId="072A308F" w:rsidR="00D351EE" w:rsidRDefault="005B6463" w:rsidP="005B646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Project and Admin Officer </w:t>
            </w:r>
          </w:p>
        </w:tc>
      </w:tr>
      <w:tr w:rsidR="00452CE3" w:rsidRPr="00EA36C9" w14:paraId="1806F535" w14:textId="77777777" w:rsidTr="00D351EE">
        <w:trPr>
          <w:trHeight w:val="1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995C" w14:textId="7D07838E" w:rsidR="00452CE3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20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E8D8" w14:textId="660C8540" w:rsidR="00116B22" w:rsidRDefault="005B6463" w:rsidP="00452CE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B6463">
              <w:rPr>
                <w:rFonts w:cs="Calibri"/>
                <w:b/>
                <w:bCs/>
                <w:sz w:val="24"/>
                <w:szCs w:val="24"/>
              </w:rPr>
              <w:t>Biodiversity around the town</w:t>
            </w:r>
          </w:p>
          <w:p w14:paraId="6EECBA2F" w14:textId="3A65DCD4" w:rsidR="00340314" w:rsidRDefault="00340314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Committee discussed potential sites for </w:t>
            </w:r>
            <w:r w:rsidR="00C73EA4">
              <w:rPr>
                <w:rFonts w:cs="Calibri"/>
                <w:sz w:val="24"/>
                <w:szCs w:val="24"/>
              </w:rPr>
              <w:t xml:space="preserve">installing </w:t>
            </w:r>
            <w:r>
              <w:rPr>
                <w:rFonts w:cs="Calibri"/>
                <w:sz w:val="24"/>
                <w:szCs w:val="24"/>
              </w:rPr>
              <w:t>insect hotels</w:t>
            </w:r>
            <w:r w:rsidR="00C73EA4">
              <w:rPr>
                <w:rFonts w:cs="Calibri"/>
                <w:sz w:val="24"/>
                <w:szCs w:val="24"/>
              </w:rPr>
              <w:t xml:space="preserve"> and planting</w:t>
            </w:r>
            <w:r>
              <w:rPr>
                <w:rFonts w:cs="Calibri"/>
                <w:sz w:val="24"/>
                <w:szCs w:val="24"/>
              </w:rPr>
              <w:t xml:space="preserve"> perennial flowers and low maintenance plants</w:t>
            </w:r>
            <w:r w:rsidR="00C73EA4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to improve biodiversity. </w:t>
            </w:r>
          </w:p>
          <w:p w14:paraId="1945BC27" w14:textId="4C39B9D9" w:rsidR="00340314" w:rsidRDefault="00340314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Pickthall reported that Ulverston In Bloom have planted the area by the bus stop on Victoria Road but have been </w:t>
            </w:r>
            <w:r w:rsidR="00C73EA4">
              <w:rPr>
                <w:rFonts w:cs="Calibri"/>
                <w:sz w:val="24"/>
                <w:szCs w:val="24"/>
              </w:rPr>
              <w:t>un</w:t>
            </w:r>
            <w:r>
              <w:rPr>
                <w:rFonts w:cs="Calibri"/>
                <w:sz w:val="24"/>
                <w:szCs w:val="24"/>
              </w:rPr>
              <w:t>able to get advice on who oversees the area.</w:t>
            </w:r>
          </w:p>
          <w:p w14:paraId="13FBC6F6" w14:textId="06687599" w:rsidR="00340314" w:rsidRDefault="00340314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M. Wilson stated that fuchsia and forsythia would look nice and have long seasonal times. Could we consider propagating. </w:t>
            </w:r>
          </w:p>
          <w:p w14:paraId="721D4644" w14:textId="3803D1F8" w:rsidR="00142CDC" w:rsidRDefault="00340314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Cllr L. Scrogham suggested the grass verges on the corner of County Rd and Quebec Street</w:t>
            </w:r>
            <w:r w:rsidR="00C73EA4">
              <w:rPr>
                <w:rFonts w:cs="Calibri"/>
                <w:sz w:val="24"/>
                <w:szCs w:val="24"/>
              </w:rPr>
              <w:t xml:space="preserve"> as a possible planting location</w:t>
            </w:r>
            <w:r w:rsidR="00142CDC">
              <w:rPr>
                <w:rFonts w:cs="Calibri"/>
                <w:sz w:val="24"/>
                <w:szCs w:val="24"/>
              </w:rPr>
              <w:t>. They are near to South Lakes Housing properties and there could be an opportunity to partner with SLH residents to plant the area.</w:t>
            </w:r>
            <w:r w:rsidR="00C73EA4">
              <w:rPr>
                <w:rFonts w:cs="Calibri"/>
                <w:sz w:val="24"/>
                <w:szCs w:val="24"/>
              </w:rPr>
              <w:t xml:space="preserve"> </w:t>
            </w:r>
            <w:r w:rsidR="00142CDC">
              <w:rPr>
                <w:rFonts w:cs="Calibri"/>
                <w:sz w:val="24"/>
                <w:szCs w:val="24"/>
              </w:rPr>
              <w:t xml:space="preserve">Cllr M. Wilson reported that the area is also planted with crocus bulbs. </w:t>
            </w:r>
          </w:p>
          <w:p w14:paraId="348EE71E" w14:textId="06674B5C" w:rsidR="00142CDC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Project and Admin Officer reported that the health centre have given permission for the front lawn</w:t>
            </w:r>
            <w:r w:rsidR="00C73EA4">
              <w:rPr>
                <w:rFonts w:cs="Calibri"/>
                <w:sz w:val="24"/>
                <w:szCs w:val="24"/>
              </w:rPr>
              <w:t xml:space="preserve"> of the property</w:t>
            </w:r>
            <w:r>
              <w:rPr>
                <w:rFonts w:cs="Calibri"/>
                <w:sz w:val="24"/>
                <w:szCs w:val="24"/>
              </w:rPr>
              <w:t xml:space="preserve"> to be planted. </w:t>
            </w:r>
          </w:p>
          <w:p w14:paraId="08617B45" w14:textId="77777777" w:rsidR="00142CDC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P. Smith suggested that there may be areas around the leisure centre. </w:t>
            </w:r>
          </w:p>
          <w:p w14:paraId="30B8FD3A" w14:textId="166C39FB" w:rsidR="00340314" w:rsidRPr="00340314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Committee discussed contacting schools / colleges who may like to help support with planting. </w:t>
            </w:r>
          </w:p>
          <w:p w14:paraId="217A2335" w14:textId="4A80374A" w:rsidR="005B6463" w:rsidRPr="00452CE3" w:rsidRDefault="005B6463" w:rsidP="00142C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E265" w14:textId="77777777" w:rsidR="00A00E8A" w:rsidRDefault="00A00E8A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  <w:p w14:paraId="65A5785A" w14:textId="0E674B47" w:rsidR="00A00E8A" w:rsidRDefault="007F18F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Project and Admin Officer</w:t>
            </w:r>
            <w:r w:rsidR="005346A6">
              <w:rPr>
                <w:rFonts w:cs="Calibri"/>
                <w:sz w:val="24"/>
                <w:szCs w:val="24"/>
              </w:rPr>
              <w:t xml:space="preserve"> and committee members</w:t>
            </w:r>
          </w:p>
        </w:tc>
      </w:tr>
      <w:tr w:rsidR="00DE201C" w:rsidRPr="00EA36C9" w14:paraId="14E7541C" w14:textId="77777777" w:rsidTr="00D351EE">
        <w:trPr>
          <w:trHeight w:val="1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E15A" w14:textId="32D4959F" w:rsidR="00DE201C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21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6F9D" w14:textId="0E1B07AD" w:rsidR="00DE201C" w:rsidRDefault="005B6463" w:rsidP="00452CE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Improving local businesses carbon footprints</w:t>
            </w:r>
          </w:p>
          <w:p w14:paraId="19ED4B1F" w14:textId="61DED05F" w:rsidR="00142CDC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Pickthall stated that Kendal already have a plan in place </w:t>
            </w:r>
            <w:r w:rsidR="00C73EA4">
              <w:rPr>
                <w:rFonts w:cs="Calibri"/>
                <w:sz w:val="24"/>
                <w:szCs w:val="24"/>
              </w:rPr>
              <w:t>for businesses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</w:p>
          <w:p w14:paraId="0C32DF8B" w14:textId="77777777" w:rsidR="00142CDC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CALC are running a session on how councils are supporting climate awareness. The session date is Tuesday 24</w:t>
            </w:r>
            <w:r w:rsidRPr="00142CDC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March at 7pm. </w:t>
            </w:r>
          </w:p>
          <w:p w14:paraId="73ADC7BF" w14:textId="7C75DEFB" w:rsidR="00142CDC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Pickthall reported that it would be good to work alongside BID. </w:t>
            </w:r>
          </w:p>
          <w:p w14:paraId="5CDF79EC" w14:textId="5ACFB523" w:rsidR="00142CDC" w:rsidRDefault="00142CDC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Filmore reported that Westmorland &amp; Furness have launched a Greening Business Scheme. The scheme aims to help businesses reduce their carbon footprint. The second round of applications is now open. </w:t>
            </w:r>
          </w:p>
          <w:p w14:paraId="7DE0472C" w14:textId="77777777" w:rsidR="00C761EF" w:rsidRDefault="00C761EF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0D4F0B3" w14:textId="09C9BD70" w:rsidR="00C73EA4" w:rsidRDefault="00C73EA4" w:rsidP="00452CE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Filmore updated that she is looking into the cost of carbon literacy training, both online and face to face options. </w:t>
            </w:r>
          </w:p>
          <w:p w14:paraId="3BB20A2B" w14:textId="69B748E9" w:rsidR="006F00EE" w:rsidRPr="00DE201C" w:rsidRDefault="006F00EE" w:rsidP="00C73E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4FB3" w14:textId="77777777" w:rsidR="00DE201C" w:rsidRDefault="00DE201C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  <w:p w14:paraId="17623E6C" w14:textId="77777777" w:rsidR="004A3D35" w:rsidRDefault="00927CEF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Clerk</w:t>
            </w:r>
          </w:p>
          <w:p w14:paraId="66374779" w14:textId="77777777" w:rsidR="00927CEF" w:rsidRDefault="00927CEF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  <w:p w14:paraId="383CF09C" w14:textId="359A39FF" w:rsidR="00927CEF" w:rsidRDefault="00927CEF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Project and Admin officer</w:t>
            </w:r>
          </w:p>
        </w:tc>
      </w:tr>
      <w:tr w:rsidR="00C10D93" w:rsidRPr="00EA36C9" w14:paraId="2FD8CF99" w14:textId="77777777" w:rsidTr="005B6463">
        <w:trPr>
          <w:trHeight w:val="5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819F" w14:textId="22A6EBBF" w:rsidR="00C10D93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E01AAB">
              <w:rPr>
                <w:rFonts w:cs="Calibri"/>
                <w:b/>
                <w:bCs/>
              </w:rPr>
              <w:t>22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619D" w14:textId="45F17248" w:rsidR="00430F64" w:rsidRPr="00C10D93" w:rsidRDefault="005B6463" w:rsidP="009953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170C7">
              <w:rPr>
                <w:rFonts w:cs="Calibri"/>
                <w:b/>
                <w:bCs/>
                <w:sz w:val="24"/>
                <w:szCs w:val="24"/>
              </w:rPr>
              <w:t>Next Meeting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Thursday 7th</w:t>
            </w:r>
            <w:r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May 2026 @ 6pm in the office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AE5D" w14:textId="7F1A5123" w:rsidR="00C10D93" w:rsidRDefault="00C10D9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1ECDC39" w14:textId="77777777" w:rsidR="007C11CA" w:rsidRDefault="007C11CA"/>
    <w:sectPr w:rsidR="007C11CA" w:rsidSect="007548C1">
      <w:footerReference w:type="default" r:id="rId10"/>
      <w:pgSz w:w="11906" w:h="16838"/>
      <w:pgMar w:top="709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B320" w14:textId="77777777" w:rsidR="007A0AA5" w:rsidRDefault="007A0AA5" w:rsidP="0077047D">
      <w:pPr>
        <w:spacing w:after="0" w:line="240" w:lineRule="auto"/>
      </w:pPr>
      <w:r>
        <w:separator/>
      </w:r>
    </w:p>
  </w:endnote>
  <w:endnote w:type="continuationSeparator" w:id="0">
    <w:p w14:paraId="52126432" w14:textId="77777777" w:rsidR="007A0AA5" w:rsidRDefault="007A0AA5" w:rsidP="0077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892826"/>
      <w:docPartObj>
        <w:docPartGallery w:val="Page Numbers (Bottom of Page)"/>
        <w:docPartUnique/>
      </w:docPartObj>
    </w:sdtPr>
    <w:sdtContent>
      <w:p w14:paraId="7DA6FF87" w14:textId="17AAEFE1" w:rsidR="0077047D" w:rsidRDefault="007704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C0D9C" w14:textId="77777777" w:rsidR="0077047D" w:rsidRDefault="00770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581E" w14:textId="77777777" w:rsidR="007A0AA5" w:rsidRDefault="007A0AA5" w:rsidP="0077047D">
      <w:pPr>
        <w:spacing w:after="0" w:line="240" w:lineRule="auto"/>
      </w:pPr>
      <w:r>
        <w:separator/>
      </w:r>
    </w:p>
  </w:footnote>
  <w:footnote w:type="continuationSeparator" w:id="0">
    <w:p w14:paraId="629A3438" w14:textId="77777777" w:rsidR="007A0AA5" w:rsidRDefault="007A0AA5" w:rsidP="0077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8B6283B"/>
    <w:multiLevelType w:val="hybridMultilevel"/>
    <w:tmpl w:val="4FE8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3F5"/>
    <w:multiLevelType w:val="hybridMultilevel"/>
    <w:tmpl w:val="1462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5534"/>
    <w:multiLevelType w:val="hybridMultilevel"/>
    <w:tmpl w:val="562A25AC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426C"/>
    <w:multiLevelType w:val="hybridMultilevel"/>
    <w:tmpl w:val="BBA2CAFA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660BA"/>
    <w:multiLevelType w:val="hybridMultilevel"/>
    <w:tmpl w:val="1954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0370">
    <w:abstractNumId w:val="3"/>
  </w:num>
  <w:num w:numId="2" w16cid:durableId="673193653">
    <w:abstractNumId w:val="4"/>
  </w:num>
  <w:num w:numId="3" w16cid:durableId="802769164">
    <w:abstractNumId w:val="2"/>
  </w:num>
  <w:num w:numId="4" w16cid:durableId="1115489144">
    <w:abstractNumId w:val="5"/>
  </w:num>
  <w:num w:numId="5" w16cid:durableId="747263707">
    <w:abstractNumId w:val="0"/>
  </w:num>
  <w:num w:numId="6" w16cid:durableId="11124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7D"/>
    <w:rsid w:val="00001E0E"/>
    <w:rsid w:val="000025D1"/>
    <w:rsid w:val="00006D3E"/>
    <w:rsid w:val="000124A1"/>
    <w:rsid w:val="00021CF9"/>
    <w:rsid w:val="00021DC5"/>
    <w:rsid w:val="00026864"/>
    <w:rsid w:val="00041F58"/>
    <w:rsid w:val="000468E1"/>
    <w:rsid w:val="00056813"/>
    <w:rsid w:val="000644BE"/>
    <w:rsid w:val="0006602A"/>
    <w:rsid w:val="000701D7"/>
    <w:rsid w:val="00080744"/>
    <w:rsid w:val="00082582"/>
    <w:rsid w:val="000833BF"/>
    <w:rsid w:val="0008645D"/>
    <w:rsid w:val="00096F9D"/>
    <w:rsid w:val="000A17FA"/>
    <w:rsid w:val="000A6CEB"/>
    <w:rsid w:val="000C2FDE"/>
    <w:rsid w:val="000D2AE3"/>
    <w:rsid w:val="000D36AF"/>
    <w:rsid w:val="000E0A0A"/>
    <w:rsid w:val="000E4411"/>
    <w:rsid w:val="000E57A4"/>
    <w:rsid w:val="000F4030"/>
    <w:rsid w:val="000F729B"/>
    <w:rsid w:val="000F7F76"/>
    <w:rsid w:val="00107D46"/>
    <w:rsid w:val="00111D3E"/>
    <w:rsid w:val="00114C7F"/>
    <w:rsid w:val="00116B22"/>
    <w:rsid w:val="001170C7"/>
    <w:rsid w:val="001200B6"/>
    <w:rsid w:val="00125EF8"/>
    <w:rsid w:val="00130A78"/>
    <w:rsid w:val="0013249B"/>
    <w:rsid w:val="00132A91"/>
    <w:rsid w:val="00136B26"/>
    <w:rsid w:val="00140459"/>
    <w:rsid w:val="0014047B"/>
    <w:rsid w:val="00142CDC"/>
    <w:rsid w:val="001430DE"/>
    <w:rsid w:val="00145E64"/>
    <w:rsid w:val="001604DE"/>
    <w:rsid w:val="0016450D"/>
    <w:rsid w:val="0016574B"/>
    <w:rsid w:val="0017141E"/>
    <w:rsid w:val="00171B1F"/>
    <w:rsid w:val="001740C8"/>
    <w:rsid w:val="00174E76"/>
    <w:rsid w:val="001877DE"/>
    <w:rsid w:val="0019363C"/>
    <w:rsid w:val="00194588"/>
    <w:rsid w:val="001946CC"/>
    <w:rsid w:val="001A0E50"/>
    <w:rsid w:val="001A4D1C"/>
    <w:rsid w:val="001B19CB"/>
    <w:rsid w:val="001B2E05"/>
    <w:rsid w:val="001B7F84"/>
    <w:rsid w:val="001C174F"/>
    <w:rsid w:val="001C6724"/>
    <w:rsid w:val="001E1A67"/>
    <w:rsid w:val="001E35F7"/>
    <w:rsid w:val="001E5444"/>
    <w:rsid w:val="001F102C"/>
    <w:rsid w:val="001F26D2"/>
    <w:rsid w:val="001F30F8"/>
    <w:rsid w:val="001F5B7A"/>
    <w:rsid w:val="00202C47"/>
    <w:rsid w:val="00215844"/>
    <w:rsid w:val="00221B01"/>
    <w:rsid w:val="0023162D"/>
    <w:rsid w:val="00233431"/>
    <w:rsid w:val="002422AD"/>
    <w:rsid w:val="00242486"/>
    <w:rsid w:val="00242E7B"/>
    <w:rsid w:val="00245A80"/>
    <w:rsid w:val="00245B56"/>
    <w:rsid w:val="0024626C"/>
    <w:rsid w:val="002470EB"/>
    <w:rsid w:val="002630BA"/>
    <w:rsid w:val="00274F33"/>
    <w:rsid w:val="002909F0"/>
    <w:rsid w:val="002A2F90"/>
    <w:rsid w:val="002A46FE"/>
    <w:rsid w:val="002B2B7B"/>
    <w:rsid w:val="002B4FC1"/>
    <w:rsid w:val="002B6BB5"/>
    <w:rsid w:val="002D0237"/>
    <w:rsid w:val="002D2832"/>
    <w:rsid w:val="002D5198"/>
    <w:rsid w:val="002D644E"/>
    <w:rsid w:val="002E4244"/>
    <w:rsid w:val="002E558B"/>
    <w:rsid w:val="002E6081"/>
    <w:rsid w:val="003054AE"/>
    <w:rsid w:val="00305832"/>
    <w:rsid w:val="00316E4D"/>
    <w:rsid w:val="0033711A"/>
    <w:rsid w:val="00340314"/>
    <w:rsid w:val="00343293"/>
    <w:rsid w:val="00346453"/>
    <w:rsid w:val="00347426"/>
    <w:rsid w:val="00350B0A"/>
    <w:rsid w:val="003510B8"/>
    <w:rsid w:val="00355D75"/>
    <w:rsid w:val="00366583"/>
    <w:rsid w:val="00381AFF"/>
    <w:rsid w:val="00384452"/>
    <w:rsid w:val="00393C76"/>
    <w:rsid w:val="00396323"/>
    <w:rsid w:val="003A1765"/>
    <w:rsid w:val="003A3B9A"/>
    <w:rsid w:val="003B3A11"/>
    <w:rsid w:val="003B3BAB"/>
    <w:rsid w:val="003B5A4F"/>
    <w:rsid w:val="003D0DE1"/>
    <w:rsid w:val="003E5EAA"/>
    <w:rsid w:val="003F25E2"/>
    <w:rsid w:val="004001DB"/>
    <w:rsid w:val="00400A66"/>
    <w:rsid w:val="00410E89"/>
    <w:rsid w:val="004121E7"/>
    <w:rsid w:val="00425217"/>
    <w:rsid w:val="00430F64"/>
    <w:rsid w:val="00443BB9"/>
    <w:rsid w:val="00447AAF"/>
    <w:rsid w:val="00452CE3"/>
    <w:rsid w:val="00460CDF"/>
    <w:rsid w:val="004619AB"/>
    <w:rsid w:val="00463CFE"/>
    <w:rsid w:val="0046732B"/>
    <w:rsid w:val="004676C9"/>
    <w:rsid w:val="00467D10"/>
    <w:rsid w:val="00490E41"/>
    <w:rsid w:val="00490E4A"/>
    <w:rsid w:val="00491666"/>
    <w:rsid w:val="004A2EE6"/>
    <w:rsid w:val="004A3D35"/>
    <w:rsid w:val="004B20DD"/>
    <w:rsid w:val="004C1296"/>
    <w:rsid w:val="004C3258"/>
    <w:rsid w:val="004D000B"/>
    <w:rsid w:val="004D1EE0"/>
    <w:rsid w:val="004E6632"/>
    <w:rsid w:val="004E6837"/>
    <w:rsid w:val="005040C6"/>
    <w:rsid w:val="00507D7E"/>
    <w:rsid w:val="00514C5D"/>
    <w:rsid w:val="005332DA"/>
    <w:rsid w:val="005338D2"/>
    <w:rsid w:val="005346A6"/>
    <w:rsid w:val="0054509E"/>
    <w:rsid w:val="00564111"/>
    <w:rsid w:val="00566B5B"/>
    <w:rsid w:val="00567218"/>
    <w:rsid w:val="00572400"/>
    <w:rsid w:val="005729B2"/>
    <w:rsid w:val="00582FDA"/>
    <w:rsid w:val="00590F57"/>
    <w:rsid w:val="00595DF8"/>
    <w:rsid w:val="005A25F8"/>
    <w:rsid w:val="005B54B5"/>
    <w:rsid w:val="005B6463"/>
    <w:rsid w:val="005C5A58"/>
    <w:rsid w:val="005E1E46"/>
    <w:rsid w:val="00601845"/>
    <w:rsid w:val="0062096D"/>
    <w:rsid w:val="0062182D"/>
    <w:rsid w:val="00631D27"/>
    <w:rsid w:val="006500A7"/>
    <w:rsid w:val="00652B49"/>
    <w:rsid w:val="00653C38"/>
    <w:rsid w:val="00657683"/>
    <w:rsid w:val="00680A50"/>
    <w:rsid w:val="0069142F"/>
    <w:rsid w:val="006A147E"/>
    <w:rsid w:val="006A4ECA"/>
    <w:rsid w:val="006A7CEA"/>
    <w:rsid w:val="006B13DE"/>
    <w:rsid w:val="006C2E08"/>
    <w:rsid w:val="006C5BCE"/>
    <w:rsid w:val="006D3977"/>
    <w:rsid w:val="006D4DDF"/>
    <w:rsid w:val="006F00EE"/>
    <w:rsid w:val="006F0E14"/>
    <w:rsid w:val="006F6246"/>
    <w:rsid w:val="006F752D"/>
    <w:rsid w:val="00702043"/>
    <w:rsid w:val="00712AC9"/>
    <w:rsid w:val="00714D10"/>
    <w:rsid w:val="0072561F"/>
    <w:rsid w:val="00753924"/>
    <w:rsid w:val="007548C1"/>
    <w:rsid w:val="00754DA5"/>
    <w:rsid w:val="00762ACA"/>
    <w:rsid w:val="0077047D"/>
    <w:rsid w:val="00771166"/>
    <w:rsid w:val="007771F5"/>
    <w:rsid w:val="00782B92"/>
    <w:rsid w:val="0078367D"/>
    <w:rsid w:val="00785AB8"/>
    <w:rsid w:val="00787E92"/>
    <w:rsid w:val="007961D0"/>
    <w:rsid w:val="0079692B"/>
    <w:rsid w:val="007A0AA5"/>
    <w:rsid w:val="007A6799"/>
    <w:rsid w:val="007A7588"/>
    <w:rsid w:val="007B37D9"/>
    <w:rsid w:val="007B5826"/>
    <w:rsid w:val="007C11CA"/>
    <w:rsid w:val="007C4C16"/>
    <w:rsid w:val="007D4837"/>
    <w:rsid w:val="007F18F3"/>
    <w:rsid w:val="0080441D"/>
    <w:rsid w:val="00824D07"/>
    <w:rsid w:val="00832303"/>
    <w:rsid w:val="00844075"/>
    <w:rsid w:val="00845D91"/>
    <w:rsid w:val="00851B57"/>
    <w:rsid w:val="0085563C"/>
    <w:rsid w:val="00856A28"/>
    <w:rsid w:val="00857112"/>
    <w:rsid w:val="008606B0"/>
    <w:rsid w:val="00866345"/>
    <w:rsid w:val="0086764D"/>
    <w:rsid w:val="00874351"/>
    <w:rsid w:val="008811A9"/>
    <w:rsid w:val="00890090"/>
    <w:rsid w:val="00890B18"/>
    <w:rsid w:val="008A6C5E"/>
    <w:rsid w:val="008B22EC"/>
    <w:rsid w:val="008B4058"/>
    <w:rsid w:val="008B63BF"/>
    <w:rsid w:val="008B69E7"/>
    <w:rsid w:val="008C5CCD"/>
    <w:rsid w:val="008D108E"/>
    <w:rsid w:val="008D5164"/>
    <w:rsid w:val="008E6B0B"/>
    <w:rsid w:val="00916753"/>
    <w:rsid w:val="00927CEF"/>
    <w:rsid w:val="0093434F"/>
    <w:rsid w:val="0094642A"/>
    <w:rsid w:val="0094673B"/>
    <w:rsid w:val="00957F70"/>
    <w:rsid w:val="0096005B"/>
    <w:rsid w:val="00963EEA"/>
    <w:rsid w:val="00976E63"/>
    <w:rsid w:val="0098004A"/>
    <w:rsid w:val="009864D8"/>
    <w:rsid w:val="0099536A"/>
    <w:rsid w:val="009A1641"/>
    <w:rsid w:val="009A3142"/>
    <w:rsid w:val="009B0E94"/>
    <w:rsid w:val="009C2345"/>
    <w:rsid w:val="009D1A4B"/>
    <w:rsid w:val="009E63A4"/>
    <w:rsid w:val="00A00E8A"/>
    <w:rsid w:val="00A06A16"/>
    <w:rsid w:val="00A06B70"/>
    <w:rsid w:val="00A10B22"/>
    <w:rsid w:val="00A16AEB"/>
    <w:rsid w:val="00A2299E"/>
    <w:rsid w:val="00A374FF"/>
    <w:rsid w:val="00A60120"/>
    <w:rsid w:val="00A61835"/>
    <w:rsid w:val="00A64CE4"/>
    <w:rsid w:val="00A64DF6"/>
    <w:rsid w:val="00A7165D"/>
    <w:rsid w:val="00A74A93"/>
    <w:rsid w:val="00A91F84"/>
    <w:rsid w:val="00AA2E9F"/>
    <w:rsid w:val="00AA5DC2"/>
    <w:rsid w:val="00AB66A7"/>
    <w:rsid w:val="00AB71ED"/>
    <w:rsid w:val="00AC715A"/>
    <w:rsid w:val="00AD4C5A"/>
    <w:rsid w:val="00AD5C6B"/>
    <w:rsid w:val="00AE58C9"/>
    <w:rsid w:val="00AF5879"/>
    <w:rsid w:val="00B02538"/>
    <w:rsid w:val="00B055C6"/>
    <w:rsid w:val="00B061EB"/>
    <w:rsid w:val="00B14CB4"/>
    <w:rsid w:val="00B21929"/>
    <w:rsid w:val="00B25388"/>
    <w:rsid w:val="00B4129F"/>
    <w:rsid w:val="00B47174"/>
    <w:rsid w:val="00B51303"/>
    <w:rsid w:val="00B56C0D"/>
    <w:rsid w:val="00B6125F"/>
    <w:rsid w:val="00B6448F"/>
    <w:rsid w:val="00B87E99"/>
    <w:rsid w:val="00BA0CAE"/>
    <w:rsid w:val="00BA10D7"/>
    <w:rsid w:val="00BA305A"/>
    <w:rsid w:val="00BA5841"/>
    <w:rsid w:val="00BA5B5F"/>
    <w:rsid w:val="00BB72BA"/>
    <w:rsid w:val="00BD2DBF"/>
    <w:rsid w:val="00BD4578"/>
    <w:rsid w:val="00BE4639"/>
    <w:rsid w:val="00BE5FD3"/>
    <w:rsid w:val="00BF09D5"/>
    <w:rsid w:val="00C024D1"/>
    <w:rsid w:val="00C07D8F"/>
    <w:rsid w:val="00C10D93"/>
    <w:rsid w:val="00C24154"/>
    <w:rsid w:val="00C33D6C"/>
    <w:rsid w:val="00C40865"/>
    <w:rsid w:val="00C408C8"/>
    <w:rsid w:val="00C45109"/>
    <w:rsid w:val="00C468A3"/>
    <w:rsid w:val="00C7090B"/>
    <w:rsid w:val="00C72BF4"/>
    <w:rsid w:val="00C73EA4"/>
    <w:rsid w:val="00C7602B"/>
    <w:rsid w:val="00C761EF"/>
    <w:rsid w:val="00C85E6D"/>
    <w:rsid w:val="00C95D6A"/>
    <w:rsid w:val="00C97611"/>
    <w:rsid w:val="00CA26FF"/>
    <w:rsid w:val="00CA351F"/>
    <w:rsid w:val="00CB3F87"/>
    <w:rsid w:val="00CB5CA9"/>
    <w:rsid w:val="00D13C85"/>
    <w:rsid w:val="00D147E5"/>
    <w:rsid w:val="00D336B5"/>
    <w:rsid w:val="00D351EE"/>
    <w:rsid w:val="00D364B2"/>
    <w:rsid w:val="00D43E82"/>
    <w:rsid w:val="00D47A56"/>
    <w:rsid w:val="00D66BDA"/>
    <w:rsid w:val="00D70BE5"/>
    <w:rsid w:val="00D732A7"/>
    <w:rsid w:val="00D8212D"/>
    <w:rsid w:val="00D92FFF"/>
    <w:rsid w:val="00D96815"/>
    <w:rsid w:val="00DB0E50"/>
    <w:rsid w:val="00DC2586"/>
    <w:rsid w:val="00DC650E"/>
    <w:rsid w:val="00DD2391"/>
    <w:rsid w:val="00DD49D6"/>
    <w:rsid w:val="00DD5D39"/>
    <w:rsid w:val="00DE201C"/>
    <w:rsid w:val="00DE7237"/>
    <w:rsid w:val="00DF0900"/>
    <w:rsid w:val="00DF2D08"/>
    <w:rsid w:val="00DF7C5F"/>
    <w:rsid w:val="00E01AAB"/>
    <w:rsid w:val="00E05143"/>
    <w:rsid w:val="00E05693"/>
    <w:rsid w:val="00E10749"/>
    <w:rsid w:val="00E23B0F"/>
    <w:rsid w:val="00E53D69"/>
    <w:rsid w:val="00E86701"/>
    <w:rsid w:val="00EA6087"/>
    <w:rsid w:val="00EA61C6"/>
    <w:rsid w:val="00EC07E6"/>
    <w:rsid w:val="00EC1D7E"/>
    <w:rsid w:val="00EC7C82"/>
    <w:rsid w:val="00ED18B6"/>
    <w:rsid w:val="00ED1AF1"/>
    <w:rsid w:val="00ED56DA"/>
    <w:rsid w:val="00ED58BC"/>
    <w:rsid w:val="00EE5D36"/>
    <w:rsid w:val="00F0206F"/>
    <w:rsid w:val="00F067CD"/>
    <w:rsid w:val="00F24E23"/>
    <w:rsid w:val="00F26D02"/>
    <w:rsid w:val="00F303FB"/>
    <w:rsid w:val="00F31C9D"/>
    <w:rsid w:val="00F332B1"/>
    <w:rsid w:val="00F4559D"/>
    <w:rsid w:val="00F56564"/>
    <w:rsid w:val="00F66E9F"/>
    <w:rsid w:val="00F7289A"/>
    <w:rsid w:val="00F75E9B"/>
    <w:rsid w:val="00F83E02"/>
    <w:rsid w:val="00F91CE6"/>
    <w:rsid w:val="00F93398"/>
    <w:rsid w:val="00FA50CF"/>
    <w:rsid w:val="00FA79C2"/>
    <w:rsid w:val="00FB5567"/>
    <w:rsid w:val="00FC2864"/>
    <w:rsid w:val="00FC7625"/>
    <w:rsid w:val="00FD0CB6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4AF8"/>
  <w15:chartTrackingRefBased/>
  <w15:docId w15:val="{A64D221F-EDAE-41ED-83AE-5B69829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7D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47D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7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7D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7D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7D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13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B303F-28F4-4D8A-94E9-BD9C727AC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165F-8123-480D-A52C-C46287FEA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7A2F1-AB87-43D2-8CF3-85164D926060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734</Words>
  <Characters>3697</Characters>
  <Application>Microsoft Office Word</Application>
  <DocSecurity>0</DocSecurity>
  <Lines>147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assistantclerk</dc:creator>
  <cp:keywords/>
  <dc:description/>
  <cp:lastModifiedBy>admin</cp:lastModifiedBy>
  <cp:revision>9</cp:revision>
  <dcterms:created xsi:type="dcterms:W3CDTF">2026-03-05T19:29:00Z</dcterms:created>
  <dcterms:modified xsi:type="dcterms:W3CDTF">2026-03-06T11:22:00Z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