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42322" w14:textId="77777777" w:rsidR="00F300A8" w:rsidRPr="006E1DBF" w:rsidRDefault="00F300A8" w:rsidP="00F300A8">
      <w:pPr>
        <w:ind w:firstLine="0"/>
        <w:jc w:val="center"/>
        <w:rPr>
          <w:rFonts w:ascii="Arial" w:hAnsi="Arial" w:cs="Arial"/>
          <w:b/>
          <w:sz w:val="32"/>
          <w:szCs w:val="32"/>
        </w:rPr>
      </w:pPr>
      <w:r w:rsidRPr="006E1DBF">
        <w:rPr>
          <w:rFonts w:ascii="Arial" w:hAnsi="Arial" w:cs="Arial"/>
          <w:b/>
          <w:sz w:val="32"/>
          <w:szCs w:val="32"/>
        </w:rPr>
        <w:t>ULVERSTON TOWN COUNCIL</w:t>
      </w:r>
    </w:p>
    <w:p w14:paraId="7C549136" w14:textId="77777777" w:rsidR="00F300A8" w:rsidRPr="006E1DBF" w:rsidRDefault="00F300A8" w:rsidP="00F300A8">
      <w:pPr>
        <w:ind w:left="357" w:firstLine="0"/>
        <w:jc w:val="center"/>
        <w:rPr>
          <w:rFonts w:ascii="Arial" w:hAnsi="Arial" w:cs="Arial"/>
          <w:b/>
          <w:sz w:val="32"/>
          <w:szCs w:val="32"/>
          <w:u w:val="single"/>
        </w:rPr>
      </w:pPr>
      <w:r w:rsidRPr="006E1DBF">
        <w:rPr>
          <w:rFonts w:ascii="Arial" w:hAnsi="Arial" w:cs="Arial"/>
          <w:b/>
          <w:noProof/>
          <w:sz w:val="32"/>
          <w:szCs w:val="32"/>
        </w:rPr>
        <w:drawing>
          <wp:inline distT="0" distB="0" distL="0" distR="0" wp14:anchorId="0807506B" wp14:editId="1BA4C468">
            <wp:extent cx="1000125" cy="1286510"/>
            <wp:effectExtent l="0" t="0" r="9525" b="8890"/>
            <wp:docPr id="72913306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133062" name="Picture 1" descr="A close-up of a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125" cy="1286510"/>
                    </a:xfrm>
                    <a:prstGeom prst="rect">
                      <a:avLst/>
                    </a:prstGeom>
                    <a:noFill/>
                  </pic:spPr>
                </pic:pic>
              </a:graphicData>
            </a:graphic>
          </wp:inline>
        </w:drawing>
      </w:r>
    </w:p>
    <w:p w14:paraId="13A13DEA" w14:textId="77777777" w:rsidR="00E81D86" w:rsidRDefault="00F300A8" w:rsidP="00F300A8">
      <w:pPr>
        <w:tabs>
          <w:tab w:val="left" w:pos="395"/>
        </w:tabs>
        <w:ind w:left="720" w:right="1104" w:firstLine="0"/>
        <w:jc w:val="center"/>
        <w:rPr>
          <w:rFonts w:ascii="Arial" w:hAnsi="Arial" w:cs="Arial"/>
          <w:b/>
          <w:bCs/>
          <w:sz w:val="32"/>
          <w:szCs w:val="32"/>
        </w:rPr>
      </w:pPr>
      <w:r w:rsidRPr="006E1DBF">
        <w:rPr>
          <w:rFonts w:ascii="Arial" w:hAnsi="Arial" w:cs="Arial"/>
          <w:b/>
          <w:bCs/>
          <w:sz w:val="32"/>
          <w:szCs w:val="32"/>
        </w:rPr>
        <w:t xml:space="preserve">Minutes of the Ulverston Town Council Meeting </w:t>
      </w:r>
    </w:p>
    <w:p w14:paraId="5353B7DB" w14:textId="6753C45E" w:rsidR="00F300A8" w:rsidRPr="006E1DBF" w:rsidRDefault="00F300A8" w:rsidP="00F300A8">
      <w:pPr>
        <w:tabs>
          <w:tab w:val="left" w:pos="395"/>
        </w:tabs>
        <w:ind w:left="720" w:right="1104" w:firstLine="0"/>
        <w:jc w:val="center"/>
        <w:rPr>
          <w:rFonts w:ascii="Arial" w:hAnsi="Arial" w:cs="Arial"/>
          <w:b/>
          <w:bCs/>
          <w:sz w:val="32"/>
          <w:szCs w:val="32"/>
        </w:rPr>
      </w:pPr>
      <w:r w:rsidRPr="006E1DBF">
        <w:rPr>
          <w:rFonts w:ascii="Arial" w:hAnsi="Arial" w:cs="Arial"/>
          <w:b/>
          <w:bCs/>
          <w:sz w:val="32"/>
          <w:szCs w:val="32"/>
        </w:rPr>
        <w:t xml:space="preserve">held on </w:t>
      </w:r>
      <w:r>
        <w:rPr>
          <w:rFonts w:ascii="Arial" w:hAnsi="Arial" w:cs="Arial"/>
          <w:b/>
          <w:bCs/>
          <w:sz w:val="32"/>
          <w:szCs w:val="32"/>
        </w:rPr>
        <w:t>Monday</w:t>
      </w:r>
      <w:r w:rsidRPr="006E1DBF">
        <w:rPr>
          <w:rFonts w:ascii="Arial" w:hAnsi="Arial" w:cs="Arial"/>
          <w:b/>
          <w:bCs/>
          <w:sz w:val="32"/>
          <w:szCs w:val="32"/>
        </w:rPr>
        <w:t xml:space="preserve"> </w:t>
      </w:r>
      <w:r w:rsidR="008C25E0">
        <w:rPr>
          <w:rFonts w:ascii="Arial" w:hAnsi="Arial" w:cs="Arial"/>
          <w:b/>
          <w:bCs/>
          <w:sz w:val="32"/>
          <w:szCs w:val="32"/>
        </w:rPr>
        <w:t>16</w:t>
      </w:r>
      <w:r w:rsidR="008C25E0" w:rsidRPr="008C25E0">
        <w:rPr>
          <w:rFonts w:ascii="Arial" w:hAnsi="Arial" w:cs="Arial"/>
          <w:b/>
          <w:bCs/>
          <w:sz w:val="32"/>
          <w:szCs w:val="32"/>
          <w:vertAlign w:val="superscript"/>
        </w:rPr>
        <w:t>th</w:t>
      </w:r>
      <w:r w:rsidR="008C25E0">
        <w:rPr>
          <w:rFonts w:ascii="Arial" w:hAnsi="Arial" w:cs="Arial"/>
          <w:b/>
          <w:bCs/>
          <w:sz w:val="32"/>
          <w:szCs w:val="32"/>
        </w:rPr>
        <w:t xml:space="preserve"> February</w:t>
      </w:r>
      <w:r>
        <w:rPr>
          <w:rFonts w:ascii="Arial" w:hAnsi="Arial" w:cs="Arial"/>
          <w:b/>
          <w:bCs/>
          <w:sz w:val="32"/>
          <w:szCs w:val="32"/>
        </w:rPr>
        <w:t xml:space="preserve"> 2026</w:t>
      </w:r>
      <w:r w:rsidR="0087456B">
        <w:rPr>
          <w:rFonts w:ascii="Arial" w:hAnsi="Arial" w:cs="Arial"/>
          <w:b/>
          <w:bCs/>
          <w:sz w:val="32"/>
          <w:szCs w:val="32"/>
        </w:rPr>
        <w:t>,</w:t>
      </w:r>
      <w:r w:rsidRPr="006E1DBF">
        <w:rPr>
          <w:rFonts w:ascii="Arial" w:hAnsi="Arial" w:cs="Arial"/>
          <w:b/>
          <w:bCs/>
          <w:sz w:val="32"/>
          <w:szCs w:val="32"/>
        </w:rPr>
        <w:t xml:space="preserve"> 7pm</w:t>
      </w:r>
    </w:p>
    <w:p w14:paraId="4DC1347C" w14:textId="77777777" w:rsidR="00F300A8" w:rsidRDefault="00F300A8" w:rsidP="00F300A8">
      <w:pPr>
        <w:ind w:left="1077" w:hanging="1077"/>
        <w:jc w:val="center"/>
        <w:rPr>
          <w:rFonts w:ascii="Arial" w:hAnsi="Arial" w:cs="Arial"/>
          <w:b/>
          <w:bCs/>
          <w:sz w:val="32"/>
          <w:szCs w:val="32"/>
        </w:rPr>
      </w:pPr>
      <w:r w:rsidRPr="006E1DBF">
        <w:rPr>
          <w:rFonts w:ascii="Arial" w:hAnsi="Arial" w:cs="Arial"/>
          <w:b/>
          <w:bCs/>
          <w:sz w:val="32"/>
          <w:szCs w:val="32"/>
        </w:rPr>
        <w:t>at Croftlands Community Centre, Ulverston</w:t>
      </w:r>
    </w:p>
    <w:p w14:paraId="2EC71E4D" w14:textId="77777777" w:rsidR="00F300A8" w:rsidRDefault="00F300A8" w:rsidP="00B364A6">
      <w:pPr>
        <w:ind w:left="357" w:firstLine="0"/>
        <w:jc w:val="center"/>
        <w:rPr>
          <w:rFonts w:cs="Calibri"/>
          <w:b/>
          <w:sz w:val="26"/>
          <w:szCs w:val="26"/>
          <w:u w:val="single"/>
        </w:rPr>
      </w:pPr>
    </w:p>
    <w:p w14:paraId="0F4CFF1C" w14:textId="7CCA79C0" w:rsidR="00846E71" w:rsidRDefault="00846E71" w:rsidP="00846E71">
      <w:pPr>
        <w:ind w:left="357" w:firstLine="0"/>
        <w:jc w:val="center"/>
        <w:rPr>
          <w:rFonts w:cs="Calibri"/>
          <w:bCs/>
          <w:i/>
          <w:iCs/>
          <w:sz w:val="24"/>
          <w:szCs w:val="24"/>
        </w:rPr>
      </w:pPr>
      <w:r w:rsidRPr="00B364A6">
        <w:rPr>
          <w:rFonts w:cs="Calibri"/>
          <w:bCs/>
          <w:i/>
          <w:iCs/>
          <w:sz w:val="24"/>
          <w:szCs w:val="24"/>
        </w:rPr>
        <w:t xml:space="preserve">Before the Town Council meeting at 6.30pm, the Mayor </w:t>
      </w:r>
      <w:r w:rsidR="00A91E4B">
        <w:rPr>
          <w:rFonts w:cs="Calibri"/>
          <w:bCs/>
          <w:i/>
          <w:iCs/>
          <w:sz w:val="24"/>
          <w:szCs w:val="24"/>
        </w:rPr>
        <w:t>presented</w:t>
      </w:r>
      <w:r w:rsidRPr="00B364A6">
        <w:rPr>
          <w:rFonts w:cs="Calibri"/>
          <w:bCs/>
          <w:i/>
          <w:iCs/>
          <w:sz w:val="24"/>
          <w:szCs w:val="24"/>
        </w:rPr>
        <w:t xml:space="preserve"> the Freedom of the Town Certificate to </w:t>
      </w:r>
      <w:r w:rsidR="005C3C5D">
        <w:rPr>
          <w:rFonts w:cs="Calibri"/>
          <w:bCs/>
          <w:i/>
          <w:iCs/>
          <w:sz w:val="24"/>
          <w:szCs w:val="24"/>
        </w:rPr>
        <w:t xml:space="preserve">Ulverston Town Band. This accolade </w:t>
      </w:r>
      <w:r w:rsidR="00767363">
        <w:rPr>
          <w:rFonts w:cs="Calibri"/>
          <w:bCs/>
          <w:i/>
          <w:iCs/>
          <w:sz w:val="24"/>
          <w:szCs w:val="24"/>
        </w:rPr>
        <w:t>was</w:t>
      </w:r>
      <w:r w:rsidR="005C3C5D">
        <w:rPr>
          <w:rFonts w:cs="Calibri"/>
          <w:bCs/>
          <w:i/>
          <w:iCs/>
          <w:sz w:val="24"/>
          <w:szCs w:val="24"/>
        </w:rPr>
        <w:t xml:space="preserve"> awarded to mark the 175</w:t>
      </w:r>
      <w:r w:rsidR="005C3C5D" w:rsidRPr="005C3C5D">
        <w:rPr>
          <w:rFonts w:cs="Calibri"/>
          <w:bCs/>
          <w:i/>
          <w:iCs/>
          <w:sz w:val="24"/>
          <w:szCs w:val="24"/>
          <w:vertAlign w:val="superscript"/>
        </w:rPr>
        <w:t>th</w:t>
      </w:r>
      <w:r w:rsidR="005C3C5D">
        <w:rPr>
          <w:rFonts w:cs="Calibri"/>
          <w:bCs/>
          <w:i/>
          <w:iCs/>
          <w:sz w:val="24"/>
          <w:szCs w:val="24"/>
        </w:rPr>
        <w:t xml:space="preserve"> anniversary of the band’s formation and to acknowledge the important role the band</w:t>
      </w:r>
      <w:r w:rsidR="00B81EB9">
        <w:rPr>
          <w:rFonts w:cs="Calibri"/>
          <w:bCs/>
          <w:i/>
          <w:iCs/>
          <w:sz w:val="24"/>
          <w:szCs w:val="24"/>
        </w:rPr>
        <w:t xml:space="preserve"> has in our Civic events, festivals, and many other activities in the town and beyond. </w:t>
      </w:r>
    </w:p>
    <w:p w14:paraId="78166C7D" w14:textId="77777777" w:rsidR="00846E71" w:rsidRDefault="00846E71" w:rsidP="00BC2706">
      <w:pPr>
        <w:ind w:firstLine="0"/>
        <w:rPr>
          <w:rFonts w:cs="Calibri"/>
          <w:b/>
          <w:sz w:val="26"/>
          <w:szCs w:val="26"/>
          <w:u w:val="single"/>
        </w:rPr>
      </w:pPr>
    </w:p>
    <w:p w14:paraId="7FB84E05" w14:textId="2C2C33B3" w:rsidR="00F300A8" w:rsidRPr="00F300A8" w:rsidRDefault="00F300A8" w:rsidP="00F300A8">
      <w:pPr>
        <w:ind w:left="357" w:firstLine="0"/>
        <w:jc w:val="center"/>
        <w:rPr>
          <w:rFonts w:cs="Calibri"/>
          <w:bCs/>
          <w:sz w:val="26"/>
          <w:szCs w:val="26"/>
        </w:rPr>
      </w:pPr>
      <w:r w:rsidRPr="00F300A8">
        <w:rPr>
          <w:rFonts w:cs="Calibri"/>
          <w:bCs/>
          <w:sz w:val="26"/>
          <w:szCs w:val="26"/>
        </w:rPr>
        <w:t>Present: Cllrs: S.A Wilson (Chair), J. Clark, J. Drake, J. Filmore, M. Hornb</w:t>
      </w:r>
      <w:r w:rsidR="00874B68">
        <w:rPr>
          <w:rFonts w:cs="Calibri"/>
          <w:bCs/>
          <w:sz w:val="26"/>
          <w:szCs w:val="26"/>
        </w:rPr>
        <w:t>y</w:t>
      </w:r>
      <w:r w:rsidRPr="00F300A8">
        <w:rPr>
          <w:rFonts w:cs="Calibri"/>
          <w:bCs/>
          <w:sz w:val="26"/>
          <w:szCs w:val="26"/>
        </w:rPr>
        <w:t>, E. Hunt,</w:t>
      </w:r>
    </w:p>
    <w:p w14:paraId="27CA5BCF" w14:textId="44E3491D" w:rsidR="004B654C" w:rsidRDefault="00F300A8" w:rsidP="00874B68">
      <w:pPr>
        <w:ind w:left="357" w:firstLine="0"/>
        <w:jc w:val="center"/>
        <w:rPr>
          <w:rFonts w:cs="Calibri"/>
          <w:bCs/>
          <w:sz w:val="26"/>
          <w:szCs w:val="26"/>
        </w:rPr>
      </w:pPr>
      <w:r w:rsidRPr="00F300A8">
        <w:rPr>
          <w:rFonts w:cs="Calibri"/>
          <w:bCs/>
          <w:sz w:val="26"/>
          <w:szCs w:val="26"/>
        </w:rPr>
        <w:t xml:space="preserve">H. Irving, R. O’Hara, </w:t>
      </w:r>
      <w:r w:rsidR="00874B68">
        <w:rPr>
          <w:rFonts w:cs="Calibri"/>
          <w:bCs/>
          <w:sz w:val="26"/>
          <w:szCs w:val="26"/>
        </w:rPr>
        <w:t xml:space="preserve">J. Pickthall, </w:t>
      </w:r>
      <w:r w:rsidRPr="00F300A8">
        <w:rPr>
          <w:rFonts w:cs="Calibri"/>
          <w:bCs/>
          <w:sz w:val="26"/>
          <w:szCs w:val="26"/>
        </w:rPr>
        <w:t>H. Pierce, G. Scrogham, L. Scrogham</w:t>
      </w:r>
      <w:r w:rsidR="00127D79">
        <w:rPr>
          <w:rFonts w:cs="Calibri"/>
          <w:bCs/>
          <w:sz w:val="26"/>
          <w:szCs w:val="26"/>
        </w:rPr>
        <w:t xml:space="preserve">, </w:t>
      </w:r>
    </w:p>
    <w:p w14:paraId="5D350A8F" w14:textId="490389CD" w:rsidR="00F300A8" w:rsidRDefault="00874B68" w:rsidP="00874B68">
      <w:pPr>
        <w:ind w:left="357" w:firstLine="0"/>
        <w:jc w:val="center"/>
        <w:rPr>
          <w:rFonts w:cs="Calibri"/>
          <w:bCs/>
          <w:sz w:val="26"/>
          <w:szCs w:val="26"/>
        </w:rPr>
      </w:pPr>
      <w:r>
        <w:rPr>
          <w:rFonts w:cs="Calibri"/>
          <w:bCs/>
          <w:sz w:val="26"/>
          <w:szCs w:val="26"/>
        </w:rPr>
        <w:t xml:space="preserve">S. Ronson, </w:t>
      </w:r>
      <w:r w:rsidR="00F300A8" w:rsidRPr="00F300A8">
        <w:rPr>
          <w:rFonts w:cs="Calibri"/>
          <w:bCs/>
          <w:sz w:val="26"/>
          <w:szCs w:val="26"/>
        </w:rPr>
        <w:t>P. Smith</w:t>
      </w:r>
      <w:r w:rsidR="002917A9">
        <w:rPr>
          <w:rFonts w:cs="Calibri"/>
          <w:bCs/>
          <w:sz w:val="26"/>
          <w:szCs w:val="26"/>
        </w:rPr>
        <w:t xml:space="preserve">, </w:t>
      </w:r>
      <w:r w:rsidR="00F300A8" w:rsidRPr="00F300A8">
        <w:rPr>
          <w:rFonts w:cs="Calibri"/>
          <w:bCs/>
          <w:sz w:val="26"/>
          <w:szCs w:val="26"/>
        </w:rPr>
        <w:t xml:space="preserve">M. Wilson. Project and Admin Officer. </w:t>
      </w:r>
      <w:r>
        <w:rPr>
          <w:rFonts w:cs="Calibri"/>
          <w:bCs/>
          <w:sz w:val="26"/>
          <w:szCs w:val="26"/>
        </w:rPr>
        <w:t>4</w:t>
      </w:r>
      <w:r w:rsidR="00F300A8" w:rsidRPr="00127D79">
        <w:rPr>
          <w:rFonts w:cs="Calibri"/>
          <w:bCs/>
          <w:sz w:val="26"/>
          <w:szCs w:val="26"/>
        </w:rPr>
        <w:t xml:space="preserve"> </w:t>
      </w:r>
      <w:r w:rsidR="00F300A8" w:rsidRPr="00F300A8">
        <w:rPr>
          <w:rFonts w:cs="Calibri"/>
          <w:bCs/>
          <w:sz w:val="26"/>
          <w:szCs w:val="26"/>
        </w:rPr>
        <w:t>members of the public.</w:t>
      </w:r>
    </w:p>
    <w:p w14:paraId="7B374133" w14:textId="77777777" w:rsidR="00BC2706" w:rsidRDefault="00BC2706" w:rsidP="00767363">
      <w:pPr>
        <w:ind w:firstLine="0"/>
        <w:rPr>
          <w:rFonts w:cs="Calibri"/>
          <w:bCs/>
          <w:sz w:val="26"/>
          <w:szCs w:val="26"/>
        </w:rPr>
      </w:pPr>
    </w:p>
    <w:p w14:paraId="4EC07766" w14:textId="05225643" w:rsidR="00BC2706" w:rsidRPr="00BC2706" w:rsidRDefault="00BC2706" w:rsidP="00BC2706">
      <w:pPr>
        <w:ind w:left="357" w:firstLine="0"/>
        <w:jc w:val="center"/>
        <w:rPr>
          <w:rFonts w:cs="Calibri"/>
          <w:bCs/>
          <w:sz w:val="26"/>
          <w:szCs w:val="26"/>
        </w:rPr>
      </w:pPr>
      <w:r w:rsidRPr="00BC2706">
        <w:rPr>
          <w:rFonts w:cs="Calibri"/>
          <w:bCs/>
          <w:sz w:val="26"/>
          <w:szCs w:val="26"/>
        </w:rPr>
        <w:t>The Mayor gave her condolences to Cllr Christine Howard and Cllr Helen Irving who have both recentl</w:t>
      </w:r>
      <w:r w:rsidR="00990B79">
        <w:rPr>
          <w:rFonts w:cs="Calibri"/>
          <w:bCs/>
          <w:sz w:val="26"/>
          <w:szCs w:val="26"/>
        </w:rPr>
        <w:t>y</w:t>
      </w:r>
      <w:r w:rsidRPr="00BC2706">
        <w:rPr>
          <w:rFonts w:cs="Calibri"/>
          <w:bCs/>
          <w:sz w:val="26"/>
          <w:szCs w:val="26"/>
        </w:rPr>
        <w:t xml:space="preserve"> had a family bereavement.  </w:t>
      </w:r>
    </w:p>
    <w:p w14:paraId="7C9CB564" w14:textId="77777777" w:rsidR="00A062CA" w:rsidRDefault="00A062CA" w:rsidP="00B364A6">
      <w:pPr>
        <w:ind w:firstLine="0"/>
        <w:rPr>
          <w:rFonts w:cs="Calibri"/>
          <w:b/>
          <w:sz w:val="36"/>
          <w:szCs w:val="36"/>
          <w:u w:val="single"/>
        </w:rPr>
      </w:pPr>
    </w:p>
    <w:p w14:paraId="670D0114" w14:textId="64F20DB9" w:rsidR="00B75D30" w:rsidRPr="00F300A8" w:rsidRDefault="00054240" w:rsidP="00054240">
      <w:pPr>
        <w:tabs>
          <w:tab w:val="left" w:pos="426"/>
        </w:tabs>
        <w:ind w:firstLine="0"/>
        <w:jc w:val="both"/>
        <w:rPr>
          <w:rFonts w:cs="Calibri"/>
          <w:b/>
          <w:bCs/>
          <w:color w:val="EE0000"/>
          <w:sz w:val="26"/>
          <w:szCs w:val="26"/>
        </w:rPr>
      </w:pPr>
      <w:r>
        <w:rPr>
          <w:rFonts w:cs="Calibri"/>
          <w:b/>
          <w:bCs/>
          <w:color w:val="000000"/>
          <w:sz w:val="26"/>
          <w:szCs w:val="26"/>
        </w:rPr>
        <w:t>C1</w:t>
      </w:r>
      <w:r w:rsidR="00274A10">
        <w:rPr>
          <w:rFonts w:cs="Calibri"/>
          <w:b/>
          <w:bCs/>
          <w:color w:val="000000"/>
          <w:sz w:val="26"/>
          <w:szCs w:val="26"/>
        </w:rPr>
        <w:t>45</w:t>
      </w:r>
      <w:r>
        <w:rPr>
          <w:rFonts w:cs="Calibri"/>
          <w:b/>
          <w:bCs/>
          <w:color w:val="000000"/>
          <w:sz w:val="26"/>
          <w:szCs w:val="26"/>
        </w:rPr>
        <w:t xml:space="preserve">. </w:t>
      </w:r>
      <w:r w:rsidR="00B75D30" w:rsidRPr="00BC5964">
        <w:rPr>
          <w:rFonts w:cs="Calibri"/>
          <w:b/>
          <w:bCs/>
          <w:color w:val="000000"/>
          <w:sz w:val="26"/>
          <w:szCs w:val="26"/>
        </w:rPr>
        <w:t>Notification of Absence.</w:t>
      </w:r>
      <w:r w:rsidR="00216344">
        <w:rPr>
          <w:rFonts w:cs="Calibri"/>
          <w:b/>
          <w:bCs/>
          <w:color w:val="000000"/>
          <w:sz w:val="26"/>
          <w:szCs w:val="26"/>
        </w:rPr>
        <w:t xml:space="preserve"> </w:t>
      </w:r>
      <w:r w:rsidR="00216344" w:rsidRPr="006C38D7">
        <w:rPr>
          <w:rFonts w:cs="Calibri"/>
          <w:color w:val="000000" w:themeColor="text1"/>
          <w:sz w:val="26"/>
          <w:szCs w:val="26"/>
        </w:rPr>
        <w:t>C</w:t>
      </w:r>
      <w:r w:rsidR="00F300A8" w:rsidRPr="006C38D7">
        <w:rPr>
          <w:rFonts w:cs="Calibri"/>
          <w:color w:val="000000" w:themeColor="text1"/>
          <w:sz w:val="26"/>
          <w:szCs w:val="26"/>
        </w:rPr>
        <w:t>llr</w:t>
      </w:r>
      <w:r w:rsidR="005421EB" w:rsidRPr="006C38D7">
        <w:rPr>
          <w:rFonts w:cs="Calibri"/>
          <w:color w:val="000000" w:themeColor="text1"/>
          <w:sz w:val="26"/>
          <w:szCs w:val="26"/>
        </w:rPr>
        <w:t>s</w:t>
      </w:r>
      <w:r w:rsidR="00CA2010" w:rsidRPr="006C38D7">
        <w:rPr>
          <w:rFonts w:cs="Calibri"/>
          <w:color w:val="000000" w:themeColor="text1"/>
          <w:sz w:val="26"/>
          <w:szCs w:val="26"/>
        </w:rPr>
        <w:t xml:space="preserve"> </w:t>
      </w:r>
      <w:r w:rsidR="00743BF0" w:rsidRPr="006C38D7">
        <w:rPr>
          <w:rFonts w:cs="Calibri"/>
          <w:color w:val="000000" w:themeColor="text1"/>
          <w:sz w:val="26"/>
          <w:szCs w:val="26"/>
        </w:rPr>
        <w:t>Christine Howard</w:t>
      </w:r>
      <w:r w:rsidR="002A2FC7">
        <w:rPr>
          <w:rFonts w:cs="Calibri"/>
          <w:color w:val="000000" w:themeColor="text1"/>
          <w:sz w:val="26"/>
          <w:szCs w:val="26"/>
        </w:rPr>
        <w:t>,</w:t>
      </w:r>
      <w:r w:rsidR="00743BF0" w:rsidRPr="006C38D7">
        <w:rPr>
          <w:rFonts w:cs="Calibri"/>
          <w:color w:val="000000" w:themeColor="text1"/>
          <w:sz w:val="26"/>
          <w:szCs w:val="26"/>
        </w:rPr>
        <w:t xml:space="preserve"> </w:t>
      </w:r>
      <w:r w:rsidR="00216344" w:rsidRPr="006C38D7">
        <w:rPr>
          <w:rFonts w:cs="Calibri"/>
          <w:color w:val="000000" w:themeColor="text1"/>
          <w:sz w:val="26"/>
          <w:szCs w:val="26"/>
        </w:rPr>
        <w:t>Michelle Scrogham</w:t>
      </w:r>
      <w:r w:rsidR="00CE5CC3">
        <w:rPr>
          <w:rFonts w:cs="Calibri"/>
          <w:color w:val="000000" w:themeColor="text1"/>
          <w:sz w:val="26"/>
          <w:szCs w:val="26"/>
        </w:rPr>
        <w:t xml:space="preserve"> and Marion Stanton</w:t>
      </w:r>
    </w:p>
    <w:p w14:paraId="78EF5AF7" w14:textId="77777777" w:rsidR="00B75D30" w:rsidRPr="00BC5964" w:rsidRDefault="00B75D30" w:rsidP="00B75D30">
      <w:pPr>
        <w:tabs>
          <w:tab w:val="left" w:pos="395"/>
        </w:tabs>
        <w:ind w:left="1211" w:firstLine="0"/>
        <w:jc w:val="both"/>
        <w:rPr>
          <w:rFonts w:cs="Calibri"/>
          <w:b/>
          <w:bCs/>
          <w:color w:val="000000"/>
          <w:sz w:val="26"/>
          <w:szCs w:val="26"/>
        </w:rPr>
      </w:pPr>
    </w:p>
    <w:p w14:paraId="480F45A1" w14:textId="11540A6E" w:rsidR="00B5061A" w:rsidRPr="00BC5964" w:rsidRDefault="00B23EC8" w:rsidP="00B23EC8">
      <w:pPr>
        <w:tabs>
          <w:tab w:val="left" w:pos="395"/>
        </w:tabs>
        <w:ind w:firstLine="0"/>
        <w:jc w:val="both"/>
        <w:rPr>
          <w:rFonts w:cs="Calibri"/>
          <w:color w:val="000000"/>
          <w:sz w:val="26"/>
          <w:szCs w:val="26"/>
        </w:rPr>
      </w:pPr>
      <w:r>
        <w:rPr>
          <w:rFonts w:cs="Calibri"/>
          <w:b/>
          <w:color w:val="000000"/>
          <w:sz w:val="26"/>
          <w:szCs w:val="26"/>
        </w:rPr>
        <w:t>C1</w:t>
      </w:r>
      <w:r w:rsidR="00274A10">
        <w:rPr>
          <w:rFonts w:cs="Calibri"/>
          <w:b/>
          <w:color w:val="000000"/>
          <w:sz w:val="26"/>
          <w:szCs w:val="26"/>
        </w:rPr>
        <w:t>46</w:t>
      </w:r>
      <w:r>
        <w:rPr>
          <w:rFonts w:cs="Calibri"/>
          <w:b/>
          <w:color w:val="000000"/>
          <w:sz w:val="26"/>
          <w:szCs w:val="26"/>
        </w:rPr>
        <w:t xml:space="preserve">. </w:t>
      </w:r>
      <w:r w:rsidR="00B5061A" w:rsidRPr="00BC5964">
        <w:rPr>
          <w:rFonts w:cs="Calibri"/>
          <w:b/>
          <w:color w:val="000000"/>
          <w:sz w:val="26"/>
          <w:szCs w:val="26"/>
        </w:rPr>
        <w:t>Requests for dispensations</w:t>
      </w:r>
      <w:r w:rsidR="00B5061A" w:rsidRPr="00BC5964">
        <w:rPr>
          <w:rFonts w:cs="Calibri"/>
          <w:color w:val="000000"/>
          <w:sz w:val="26"/>
          <w:szCs w:val="26"/>
        </w:rPr>
        <w:t xml:space="preserve">: </w:t>
      </w:r>
      <w:r w:rsidR="00F300A8" w:rsidRPr="006C38D7">
        <w:rPr>
          <w:rFonts w:cs="Calibri"/>
          <w:color w:val="000000" w:themeColor="text1"/>
          <w:sz w:val="26"/>
          <w:szCs w:val="26"/>
        </w:rPr>
        <w:t>None received</w:t>
      </w:r>
    </w:p>
    <w:p w14:paraId="0CEF1512" w14:textId="77777777" w:rsidR="009601D4" w:rsidRPr="00BC5964" w:rsidRDefault="009601D4" w:rsidP="00B5061A">
      <w:pPr>
        <w:tabs>
          <w:tab w:val="left" w:pos="395"/>
        </w:tabs>
        <w:ind w:left="427" w:firstLine="0"/>
        <w:jc w:val="both"/>
        <w:rPr>
          <w:rFonts w:cs="Calibri"/>
          <w:color w:val="000000"/>
          <w:sz w:val="26"/>
          <w:szCs w:val="26"/>
        </w:rPr>
      </w:pPr>
    </w:p>
    <w:p w14:paraId="104F3B9E" w14:textId="0D490FF0" w:rsidR="00E62F94" w:rsidRPr="006C38D7" w:rsidRDefault="00B23EC8" w:rsidP="006C38D7">
      <w:pPr>
        <w:tabs>
          <w:tab w:val="left" w:pos="427"/>
        </w:tabs>
        <w:ind w:left="709" w:hanging="709"/>
        <w:jc w:val="both"/>
        <w:rPr>
          <w:rFonts w:cs="Calibri"/>
          <w:color w:val="EE0000"/>
          <w:sz w:val="26"/>
          <w:szCs w:val="26"/>
        </w:rPr>
      </w:pPr>
      <w:r w:rsidRPr="00B23EC8">
        <w:rPr>
          <w:rFonts w:cs="Calibri"/>
          <w:b/>
          <w:bCs/>
          <w:color w:val="000000"/>
          <w:sz w:val="26"/>
          <w:szCs w:val="26"/>
        </w:rPr>
        <w:t>C1</w:t>
      </w:r>
      <w:r w:rsidR="00274A10">
        <w:rPr>
          <w:rFonts w:cs="Calibri"/>
          <w:b/>
          <w:bCs/>
          <w:color w:val="000000"/>
          <w:sz w:val="26"/>
          <w:szCs w:val="26"/>
        </w:rPr>
        <w:t>47</w:t>
      </w:r>
      <w:r w:rsidRPr="00107440">
        <w:rPr>
          <w:rFonts w:cs="Calibri"/>
          <w:b/>
          <w:bCs/>
          <w:sz w:val="26"/>
          <w:szCs w:val="26"/>
        </w:rPr>
        <w:t>.</w:t>
      </w:r>
      <w:r w:rsidRPr="00107440">
        <w:rPr>
          <w:rFonts w:cs="Calibri"/>
          <w:sz w:val="26"/>
          <w:szCs w:val="26"/>
        </w:rPr>
        <w:t xml:space="preserve"> </w:t>
      </w:r>
      <w:r w:rsidR="00B5061A" w:rsidRPr="00107440">
        <w:rPr>
          <w:rFonts w:cs="Calibri"/>
          <w:b/>
          <w:bCs/>
          <w:sz w:val="26"/>
          <w:szCs w:val="26"/>
        </w:rPr>
        <w:t>Declarations of interest</w:t>
      </w:r>
      <w:r w:rsidR="00B5061A" w:rsidRPr="00107440">
        <w:rPr>
          <w:rFonts w:cs="Calibri"/>
          <w:sz w:val="26"/>
          <w:szCs w:val="26"/>
        </w:rPr>
        <w:t xml:space="preserve">: </w:t>
      </w:r>
      <w:r w:rsidR="00107440" w:rsidRPr="00107440">
        <w:rPr>
          <w:rFonts w:cs="Calibri"/>
          <w:sz w:val="26"/>
          <w:szCs w:val="26"/>
        </w:rPr>
        <w:t>Planning: Cllrs J. Filmore and H. Irving who are members of Westmorland and Furness Planning Committee.</w:t>
      </w:r>
    </w:p>
    <w:p w14:paraId="4AAECE9A" w14:textId="392F3A15" w:rsidR="00533EBF" w:rsidRDefault="00533EBF" w:rsidP="00A424F6">
      <w:pPr>
        <w:tabs>
          <w:tab w:val="left" w:pos="395"/>
        </w:tabs>
        <w:ind w:left="427" w:firstLine="0"/>
        <w:jc w:val="both"/>
        <w:rPr>
          <w:rFonts w:cs="Calibri"/>
          <w:color w:val="000000"/>
          <w:sz w:val="26"/>
          <w:szCs w:val="26"/>
        </w:rPr>
      </w:pPr>
    </w:p>
    <w:p w14:paraId="2E011B9C" w14:textId="1F37789F" w:rsidR="00420FE3" w:rsidRDefault="00B23EC8" w:rsidP="00B23EC8">
      <w:pPr>
        <w:tabs>
          <w:tab w:val="left" w:pos="426"/>
        </w:tabs>
        <w:ind w:firstLine="0"/>
        <w:jc w:val="both"/>
        <w:rPr>
          <w:rFonts w:cs="Calibri"/>
          <w:color w:val="000000"/>
          <w:sz w:val="26"/>
          <w:szCs w:val="26"/>
        </w:rPr>
      </w:pPr>
      <w:r w:rsidRPr="00B23EC8">
        <w:rPr>
          <w:rFonts w:cs="Calibri"/>
          <w:b/>
          <w:bCs/>
          <w:color w:val="000000"/>
          <w:sz w:val="26"/>
          <w:szCs w:val="26"/>
        </w:rPr>
        <w:t>C1</w:t>
      </w:r>
      <w:r w:rsidR="00274A10">
        <w:rPr>
          <w:rFonts w:cs="Calibri"/>
          <w:b/>
          <w:bCs/>
          <w:color w:val="000000"/>
          <w:sz w:val="26"/>
          <w:szCs w:val="26"/>
        </w:rPr>
        <w:t>48</w:t>
      </w:r>
      <w:r w:rsidRPr="00B23EC8">
        <w:rPr>
          <w:rFonts w:cs="Calibri"/>
          <w:b/>
          <w:bCs/>
          <w:color w:val="000000"/>
          <w:sz w:val="26"/>
          <w:szCs w:val="26"/>
        </w:rPr>
        <w:t>.</w:t>
      </w:r>
      <w:r>
        <w:rPr>
          <w:rFonts w:cs="Calibri"/>
          <w:color w:val="000000"/>
          <w:sz w:val="26"/>
          <w:szCs w:val="26"/>
        </w:rPr>
        <w:t xml:space="preserve"> </w:t>
      </w:r>
      <w:r w:rsidR="00B5061A" w:rsidRPr="00BC5964">
        <w:rPr>
          <w:rFonts w:cs="Calibri"/>
          <w:b/>
          <w:bCs/>
          <w:color w:val="000000"/>
          <w:sz w:val="26"/>
          <w:szCs w:val="26"/>
        </w:rPr>
        <w:t>Town Mayor’s announcements</w:t>
      </w:r>
      <w:r w:rsidR="00B5061A" w:rsidRPr="00BC5964">
        <w:rPr>
          <w:rFonts w:cs="Calibri"/>
          <w:color w:val="000000"/>
          <w:sz w:val="26"/>
          <w:szCs w:val="26"/>
        </w:rPr>
        <w:t>:</w:t>
      </w:r>
    </w:p>
    <w:p w14:paraId="60437E54" w14:textId="02733406" w:rsidR="002132CF" w:rsidRPr="00F834B6" w:rsidRDefault="00874B68" w:rsidP="000A124C">
      <w:pPr>
        <w:pStyle w:val="ListParagraph"/>
        <w:numPr>
          <w:ilvl w:val="0"/>
          <w:numId w:val="36"/>
        </w:numPr>
        <w:tabs>
          <w:tab w:val="left" w:pos="426"/>
        </w:tabs>
        <w:jc w:val="both"/>
        <w:rPr>
          <w:rFonts w:cs="Calibri"/>
          <w:sz w:val="26"/>
          <w:szCs w:val="26"/>
        </w:rPr>
      </w:pPr>
      <w:r w:rsidRPr="00F834B6">
        <w:rPr>
          <w:rFonts w:cs="Calibri"/>
          <w:sz w:val="26"/>
          <w:szCs w:val="26"/>
        </w:rPr>
        <w:t>22</w:t>
      </w:r>
      <w:r w:rsidRPr="00F834B6">
        <w:rPr>
          <w:rFonts w:cs="Calibri"/>
          <w:sz w:val="26"/>
          <w:szCs w:val="26"/>
          <w:vertAlign w:val="superscript"/>
        </w:rPr>
        <w:t>nd</w:t>
      </w:r>
      <w:r w:rsidRPr="00F834B6">
        <w:rPr>
          <w:rFonts w:cs="Calibri"/>
          <w:sz w:val="26"/>
          <w:szCs w:val="26"/>
        </w:rPr>
        <w:t xml:space="preserve"> Jan </w:t>
      </w:r>
      <w:r w:rsidR="009559BA">
        <w:rPr>
          <w:rFonts w:cs="Calibri"/>
          <w:sz w:val="26"/>
          <w:szCs w:val="26"/>
        </w:rPr>
        <w:t>a</w:t>
      </w:r>
      <w:r w:rsidR="00BC2706" w:rsidRPr="00F834B6">
        <w:rPr>
          <w:rFonts w:cs="Calibri"/>
          <w:sz w:val="26"/>
          <w:szCs w:val="26"/>
        </w:rPr>
        <w:t>ttended the A</w:t>
      </w:r>
      <w:r w:rsidRPr="00F834B6">
        <w:rPr>
          <w:rFonts w:cs="Calibri"/>
          <w:sz w:val="26"/>
          <w:szCs w:val="26"/>
        </w:rPr>
        <w:t xml:space="preserve">lbert Twinning </w:t>
      </w:r>
      <w:r w:rsidR="00BC2706" w:rsidRPr="00F834B6">
        <w:rPr>
          <w:rFonts w:cs="Calibri"/>
          <w:sz w:val="26"/>
          <w:szCs w:val="26"/>
        </w:rPr>
        <w:t xml:space="preserve">meeting </w:t>
      </w:r>
      <w:r w:rsidRPr="00F834B6">
        <w:rPr>
          <w:rFonts w:cs="Calibri"/>
          <w:sz w:val="26"/>
          <w:szCs w:val="26"/>
        </w:rPr>
        <w:t xml:space="preserve">as </w:t>
      </w:r>
      <w:r w:rsidR="00BC2706" w:rsidRPr="00F834B6">
        <w:rPr>
          <w:rFonts w:cs="Calibri"/>
          <w:sz w:val="26"/>
          <w:szCs w:val="26"/>
        </w:rPr>
        <w:t xml:space="preserve">role of </w:t>
      </w:r>
      <w:r w:rsidR="004879B6">
        <w:rPr>
          <w:rFonts w:cs="Calibri"/>
          <w:sz w:val="26"/>
          <w:szCs w:val="26"/>
        </w:rPr>
        <w:t>P</w:t>
      </w:r>
      <w:r w:rsidRPr="00F834B6">
        <w:rPr>
          <w:rFonts w:cs="Calibri"/>
          <w:sz w:val="26"/>
          <w:szCs w:val="26"/>
        </w:rPr>
        <w:t>resident</w:t>
      </w:r>
    </w:p>
    <w:p w14:paraId="439A6ABF" w14:textId="13302879" w:rsidR="00874B68" w:rsidRPr="00F834B6" w:rsidRDefault="00874B68" w:rsidP="000A124C">
      <w:pPr>
        <w:pStyle w:val="ListParagraph"/>
        <w:numPr>
          <w:ilvl w:val="0"/>
          <w:numId w:val="36"/>
        </w:numPr>
        <w:tabs>
          <w:tab w:val="left" w:pos="426"/>
        </w:tabs>
        <w:jc w:val="both"/>
        <w:rPr>
          <w:rFonts w:cs="Calibri"/>
          <w:sz w:val="26"/>
          <w:szCs w:val="26"/>
        </w:rPr>
      </w:pPr>
      <w:r w:rsidRPr="00F834B6">
        <w:rPr>
          <w:rFonts w:cs="Calibri"/>
          <w:sz w:val="26"/>
          <w:szCs w:val="26"/>
        </w:rPr>
        <w:t>23</w:t>
      </w:r>
      <w:r w:rsidRPr="00F834B6">
        <w:rPr>
          <w:rFonts w:cs="Calibri"/>
          <w:sz w:val="26"/>
          <w:szCs w:val="26"/>
          <w:vertAlign w:val="superscript"/>
        </w:rPr>
        <w:t>rd</w:t>
      </w:r>
      <w:r w:rsidRPr="00F834B6">
        <w:rPr>
          <w:rFonts w:cs="Calibri"/>
          <w:sz w:val="26"/>
          <w:szCs w:val="26"/>
        </w:rPr>
        <w:t xml:space="preserve"> Jan</w:t>
      </w:r>
      <w:r w:rsidR="009559BA">
        <w:rPr>
          <w:rFonts w:cs="Calibri"/>
          <w:sz w:val="26"/>
          <w:szCs w:val="26"/>
        </w:rPr>
        <w:t xml:space="preserve"> v</w:t>
      </w:r>
      <w:r w:rsidR="00BC2706" w:rsidRPr="00F834B6">
        <w:rPr>
          <w:rFonts w:cs="Calibri"/>
          <w:sz w:val="26"/>
          <w:szCs w:val="26"/>
        </w:rPr>
        <w:t xml:space="preserve">isited the </w:t>
      </w:r>
      <w:r w:rsidRPr="00F834B6">
        <w:rPr>
          <w:rFonts w:cs="Calibri"/>
          <w:sz w:val="26"/>
          <w:szCs w:val="26"/>
        </w:rPr>
        <w:t xml:space="preserve">Blue </w:t>
      </w:r>
      <w:r w:rsidR="00BC2706" w:rsidRPr="00F834B6">
        <w:rPr>
          <w:rFonts w:cs="Calibri"/>
          <w:sz w:val="26"/>
          <w:szCs w:val="26"/>
        </w:rPr>
        <w:t>L</w:t>
      </w:r>
      <w:r w:rsidRPr="00F834B6">
        <w:rPr>
          <w:rFonts w:cs="Calibri"/>
          <w:sz w:val="26"/>
          <w:szCs w:val="26"/>
        </w:rPr>
        <w:t xml:space="preserve">ight </w:t>
      </w:r>
      <w:r w:rsidR="00BC2706" w:rsidRPr="00F834B6">
        <w:rPr>
          <w:rFonts w:cs="Calibri"/>
          <w:sz w:val="26"/>
          <w:szCs w:val="26"/>
        </w:rPr>
        <w:t>H</w:t>
      </w:r>
      <w:r w:rsidRPr="00F834B6">
        <w:rPr>
          <w:rFonts w:cs="Calibri"/>
          <w:sz w:val="26"/>
          <w:szCs w:val="26"/>
        </w:rPr>
        <w:t xml:space="preserve">ub </w:t>
      </w:r>
      <w:r w:rsidR="00BC2706" w:rsidRPr="00F834B6">
        <w:rPr>
          <w:rFonts w:cs="Calibri"/>
          <w:sz w:val="26"/>
          <w:szCs w:val="26"/>
        </w:rPr>
        <w:t xml:space="preserve">and </w:t>
      </w:r>
      <w:r w:rsidRPr="00F834B6">
        <w:rPr>
          <w:rFonts w:cs="Calibri"/>
          <w:sz w:val="26"/>
          <w:szCs w:val="26"/>
        </w:rPr>
        <w:t xml:space="preserve">met </w:t>
      </w:r>
      <w:r w:rsidR="00BC2706" w:rsidRPr="00F834B6">
        <w:rPr>
          <w:rFonts w:cs="Calibri"/>
          <w:sz w:val="26"/>
          <w:szCs w:val="26"/>
        </w:rPr>
        <w:t xml:space="preserve">with </w:t>
      </w:r>
      <w:r w:rsidRPr="00F834B6">
        <w:rPr>
          <w:rFonts w:cs="Calibri"/>
          <w:sz w:val="26"/>
          <w:szCs w:val="26"/>
        </w:rPr>
        <w:t xml:space="preserve">staff from </w:t>
      </w:r>
      <w:r w:rsidR="00BC2706" w:rsidRPr="00F834B6">
        <w:rPr>
          <w:rFonts w:cs="Calibri"/>
          <w:sz w:val="26"/>
          <w:szCs w:val="26"/>
        </w:rPr>
        <w:t xml:space="preserve">the </w:t>
      </w:r>
      <w:r w:rsidRPr="00F834B6">
        <w:rPr>
          <w:rFonts w:cs="Calibri"/>
          <w:sz w:val="26"/>
          <w:szCs w:val="26"/>
        </w:rPr>
        <w:t>police</w:t>
      </w:r>
      <w:r w:rsidR="00BC2706" w:rsidRPr="00F834B6">
        <w:rPr>
          <w:rFonts w:cs="Calibri"/>
          <w:sz w:val="26"/>
          <w:szCs w:val="26"/>
        </w:rPr>
        <w:t xml:space="preserve"> service</w:t>
      </w:r>
      <w:r w:rsidRPr="00F834B6">
        <w:rPr>
          <w:rFonts w:cs="Calibri"/>
          <w:sz w:val="26"/>
          <w:szCs w:val="26"/>
        </w:rPr>
        <w:t>, fire service and ambulance</w:t>
      </w:r>
      <w:r w:rsidR="00BC2706" w:rsidRPr="00F834B6">
        <w:rPr>
          <w:rFonts w:cs="Calibri"/>
          <w:sz w:val="26"/>
          <w:szCs w:val="26"/>
        </w:rPr>
        <w:t xml:space="preserve"> service</w:t>
      </w:r>
      <w:r w:rsidRPr="00F834B6">
        <w:rPr>
          <w:rFonts w:cs="Calibri"/>
          <w:sz w:val="26"/>
          <w:szCs w:val="26"/>
        </w:rPr>
        <w:t xml:space="preserve">. </w:t>
      </w:r>
      <w:r w:rsidR="00BC2706" w:rsidRPr="00F834B6">
        <w:rPr>
          <w:rFonts w:cs="Calibri"/>
          <w:sz w:val="26"/>
          <w:szCs w:val="26"/>
        </w:rPr>
        <w:t xml:space="preserve">It was a very inspiring </w:t>
      </w:r>
      <w:proofErr w:type="gramStart"/>
      <w:r w:rsidR="00BC2706" w:rsidRPr="00F834B6">
        <w:rPr>
          <w:rFonts w:cs="Calibri"/>
          <w:sz w:val="26"/>
          <w:szCs w:val="26"/>
        </w:rPr>
        <w:t>afternoon</w:t>
      </w:r>
      <w:proofErr w:type="gramEnd"/>
      <w:r w:rsidR="00BC2706" w:rsidRPr="00F834B6">
        <w:rPr>
          <w:rFonts w:cs="Calibri"/>
          <w:sz w:val="26"/>
          <w:szCs w:val="26"/>
        </w:rPr>
        <w:t xml:space="preserve"> and the teams were thanked on behalf of the town for everything they do. </w:t>
      </w:r>
      <w:r w:rsidRPr="00F834B6">
        <w:rPr>
          <w:rFonts w:cs="Calibri"/>
          <w:sz w:val="26"/>
          <w:szCs w:val="26"/>
        </w:rPr>
        <w:t>The</w:t>
      </w:r>
      <w:r w:rsidR="00BC2706" w:rsidRPr="00F834B6">
        <w:rPr>
          <w:rFonts w:cs="Calibri"/>
          <w:sz w:val="26"/>
          <w:szCs w:val="26"/>
        </w:rPr>
        <w:t xml:space="preserve">re is </w:t>
      </w:r>
      <w:r w:rsidRPr="00F834B6">
        <w:rPr>
          <w:rFonts w:cs="Calibri"/>
          <w:sz w:val="26"/>
          <w:szCs w:val="26"/>
        </w:rPr>
        <w:t xml:space="preserve">a community room </w:t>
      </w:r>
      <w:r w:rsidR="00BC2706" w:rsidRPr="00F834B6">
        <w:rPr>
          <w:rFonts w:cs="Calibri"/>
          <w:sz w:val="26"/>
          <w:szCs w:val="26"/>
        </w:rPr>
        <w:t xml:space="preserve">at the hub </w:t>
      </w:r>
      <w:r w:rsidRPr="00F834B6">
        <w:rPr>
          <w:rFonts w:cs="Calibri"/>
          <w:sz w:val="26"/>
          <w:szCs w:val="26"/>
        </w:rPr>
        <w:t xml:space="preserve">which they would like </w:t>
      </w:r>
      <w:r w:rsidR="004879B6">
        <w:rPr>
          <w:rFonts w:cs="Calibri"/>
          <w:sz w:val="26"/>
          <w:szCs w:val="26"/>
        </w:rPr>
        <w:t xml:space="preserve">the </w:t>
      </w:r>
      <w:r w:rsidRPr="00F834B6">
        <w:rPr>
          <w:rFonts w:cs="Calibri"/>
          <w:sz w:val="26"/>
          <w:szCs w:val="26"/>
        </w:rPr>
        <w:t xml:space="preserve">community to use. </w:t>
      </w:r>
      <w:r w:rsidR="00BC2706" w:rsidRPr="00F834B6">
        <w:rPr>
          <w:rFonts w:cs="Calibri"/>
          <w:sz w:val="26"/>
          <w:szCs w:val="26"/>
        </w:rPr>
        <w:t>Tours of the hub are also available to the community</w:t>
      </w:r>
    </w:p>
    <w:p w14:paraId="06B10D24" w14:textId="273B1282" w:rsidR="00874B68" w:rsidRPr="00F834B6" w:rsidRDefault="00874B68" w:rsidP="000A124C">
      <w:pPr>
        <w:pStyle w:val="ListParagraph"/>
        <w:numPr>
          <w:ilvl w:val="0"/>
          <w:numId w:val="36"/>
        </w:numPr>
        <w:tabs>
          <w:tab w:val="left" w:pos="426"/>
        </w:tabs>
        <w:jc w:val="both"/>
        <w:rPr>
          <w:rFonts w:cs="Calibri"/>
          <w:sz w:val="26"/>
          <w:szCs w:val="26"/>
        </w:rPr>
      </w:pPr>
      <w:r w:rsidRPr="00F834B6">
        <w:rPr>
          <w:rFonts w:cs="Calibri"/>
          <w:sz w:val="26"/>
          <w:szCs w:val="26"/>
        </w:rPr>
        <w:t>28</w:t>
      </w:r>
      <w:r w:rsidRPr="00F834B6">
        <w:rPr>
          <w:rFonts w:cs="Calibri"/>
          <w:sz w:val="26"/>
          <w:szCs w:val="26"/>
          <w:vertAlign w:val="superscript"/>
        </w:rPr>
        <w:t>th</w:t>
      </w:r>
      <w:r w:rsidRPr="00F834B6">
        <w:rPr>
          <w:rFonts w:cs="Calibri"/>
          <w:sz w:val="26"/>
          <w:szCs w:val="26"/>
        </w:rPr>
        <w:t xml:space="preserve"> Jan </w:t>
      </w:r>
      <w:r w:rsidR="009559BA">
        <w:rPr>
          <w:rFonts w:cs="Calibri"/>
          <w:sz w:val="26"/>
          <w:szCs w:val="26"/>
        </w:rPr>
        <w:t>a</w:t>
      </w:r>
      <w:r w:rsidR="00BC2706" w:rsidRPr="00F834B6">
        <w:rPr>
          <w:rFonts w:cs="Calibri"/>
          <w:sz w:val="26"/>
          <w:szCs w:val="26"/>
        </w:rPr>
        <w:t>ttended the P</w:t>
      </w:r>
      <w:r w:rsidRPr="00F834B6">
        <w:rPr>
          <w:rFonts w:cs="Calibri"/>
          <w:sz w:val="26"/>
          <w:szCs w:val="26"/>
        </w:rPr>
        <w:t>uss in Boots</w:t>
      </w:r>
      <w:r w:rsidR="00BC2706" w:rsidRPr="00F834B6">
        <w:rPr>
          <w:rFonts w:cs="Calibri"/>
          <w:sz w:val="26"/>
          <w:szCs w:val="26"/>
        </w:rPr>
        <w:t xml:space="preserve"> performance at The Coronation Hall</w:t>
      </w:r>
      <w:r w:rsidRPr="00F834B6">
        <w:rPr>
          <w:rFonts w:cs="Calibri"/>
          <w:sz w:val="26"/>
          <w:szCs w:val="26"/>
        </w:rPr>
        <w:t xml:space="preserve">. </w:t>
      </w:r>
      <w:r w:rsidR="00BC2706" w:rsidRPr="00F834B6">
        <w:rPr>
          <w:rFonts w:cs="Calibri"/>
          <w:sz w:val="26"/>
          <w:szCs w:val="26"/>
        </w:rPr>
        <w:t xml:space="preserve">It was </w:t>
      </w:r>
      <w:r w:rsidR="004879B6">
        <w:rPr>
          <w:rFonts w:cs="Calibri"/>
          <w:sz w:val="26"/>
          <w:szCs w:val="26"/>
        </w:rPr>
        <w:t>an excellent</w:t>
      </w:r>
      <w:r w:rsidRPr="00F834B6">
        <w:rPr>
          <w:rFonts w:cs="Calibri"/>
          <w:sz w:val="26"/>
          <w:szCs w:val="26"/>
        </w:rPr>
        <w:t xml:space="preserve"> production</w:t>
      </w:r>
      <w:r w:rsidR="00BC2706" w:rsidRPr="00F834B6">
        <w:rPr>
          <w:rFonts w:cs="Calibri"/>
          <w:sz w:val="26"/>
          <w:szCs w:val="26"/>
        </w:rPr>
        <w:t xml:space="preserve">. There were </w:t>
      </w:r>
      <w:r w:rsidR="004879B6">
        <w:rPr>
          <w:rFonts w:cs="Calibri"/>
          <w:sz w:val="26"/>
          <w:szCs w:val="26"/>
        </w:rPr>
        <w:t>three</w:t>
      </w:r>
      <w:r w:rsidR="00BC2706" w:rsidRPr="00F834B6">
        <w:rPr>
          <w:rFonts w:cs="Calibri"/>
          <w:sz w:val="26"/>
          <w:szCs w:val="26"/>
        </w:rPr>
        <w:t xml:space="preserve"> schools in</w:t>
      </w:r>
      <w:r w:rsidR="004879B6">
        <w:rPr>
          <w:rFonts w:cs="Calibri"/>
          <w:sz w:val="26"/>
          <w:szCs w:val="26"/>
        </w:rPr>
        <w:t xml:space="preserve"> attendance</w:t>
      </w:r>
      <w:r w:rsidR="00F834B6" w:rsidRPr="00F834B6">
        <w:rPr>
          <w:rFonts w:cs="Calibri"/>
          <w:sz w:val="26"/>
          <w:szCs w:val="26"/>
        </w:rPr>
        <w:t>,</w:t>
      </w:r>
      <w:r w:rsidRPr="00F834B6">
        <w:rPr>
          <w:rFonts w:cs="Calibri"/>
          <w:sz w:val="26"/>
          <w:szCs w:val="26"/>
        </w:rPr>
        <w:t xml:space="preserve"> so </w:t>
      </w:r>
      <w:r w:rsidR="00C8755B">
        <w:rPr>
          <w:rFonts w:cs="Calibri"/>
          <w:sz w:val="26"/>
          <w:szCs w:val="26"/>
        </w:rPr>
        <w:t>lots of noise</w:t>
      </w:r>
      <w:r w:rsidR="004879B6">
        <w:rPr>
          <w:rFonts w:cs="Calibri"/>
          <w:sz w:val="26"/>
          <w:szCs w:val="26"/>
        </w:rPr>
        <w:t>!</w:t>
      </w:r>
    </w:p>
    <w:p w14:paraId="05A160BC" w14:textId="4EC89D94" w:rsidR="00874B68" w:rsidRDefault="00874B68" w:rsidP="000A124C">
      <w:pPr>
        <w:pStyle w:val="ListParagraph"/>
        <w:numPr>
          <w:ilvl w:val="0"/>
          <w:numId w:val="36"/>
        </w:numPr>
        <w:tabs>
          <w:tab w:val="left" w:pos="426"/>
        </w:tabs>
        <w:jc w:val="both"/>
        <w:rPr>
          <w:rFonts w:cs="Calibri"/>
          <w:sz w:val="26"/>
          <w:szCs w:val="26"/>
        </w:rPr>
      </w:pPr>
      <w:r w:rsidRPr="00F834B6">
        <w:rPr>
          <w:rFonts w:cs="Calibri"/>
          <w:sz w:val="26"/>
          <w:szCs w:val="26"/>
        </w:rPr>
        <w:t>2</w:t>
      </w:r>
      <w:r w:rsidRPr="00F834B6">
        <w:rPr>
          <w:rFonts w:cs="Calibri"/>
          <w:sz w:val="26"/>
          <w:szCs w:val="26"/>
          <w:vertAlign w:val="superscript"/>
        </w:rPr>
        <w:t>nd</w:t>
      </w:r>
      <w:r w:rsidRPr="00F834B6">
        <w:rPr>
          <w:rFonts w:cs="Calibri"/>
          <w:sz w:val="26"/>
          <w:szCs w:val="26"/>
        </w:rPr>
        <w:t xml:space="preserve"> Feb </w:t>
      </w:r>
      <w:r w:rsidR="009559BA">
        <w:rPr>
          <w:rFonts w:cs="Calibri"/>
          <w:sz w:val="26"/>
          <w:szCs w:val="26"/>
        </w:rPr>
        <w:t>a</w:t>
      </w:r>
      <w:r w:rsidR="00F834B6" w:rsidRPr="00F834B6">
        <w:rPr>
          <w:rFonts w:cs="Calibri"/>
          <w:sz w:val="26"/>
          <w:szCs w:val="26"/>
        </w:rPr>
        <w:t xml:space="preserve">ttended the </w:t>
      </w:r>
      <w:r w:rsidRPr="00F834B6">
        <w:rPr>
          <w:rFonts w:cs="Calibri"/>
          <w:sz w:val="26"/>
          <w:szCs w:val="26"/>
        </w:rPr>
        <w:t xml:space="preserve">Xenolith </w:t>
      </w:r>
      <w:r w:rsidR="00F834B6" w:rsidRPr="00F834B6">
        <w:rPr>
          <w:rFonts w:cs="Calibri"/>
          <w:sz w:val="26"/>
          <w:szCs w:val="26"/>
        </w:rPr>
        <w:t>S</w:t>
      </w:r>
      <w:r w:rsidRPr="00F834B6">
        <w:rPr>
          <w:rFonts w:cs="Calibri"/>
          <w:sz w:val="26"/>
          <w:szCs w:val="26"/>
        </w:rPr>
        <w:t>couts</w:t>
      </w:r>
      <w:r w:rsidR="00F834B6" w:rsidRPr="00F834B6">
        <w:rPr>
          <w:rFonts w:cs="Calibri"/>
          <w:sz w:val="26"/>
          <w:szCs w:val="26"/>
        </w:rPr>
        <w:t xml:space="preserve"> group</w:t>
      </w:r>
      <w:r w:rsidRPr="00F834B6">
        <w:rPr>
          <w:rFonts w:cs="Calibri"/>
          <w:sz w:val="26"/>
          <w:szCs w:val="26"/>
        </w:rPr>
        <w:t xml:space="preserve"> </w:t>
      </w:r>
      <w:r w:rsidR="00F834B6" w:rsidRPr="00F834B6">
        <w:rPr>
          <w:rFonts w:cs="Calibri"/>
          <w:sz w:val="26"/>
          <w:szCs w:val="26"/>
        </w:rPr>
        <w:t>which is attended by many</w:t>
      </w:r>
      <w:r w:rsidRPr="00F834B6">
        <w:rPr>
          <w:rFonts w:cs="Calibri"/>
          <w:sz w:val="26"/>
          <w:szCs w:val="26"/>
        </w:rPr>
        <w:t xml:space="preserve"> 18-24 </w:t>
      </w:r>
      <w:r w:rsidR="00F834B6" w:rsidRPr="00F834B6">
        <w:rPr>
          <w:rFonts w:cs="Calibri"/>
          <w:sz w:val="26"/>
          <w:szCs w:val="26"/>
        </w:rPr>
        <w:t xml:space="preserve">young people on a Monday evening. </w:t>
      </w:r>
      <w:r w:rsidR="00507CA8" w:rsidRPr="00F834B6">
        <w:rPr>
          <w:rFonts w:cs="Calibri"/>
          <w:sz w:val="26"/>
          <w:szCs w:val="26"/>
        </w:rPr>
        <w:t>Many of</w:t>
      </w:r>
      <w:r w:rsidR="00F834B6" w:rsidRPr="00F834B6">
        <w:rPr>
          <w:rFonts w:cs="Calibri"/>
          <w:sz w:val="26"/>
          <w:szCs w:val="26"/>
        </w:rPr>
        <w:t xml:space="preserve"> the scouts are from Ulverston and they do the most amazing things. The leader, Brian, has been doing the role for 60 years and the scouts have enormous respect for him. </w:t>
      </w:r>
      <w:r w:rsidRPr="00F834B6">
        <w:rPr>
          <w:rFonts w:cs="Calibri"/>
          <w:sz w:val="26"/>
          <w:szCs w:val="26"/>
        </w:rPr>
        <w:t>Brian the leader has been doing the role for 60 years</w:t>
      </w:r>
      <w:r w:rsidR="000A128E">
        <w:rPr>
          <w:rFonts w:cs="Calibri"/>
          <w:sz w:val="26"/>
          <w:szCs w:val="26"/>
        </w:rPr>
        <w:t xml:space="preserve"> and the</w:t>
      </w:r>
      <w:r w:rsidRPr="00F834B6">
        <w:rPr>
          <w:rFonts w:cs="Calibri"/>
          <w:sz w:val="26"/>
          <w:szCs w:val="26"/>
        </w:rPr>
        <w:t xml:space="preserve"> </w:t>
      </w:r>
      <w:r w:rsidR="00231930">
        <w:rPr>
          <w:rFonts w:cs="Calibri"/>
          <w:sz w:val="26"/>
          <w:szCs w:val="26"/>
        </w:rPr>
        <w:t>young people</w:t>
      </w:r>
      <w:r w:rsidRPr="00F834B6">
        <w:rPr>
          <w:rFonts w:cs="Calibri"/>
          <w:sz w:val="26"/>
          <w:szCs w:val="26"/>
        </w:rPr>
        <w:t xml:space="preserve"> have enormous respect for </w:t>
      </w:r>
      <w:r w:rsidR="000A128E">
        <w:rPr>
          <w:rFonts w:cs="Calibri"/>
          <w:sz w:val="26"/>
          <w:szCs w:val="26"/>
        </w:rPr>
        <w:t>him</w:t>
      </w:r>
      <w:r w:rsidR="00571F16">
        <w:rPr>
          <w:rFonts w:cs="Calibri"/>
          <w:sz w:val="26"/>
          <w:szCs w:val="26"/>
        </w:rPr>
        <w:t>. A very enjoyable evening</w:t>
      </w:r>
    </w:p>
    <w:p w14:paraId="66DAE135" w14:textId="77777777" w:rsidR="004879B6" w:rsidRPr="00F834B6" w:rsidRDefault="004879B6" w:rsidP="004879B6">
      <w:pPr>
        <w:pStyle w:val="ListParagraph"/>
        <w:tabs>
          <w:tab w:val="left" w:pos="426"/>
        </w:tabs>
        <w:ind w:left="1145" w:firstLine="0"/>
        <w:jc w:val="both"/>
        <w:rPr>
          <w:rFonts w:cs="Calibri"/>
          <w:sz w:val="26"/>
          <w:szCs w:val="26"/>
        </w:rPr>
      </w:pPr>
    </w:p>
    <w:p w14:paraId="7B8CF786" w14:textId="77777777" w:rsidR="00B5061A" w:rsidRPr="00BC5964" w:rsidRDefault="00B5061A" w:rsidP="00447E69">
      <w:pPr>
        <w:tabs>
          <w:tab w:val="left" w:pos="395"/>
        </w:tabs>
        <w:ind w:firstLine="0"/>
        <w:jc w:val="both"/>
        <w:rPr>
          <w:rFonts w:cs="Calibri"/>
          <w:b/>
          <w:color w:val="000000"/>
          <w:sz w:val="26"/>
          <w:szCs w:val="26"/>
        </w:rPr>
      </w:pPr>
    </w:p>
    <w:p w14:paraId="6A00D74C" w14:textId="509BF2ED" w:rsidR="00C06B68" w:rsidRPr="00B63236" w:rsidRDefault="00B23EC8" w:rsidP="00B23EC8">
      <w:pPr>
        <w:tabs>
          <w:tab w:val="left" w:pos="395"/>
        </w:tabs>
        <w:ind w:firstLine="0"/>
        <w:jc w:val="both"/>
        <w:rPr>
          <w:rFonts w:cs="Calibri"/>
          <w:bCs/>
          <w:i/>
          <w:iCs/>
          <w:color w:val="000000"/>
          <w:sz w:val="26"/>
          <w:szCs w:val="26"/>
        </w:rPr>
      </w:pPr>
      <w:r>
        <w:rPr>
          <w:rFonts w:cs="Calibri"/>
          <w:b/>
          <w:bCs/>
          <w:color w:val="000000"/>
          <w:sz w:val="26"/>
          <w:szCs w:val="26"/>
        </w:rPr>
        <w:lastRenderedPageBreak/>
        <w:t>C1</w:t>
      </w:r>
      <w:r w:rsidR="00274A10">
        <w:rPr>
          <w:rFonts w:cs="Calibri"/>
          <w:b/>
          <w:bCs/>
          <w:color w:val="000000"/>
          <w:sz w:val="26"/>
          <w:szCs w:val="26"/>
        </w:rPr>
        <w:t>49</w:t>
      </w:r>
      <w:r>
        <w:rPr>
          <w:rFonts w:cs="Calibri"/>
          <w:b/>
          <w:bCs/>
          <w:color w:val="000000"/>
          <w:sz w:val="26"/>
          <w:szCs w:val="26"/>
        </w:rPr>
        <w:t xml:space="preserve">. </w:t>
      </w:r>
      <w:r w:rsidR="00B5061A" w:rsidRPr="00BC5964">
        <w:rPr>
          <w:rFonts w:cs="Calibri"/>
          <w:b/>
          <w:bCs/>
          <w:color w:val="000000"/>
          <w:sz w:val="26"/>
          <w:szCs w:val="26"/>
        </w:rPr>
        <w:t>Public Participation</w:t>
      </w:r>
    </w:p>
    <w:p w14:paraId="55F60E28" w14:textId="39C366D2" w:rsidR="00F834B6" w:rsidRPr="00D73E9A" w:rsidRDefault="00571F16" w:rsidP="00B05662">
      <w:pPr>
        <w:pStyle w:val="ListParagraph"/>
        <w:numPr>
          <w:ilvl w:val="0"/>
          <w:numId w:val="37"/>
        </w:numPr>
        <w:tabs>
          <w:tab w:val="left" w:pos="851"/>
        </w:tabs>
        <w:ind w:left="851" w:hanging="284"/>
        <w:jc w:val="both"/>
        <w:rPr>
          <w:rFonts w:cs="Calibri"/>
          <w:sz w:val="26"/>
          <w:szCs w:val="26"/>
        </w:rPr>
      </w:pPr>
      <w:r>
        <w:rPr>
          <w:rFonts w:cs="Calibri"/>
          <w:sz w:val="26"/>
          <w:szCs w:val="26"/>
        </w:rPr>
        <w:t>M</w:t>
      </w:r>
      <w:r w:rsidR="00F834B6" w:rsidRPr="00D73E9A">
        <w:rPr>
          <w:rFonts w:cs="Calibri"/>
          <w:sz w:val="26"/>
          <w:szCs w:val="26"/>
        </w:rPr>
        <w:t xml:space="preserve">ember of the public stated that the heating system in the indoor market has been broken for several </w:t>
      </w:r>
      <w:r w:rsidR="002C3593" w:rsidRPr="00D73E9A">
        <w:rPr>
          <w:rFonts w:cs="Calibri"/>
          <w:sz w:val="26"/>
          <w:szCs w:val="26"/>
        </w:rPr>
        <w:t>months</w:t>
      </w:r>
      <w:r>
        <w:rPr>
          <w:rFonts w:cs="Calibri"/>
          <w:sz w:val="26"/>
          <w:szCs w:val="26"/>
        </w:rPr>
        <w:t xml:space="preserve"> which</w:t>
      </w:r>
      <w:r w:rsidR="00F834B6" w:rsidRPr="00D73E9A">
        <w:rPr>
          <w:rFonts w:cs="Calibri"/>
          <w:sz w:val="26"/>
          <w:szCs w:val="26"/>
        </w:rPr>
        <w:t xml:space="preserve"> is having a knock-on effect on businesses</w:t>
      </w:r>
      <w:r>
        <w:rPr>
          <w:rFonts w:cs="Calibri"/>
          <w:sz w:val="26"/>
          <w:szCs w:val="26"/>
        </w:rPr>
        <w:t>. Stall holders</w:t>
      </w:r>
      <w:r w:rsidR="00F834B6" w:rsidRPr="00D73E9A">
        <w:rPr>
          <w:rFonts w:cs="Calibri"/>
          <w:sz w:val="26"/>
          <w:szCs w:val="26"/>
        </w:rPr>
        <w:t xml:space="preserve"> are </w:t>
      </w:r>
      <w:r w:rsidR="00D73E9A" w:rsidRPr="00D73E9A">
        <w:rPr>
          <w:rFonts w:cs="Calibri"/>
          <w:sz w:val="26"/>
          <w:szCs w:val="26"/>
        </w:rPr>
        <w:t>closing</w:t>
      </w:r>
      <w:r w:rsidR="00F834B6" w:rsidRPr="00D73E9A">
        <w:rPr>
          <w:rFonts w:cs="Calibri"/>
          <w:sz w:val="26"/>
          <w:szCs w:val="26"/>
        </w:rPr>
        <w:t xml:space="preserve"> early </w:t>
      </w:r>
      <w:r w:rsidR="00D73E9A" w:rsidRPr="00D73E9A">
        <w:rPr>
          <w:rFonts w:cs="Calibri"/>
          <w:sz w:val="26"/>
          <w:szCs w:val="26"/>
        </w:rPr>
        <w:t>or</w:t>
      </w:r>
      <w:r w:rsidR="00F834B6" w:rsidRPr="00D73E9A">
        <w:rPr>
          <w:rFonts w:cs="Calibri"/>
          <w:sz w:val="26"/>
          <w:szCs w:val="26"/>
        </w:rPr>
        <w:t xml:space="preserve"> not turning up at all. </w:t>
      </w:r>
      <w:r>
        <w:rPr>
          <w:rFonts w:cs="Calibri"/>
          <w:sz w:val="26"/>
          <w:szCs w:val="26"/>
        </w:rPr>
        <w:t>Te</w:t>
      </w:r>
      <w:r w:rsidR="007660BB">
        <w:rPr>
          <w:rFonts w:cs="Calibri"/>
          <w:sz w:val="26"/>
          <w:szCs w:val="26"/>
        </w:rPr>
        <w:t>mporary</w:t>
      </w:r>
      <w:r w:rsidR="00B05662" w:rsidRPr="00D73E9A">
        <w:rPr>
          <w:rFonts w:cs="Calibri"/>
          <w:sz w:val="26"/>
          <w:szCs w:val="26"/>
        </w:rPr>
        <w:t xml:space="preserve"> heaters are in place but are not very effective</w:t>
      </w:r>
    </w:p>
    <w:p w14:paraId="57A99968" w14:textId="77777777" w:rsidR="00B23EC8" w:rsidRDefault="00B23EC8" w:rsidP="00B23EC8">
      <w:pPr>
        <w:tabs>
          <w:tab w:val="left" w:pos="395"/>
        </w:tabs>
        <w:ind w:firstLine="0"/>
        <w:jc w:val="both"/>
        <w:rPr>
          <w:rFonts w:cs="Calibri"/>
          <w:bCs/>
          <w:color w:val="000000"/>
          <w:sz w:val="26"/>
          <w:szCs w:val="26"/>
        </w:rPr>
      </w:pPr>
    </w:p>
    <w:p w14:paraId="295A105F" w14:textId="1B6882E2" w:rsidR="00A86400" w:rsidRPr="00B23EC8" w:rsidRDefault="00B23EC8" w:rsidP="00B23EC8">
      <w:pPr>
        <w:tabs>
          <w:tab w:val="left" w:pos="395"/>
        </w:tabs>
        <w:ind w:firstLine="0"/>
        <w:jc w:val="both"/>
        <w:rPr>
          <w:rFonts w:cs="Calibri"/>
          <w:b/>
          <w:color w:val="000000"/>
          <w:sz w:val="26"/>
          <w:szCs w:val="26"/>
        </w:rPr>
      </w:pPr>
      <w:r w:rsidRPr="00B23EC8">
        <w:rPr>
          <w:rFonts w:cs="Calibri"/>
          <w:b/>
          <w:color w:val="000000"/>
          <w:sz w:val="26"/>
          <w:szCs w:val="26"/>
        </w:rPr>
        <w:t>C1</w:t>
      </w:r>
      <w:r w:rsidR="00274A10">
        <w:rPr>
          <w:rFonts w:cs="Calibri"/>
          <w:b/>
          <w:color w:val="000000"/>
          <w:sz w:val="26"/>
          <w:szCs w:val="26"/>
        </w:rPr>
        <w:t>50</w:t>
      </w:r>
      <w:r w:rsidRPr="00B23EC8">
        <w:rPr>
          <w:rFonts w:cs="Calibri"/>
          <w:b/>
          <w:color w:val="000000"/>
          <w:sz w:val="26"/>
          <w:szCs w:val="26"/>
        </w:rPr>
        <w:t>.</w:t>
      </w:r>
      <w:r>
        <w:rPr>
          <w:rFonts w:cs="Calibri"/>
          <w:bCs/>
          <w:color w:val="000000"/>
          <w:sz w:val="26"/>
          <w:szCs w:val="26"/>
        </w:rPr>
        <w:t xml:space="preserve"> </w:t>
      </w:r>
      <w:r w:rsidR="00A86400" w:rsidRPr="00B23EC8">
        <w:rPr>
          <w:rFonts w:cs="Calibri"/>
          <w:b/>
          <w:color w:val="000000"/>
          <w:sz w:val="26"/>
          <w:szCs w:val="26"/>
        </w:rPr>
        <w:t xml:space="preserve">Brief update from:  </w:t>
      </w:r>
    </w:p>
    <w:p w14:paraId="39CF4EF9" w14:textId="5939559E" w:rsidR="000A124C" w:rsidRPr="004B654C" w:rsidRDefault="00A86400" w:rsidP="00A86400">
      <w:pPr>
        <w:tabs>
          <w:tab w:val="left" w:pos="395"/>
        </w:tabs>
        <w:ind w:left="-142" w:firstLine="851"/>
        <w:jc w:val="both"/>
        <w:rPr>
          <w:rFonts w:cs="Calibri"/>
          <w:bCs/>
          <w:sz w:val="26"/>
          <w:szCs w:val="26"/>
        </w:rPr>
      </w:pPr>
      <w:r w:rsidRPr="00281876">
        <w:rPr>
          <w:rFonts w:cs="Calibri"/>
          <w:bCs/>
          <w:sz w:val="26"/>
          <w:szCs w:val="26"/>
          <w:u w:val="single"/>
        </w:rPr>
        <w:t>Clerk</w:t>
      </w:r>
      <w:r w:rsidR="00A55720" w:rsidRPr="004B654C">
        <w:rPr>
          <w:rFonts w:cs="Calibri"/>
          <w:bCs/>
          <w:sz w:val="26"/>
          <w:szCs w:val="26"/>
        </w:rPr>
        <w:t xml:space="preserve"> </w:t>
      </w:r>
      <w:r w:rsidR="004B654C" w:rsidRPr="004B654C">
        <w:rPr>
          <w:rFonts w:cs="Calibri"/>
          <w:bCs/>
          <w:sz w:val="26"/>
          <w:szCs w:val="26"/>
        </w:rPr>
        <w:t xml:space="preserve">(read by the </w:t>
      </w:r>
      <w:r w:rsidR="004B654C">
        <w:rPr>
          <w:rFonts w:cs="Calibri"/>
          <w:bCs/>
          <w:sz w:val="26"/>
          <w:szCs w:val="26"/>
        </w:rPr>
        <w:t>Project and Admin Officer</w:t>
      </w:r>
      <w:r w:rsidR="004B654C" w:rsidRPr="004B654C">
        <w:rPr>
          <w:rFonts w:cs="Calibri"/>
          <w:bCs/>
          <w:sz w:val="26"/>
          <w:szCs w:val="26"/>
        </w:rPr>
        <w:t xml:space="preserve"> in the Clerks absence)</w:t>
      </w:r>
    </w:p>
    <w:p w14:paraId="0973AA96" w14:textId="58788CFC" w:rsidR="00FF7FF9" w:rsidRPr="004B654C" w:rsidRDefault="005D54CD" w:rsidP="00136871">
      <w:pPr>
        <w:pStyle w:val="ListParagraph"/>
        <w:numPr>
          <w:ilvl w:val="0"/>
          <w:numId w:val="37"/>
        </w:numPr>
        <w:tabs>
          <w:tab w:val="left" w:pos="395"/>
        </w:tabs>
        <w:ind w:left="1134" w:hanging="283"/>
        <w:jc w:val="both"/>
        <w:rPr>
          <w:rFonts w:cs="Calibri"/>
          <w:bCs/>
          <w:sz w:val="26"/>
          <w:szCs w:val="26"/>
        </w:rPr>
      </w:pPr>
      <w:r w:rsidRPr="004B654C">
        <w:rPr>
          <w:rFonts w:cs="Calibri"/>
          <w:bCs/>
          <w:sz w:val="26"/>
          <w:szCs w:val="26"/>
        </w:rPr>
        <w:t>Proposals for a 20mph Speed Restriction in Ulverston</w:t>
      </w:r>
    </w:p>
    <w:p w14:paraId="616E2B43" w14:textId="363F4F53" w:rsidR="005D54CD" w:rsidRPr="00416A9D" w:rsidRDefault="00136871" w:rsidP="00136871">
      <w:pPr>
        <w:pStyle w:val="ListParagraph"/>
        <w:tabs>
          <w:tab w:val="left" w:pos="395"/>
        </w:tabs>
        <w:ind w:left="1134" w:hanging="283"/>
        <w:jc w:val="both"/>
        <w:rPr>
          <w:rFonts w:cs="Calibri"/>
          <w:bCs/>
          <w:color w:val="000000" w:themeColor="text1"/>
          <w:sz w:val="26"/>
          <w:szCs w:val="26"/>
          <w:u w:val="single"/>
        </w:rPr>
      </w:pPr>
      <w:r>
        <w:rPr>
          <w:rFonts w:cs="Calibri"/>
          <w:bCs/>
          <w:color w:val="000000" w:themeColor="text1"/>
          <w:sz w:val="26"/>
          <w:szCs w:val="26"/>
        </w:rPr>
        <w:tab/>
      </w:r>
      <w:r w:rsidR="005D54CD" w:rsidRPr="00416A9D">
        <w:rPr>
          <w:rFonts w:cs="Calibri"/>
          <w:bCs/>
          <w:color w:val="000000" w:themeColor="text1"/>
          <w:sz w:val="26"/>
          <w:szCs w:val="26"/>
        </w:rPr>
        <w:t xml:space="preserve">Thank you to the councillors who were able to attend the meeting with Westmorland and Furness Council on the </w:t>
      </w:r>
      <w:proofErr w:type="gramStart"/>
      <w:r w:rsidR="005D54CD" w:rsidRPr="00416A9D">
        <w:rPr>
          <w:rFonts w:cs="Calibri"/>
          <w:bCs/>
          <w:color w:val="000000" w:themeColor="text1"/>
          <w:sz w:val="26"/>
          <w:szCs w:val="26"/>
        </w:rPr>
        <w:t>9</w:t>
      </w:r>
      <w:r w:rsidR="005D54CD" w:rsidRPr="00416A9D">
        <w:rPr>
          <w:rFonts w:cs="Calibri"/>
          <w:bCs/>
          <w:color w:val="000000" w:themeColor="text1"/>
          <w:sz w:val="26"/>
          <w:szCs w:val="26"/>
          <w:vertAlign w:val="superscript"/>
        </w:rPr>
        <w:t>th</w:t>
      </w:r>
      <w:proofErr w:type="gramEnd"/>
      <w:r w:rsidR="00416A9D" w:rsidRPr="00416A9D">
        <w:rPr>
          <w:rFonts w:cs="Calibri"/>
          <w:bCs/>
          <w:color w:val="000000" w:themeColor="text1"/>
          <w:sz w:val="26"/>
          <w:szCs w:val="26"/>
          <w:vertAlign w:val="superscript"/>
        </w:rPr>
        <w:t xml:space="preserve"> </w:t>
      </w:r>
      <w:r w:rsidR="005D54CD" w:rsidRPr="00416A9D">
        <w:rPr>
          <w:rFonts w:cs="Calibri"/>
          <w:bCs/>
          <w:color w:val="000000" w:themeColor="text1"/>
          <w:sz w:val="26"/>
          <w:szCs w:val="26"/>
        </w:rPr>
        <w:t xml:space="preserve">February </w:t>
      </w:r>
      <w:r w:rsidR="00764326">
        <w:rPr>
          <w:rFonts w:cs="Calibri"/>
          <w:bCs/>
          <w:color w:val="000000" w:themeColor="text1"/>
          <w:sz w:val="26"/>
          <w:szCs w:val="26"/>
        </w:rPr>
        <w:t>regarding</w:t>
      </w:r>
      <w:r w:rsidR="005D54CD" w:rsidRPr="00416A9D">
        <w:rPr>
          <w:rFonts w:cs="Calibri"/>
          <w:bCs/>
          <w:color w:val="000000" w:themeColor="text1"/>
          <w:sz w:val="26"/>
          <w:szCs w:val="26"/>
        </w:rPr>
        <w:t xml:space="preserve"> the 20mph proposals in Ulverston. Further information will be sent out ahead of the public consultation, which is due to start at the beginning of April.</w:t>
      </w:r>
    </w:p>
    <w:p w14:paraId="5CD2EDB3" w14:textId="77777777" w:rsidR="00281876" w:rsidRPr="00281876" w:rsidRDefault="00281876" w:rsidP="00281876">
      <w:pPr>
        <w:pStyle w:val="ListParagraph"/>
        <w:tabs>
          <w:tab w:val="left" w:pos="395"/>
        </w:tabs>
        <w:ind w:left="1145" w:firstLine="0"/>
        <w:jc w:val="both"/>
        <w:rPr>
          <w:rFonts w:cs="Calibri"/>
          <w:bCs/>
          <w:color w:val="EE0000"/>
          <w:sz w:val="26"/>
          <w:szCs w:val="26"/>
        </w:rPr>
      </w:pPr>
    </w:p>
    <w:p w14:paraId="687B935D" w14:textId="28CB3DA5" w:rsidR="00422108" w:rsidRDefault="00A86400" w:rsidP="00136871">
      <w:pPr>
        <w:tabs>
          <w:tab w:val="left" w:pos="395"/>
        </w:tabs>
        <w:ind w:left="-142" w:firstLine="851"/>
        <w:jc w:val="both"/>
        <w:rPr>
          <w:rFonts w:cs="Calibri"/>
          <w:bCs/>
          <w:color w:val="000000"/>
          <w:sz w:val="26"/>
          <w:szCs w:val="26"/>
          <w:u w:val="single"/>
        </w:rPr>
      </w:pPr>
      <w:r w:rsidRPr="00281876">
        <w:rPr>
          <w:rFonts w:cs="Calibri"/>
          <w:bCs/>
          <w:color w:val="000000"/>
          <w:sz w:val="26"/>
          <w:szCs w:val="26"/>
          <w:u w:val="single"/>
        </w:rPr>
        <w:t>Westmorland &amp; Furness Councillors</w:t>
      </w:r>
    </w:p>
    <w:p w14:paraId="051B7A49" w14:textId="6582DD95" w:rsidR="006B3EE2" w:rsidRPr="00281876" w:rsidRDefault="00281876" w:rsidP="00A86400">
      <w:pPr>
        <w:tabs>
          <w:tab w:val="left" w:pos="395"/>
        </w:tabs>
        <w:ind w:left="-142" w:firstLine="851"/>
        <w:jc w:val="both"/>
        <w:rPr>
          <w:rFonts w:cs="Calibri"/>
          <w:bCs/>
          <w:color w:val="000000"/>
          <w:sz w:val="26"/>
          <w:szCs w:val="26"/>
          <w:u w:val="single"/>
        </w:rPr>
      </w:pPr>
      <w:r w:rsidRPr="00281876">
        <w:rPr>
          <w:rFonts w:cs="Calibri"/>
          <w:bCs/>
          <w:color w:val="000000"/>
          <w:sz w:val="26"/>
          <w:szCs w:val="26"/>
          <w:u w:val="single"/>
        </w:rPr>
        <w:t xml:space="preserve">Cllr H. </w:t>
      </w:r>
      <w:r w:rsidR="006B3EE2" w:rsidRPr="00281876">
        <w:rPr>
          <w:rFonts w:cs="Calibri"/>
          <w:bCs/>
          <w:color w:val="000000"/>
          <w:sz w:val="26"/>
          <w:szCs w:val="26"/>
          <w:u w:val="single"/>
        </w:rPr>
        <w:t>Irving</w:t>
      </w:r>
    </w:p>
    <w:p w14:paraId="1B055189" w14:textId="2B407F1E" w:rsidR="00422108" w:rsidRPr="000B52C2" w:rsidRDefault="000B52C2" w:rsidP="00327196">
      <w:pPr>
        <w:pStyle w:val="ListParagraph"/>
        <w:numPr>
          <w:ilvl w:val="0"/>
          <w:numId w:val="38"/>
        </w:numPr>
        <w:tabs>
          <w:tab w:val="left" w:pos="395"/>
        </w:tabs>
        <w:ind w:left="1134" w:hanging="294"/>
        <w:jc w:val="both"/>
        <w:rPr>
          <w:rFonts w:cs="Calibri"/>
          <w:bCs/>
          <w:sz w:val="26"/>
          <w:szCs w:val="26"/>
        </w:rPr>
      </w:pPr>
      <w:r w:rsidRPr="000B52C2">
        <w:rPr>
          <w:rFonts w:cs="Calibri"/>
          <w:bCs/>
          <w:sz w:val="26"/>
          <w:szCs w:val="26"/>
        </w:rPr>
        <w:t>Attended a Police, Fire and Crime Panel meeting where the budget was discussed and agreed, plus how devolution is going to affect us</w:t>
      </w:r>
    </w:p>
    <w:p w14:paraId="0A0C1CAB" w14:textId="0B84F78C" w:rsidR="000B52C2" w:rsidRPr="000B52C2" w:rsidRDefault="000B52C2" w:rsidP="000B52C2">
      <w:pPr>
        <w:pStyle w:val="ListParagraph"/>
        <w:numPr>
          <w:ilvl w:val="0"/>
          <w:numId w:val="38"/>
        </w:numPr>
        <w:tabs>
          <w:tab w:val="left" w:pos="395"/>
        </w:tabs>
        <w:ind w:left="1134" w:hanging="294"/>
        <w:jc w:val="both"/>
        <w:rPr>
          <w:rFonts w:cs="Calibri"/>
          <w:bCs/>
          <w:sz w:val="26"/>
          <w:szCs w:val="26"/>
        </w:rPr>
      </w:pPr>
      <w:r w:rsidRPr="000B52C2">
        <w:rPr>
          <w:rFonts w:cs="Calibri"/>
          <w:bCs/>
          <w:sz w:val="26"/>
          <w:szCs w:val="26"/>
        </w:rPr>
        <w:t xml:space="preserve">Will be attending the </w:t>
      </w:r>
      <w:r w:rsidR="003036D4">
        <w:rPr>
          <w:rFonts w:cs="Calibri"/>
          <w:bCs/>
          <w:sz w:val="26"/>
          <w:szCs w:val="26"/>
        </w:rPr>
        <w:t xml:space="preserve">next </w:t>
      </w:r>
      <w:r w:rsidRPr="000B52C2">
        <w:rPr>
          <w:rFonts w:cs="Calibri"/>
          <w:bCs/>
          <w:sz w:val="26"/>
          <w:szCs w:val="26"/>
        </w:rPr>
        <w:t xml:space="preserve">Police, Fire and Crime Panel meeting to </w:t>
      </w:r>
      <w:r w:rsidR="003036D4">
        <w:rPr>
          <w:rFonts w:cs="Calibri"/>
          <w:bCs/>
          <w:sz w:val="26"/>
          <w:szCs w:val="26"/>
        </w:rPr>
        <w:t>confirm</w:t>
      </w:r>
      <w:r w:rsidRPr="000B52C2">
        <w:rPr>
          <w:rFonts w:cs="Calibri"/>
          <w:bCs/>
          <w:sz w:val="26"/>
          <w:szCs w:val="26"/>
        </w:rPr>
        <w:t xml:space="preserve"> the Commissioner’s choice for the new Chief Constable of Cumbria – Acting Chief Constable of Cumbria, Darren Mortland</w:t>
      </w:r>
    </w:p>
    <w:p w14:paraId="62E0D227" w14:textId="0DC1F5AD" w:rsidR="00422108" w:rsidRDefault="000B52C2" w:rsidP="00240DAD">
      <w:pPr>
        <w:pStyle w:val="ListParagraph"/>
        <w:numPr>
          <w:ilvl w:val="0"/>
          <w:numId w:val="38"/>
        </w:numPr>
        <w:tabs>
          <w:tab w:val="left" w:pos="395"/>
        </w:tabs>
        <w:ind w:left="1134" w:hanging="294"/>
        <w:jc w:val="both"/>
        <w:rPr>
          <w:rFonts w:cs="Calibri"/>
          <w:bCs/>
          <w:sz w:val="26"/>
          <w:szCs w:val="26"/>
        </w:rPr>
      </w:pPr>
      <w:r w:rsidRPr="000B52C2">
        <w:rPr>
          <w:rFonts w:cs="Calibri"/>
          <w:bCs/>
          <w:sz w:val="26"/>
          <w:szCs w:val="26"/>
        </w:rPr>
        <w:t xml:space="preserve">Attended the recent meeting regarding the development of The Coro, the </w:t>
      </w:r>
      <w:r w:rsidR="00E825BA">
        <w:rPr>
          <w:rFonts w:cs="Calibri"/>
          <w:bCs/>
          <w:sz w:val="26"/>
          <w:szCs w:val="26"/>
        </w:rPr>
        <w:t xml:space="preserve">National </w:t>
      </w:r>
      <w:r w:rsidR="00AB33E2">
        <w:rPr>
          <w:rFonts w:cs="Calibri"/>
          <w:bCs/>
          <w:sz w:val="26"/>
          <w:szCs w:val="26"/>
        </w:rPr>
        <w:t>Lottery Heritage fund</w:t>
      </w:r>
      <w:r w:rsidRPr="000B52C2">
        <w:rPr>
          <w:rFonts w:cs="Calibri"/>
          <w:bCs/>
          <w:sz w:val="26"/>
          <w:szCs w:val="26"/>
        </w:rPr>
        <w:t xml:space="preserve"> bid </w:t>
      </w:r>
      <w:r w:rsidR="00AB33E2">
        <w:rPr>
          <w:rFonts w:cs="Calibri"/>
          <w:bCs/>
          <w:sz w:val="26"/>
          <w:szCs w:val="26"/>
        </w:rPr>
        <w:t>will be submitted</w:t>
      </w:r>
      <w:r w:rsidRPr="000B52C2">
        <w:rPr>
          <w:rFonts w:cs="Calibri"/>
          <w:bCs/>
          <w:sz w:val="26"/>
          <w:szCs w:val="26"/>
        </w:rPr>
        <w:t xml:space="preserve"> </w:t>
      </w:r>
      <w:r w:rsidR="002D0AC3">
        <w:rPr>
          <w:rFonts w:cs="Calibri"/>
          <w:bCs/>
          <w:sz w:val="26"/>
          <w:szCs w:val="26"/>
        </w:rPr>
        <w:t>shortly</w:t>
      </w:r>
    </w:p>
    <w:p w14:paraId="74EB0C75" w14:textId="77777777" w:rsidR="00240DAD" w:rsidRPr="00240DAD" w:rsidRDefault="00240DAD" w:rsidP="00240DAD">
      <w:pPr>
        <w:pStyle w:val="ListParagraph"/>
        <w:tabs>
          <w:tab w:val="left" w:pos="395"/>
        </w:tabs>
        <w:ind w:left="1134" w:firstLine="0"/>
        <w:jc w:val="both"/>
        <w:rPr>
          <w:rFonts w:cs="Calibri"/>
          <w:bCs/>
          <w:sz w:val="26"/>
          <w:szCs w:val="26"/>
        </w:rPr>
      </w:pPr>
    </w:p>
    <w:p w14:paraId="63CEFFD0" w14:textId="67D148C0" w:rsidR="006B3EE2" w:rsidRPr="00281876" w:rsidRDefault="00281876" w:rsidP="00A86400">
      <w:pPr>
        <w:tabs>
          <w:tab w:val="left" w:pos="395"/>
        </w:tabs>
        <w:ind w:left="-142" w:firstLine="851"/>
        <w:jc w:val="both"/>
        <w:rPr>
          <w:rFonts w:cs="Calibri"/>
          <w:bCs/>
          <w:color w:val="000000"/>
          <w:sz w:val="26"/>
          <w:szCs w:val="26"/>
          <w:u w:val="single"/>
        </w:rPr>
      </w:pPr>
      <w:r w:rsidRPr="00281876">
        <w:rPr>
          <w:rFonts w:cs="Calibri"/>
          <w:bCs/>
          <w:color w:val="000000"/>
          <w:sz w:val="26"/>
          <w:szCs w:val="26"/>
          <w:u w:val="single"/>
        </w:rPr>
        <w:t xml:space="preserve">Cllr J. </w:t>
      </w:r>
      <w:r w:rsidR="006B3EE2" w:rsidRPr="00281876">
        <w:rPr>
          <w:rFonts w:cs="Calibri"/>
          <w:bCs/>
          <w:color w:val="000000"/>
          <w:sz w:val="26"/>
          <w:szCs w:val="26"/>
          <w:u w:val="single"/>
        </w:rPr>
        <w:t>Filmore</w:t>
      </w:r>
    </w:p>
    <w:p w14:paraId="1EC0EE40" w14:textId="08CF7306" w:rsidR="000B52C2" w:rsidRPr="006D67B7" w:rsidRDefault="00D63C7E" w:rsidP="00327196">
      <w:pPr>
        <w:pStyle w:val="ListParagraph"/>
        <w:numPr>
          <w:ilvl w:val="0"/>
          <w:numId w:val="40"/>
        </w:numPr>
        <w:tabs>
          <w:tab w:val="left" w:pos="395"/>
        </w:tabs>
        <w:ind w:left="1134" w:hanging="283"/>
        <w:jc w:val="both"/>
        <w:rPr>
          <w:rFonts w:cs="Calibri"/>
          <w:bCs/>
          <w:sz w:val="26"/>
          <w:szCs w:val="26"/>
        </w:rPr>
      </w:pPr>
      <w:r w:rsidRPr="006D67B7">
        <w:rPr>
          <w:rFonts w:cs="Calibri"/>
          <w:bCs/>
          <w:sz w:val="26"/>
          <w:szCs w:val="26"/>
        </w:rPr>
        <w:t xml:space="preserve">Attended </w:t>
      </w:r>
      <w:r w:rsidR="00490B41">
        <w:rPr>
          <w:rFonts w:cs="Calibri"/>
          <w:bCs/>
          <w:sz w:val="26"/>
          <w:szCs w:val="26"/>
        </w:rPr>
        <w:t xml:space="preserve">a </w:t>
      </w:r>
      <w:r w:rsidRPr="006D67B7">
        <w:rPr>
          <w:rFonts w:cs="Calibri"/>
          <w:bCs/>
          <w:sz w:val="26"/>
          <w:szCs w:val="26"/>
        </w:rPr>
        <w:t xml:space="preserve">course on </w:t>
      </w:r>
      <w:r w:rsidR="00490B41">
        <w:rPr>
          <w:rFonts w:cs="Calibri"/>
          <w:bCs/>
          <w:sz w:val="26"/>
          <w:szCs w:val="26"/>
        </w:rPr>
        <w:t>Finance Governance within a Local Authority</w:t>
      </w:r>
    </w:p>
    <w:p w14:paraId="3D274B2E" w14:textId="29DBE9FD" w:rsidR="006D67B7" w:rsidRPr="006D67B7" w:rsidRDefault="000B52C2" w:rsidP="000B52C2">
      <w:pPr>
        <w:pStyle w:val="ListParagraph"/>
        <w:numPr>
          <w:ilvl w:val="0"/>
          <w:numId w:val="40"/>
        </w:numPr>
        <w:tabs>
          <w:tab w:val="left" w:pos="395"/>
        </w:tabs>
        <w:ind w:left="1134" w:hanging="283"/>
        <w:jc w:val="both"/>
        <w:rPr>
          <w:rFonts w:cs="Calibri"/>
          <w:bCs/>
          <w:sz w:val="26"/>
          <w:szCs w:val="26"/>
        </w:rPr>
      </w:pPr>
      <w:r w:rsidRPr="006D67B7">
        <w:rPr>
          <w:rFonts w:cs="Calibri"/>
          <w:bCs/>
          <w:sz w:val="26"/>
          <w:szCs w:val="26"/>
        </w:rPr>
        <w:t xml:space="preserve">Attended </w:t>
      </w:r>
      <w:r w:rsidR="007C3EBC">
        <w:rPr>
          <w:rFonts w:cs="Calibri"/>
          <w:bCs/>
          <w:sz w:val="26"/>
          <w:szCs w:val="26"/>
        </w:rPr>
        <w:t xml:space="preserve">a meeting </w:t>
      </w:r>
      <w:r w:rsidRPr="006D67B7">
        <w:rPr>
          <w:rFonts w:cs="Calibri"/>
          <w:bCs/>
          <w:sz w:val="26"/>
          <w:szCs w:val="26"/>
        </w:rPr>
        <w:t xml:space="preserve">to discuss the next steps for the introduction of the 20mph </w:t>
      </w:r>
      <w:r w:rsidR="006D67B7" w:rsidRPr="006D67B7">
        <w:rPr>
          <w:rFonts w:cs="Calibri"/>
          <w:bCs/>
          <w:sz w:val="26"/>
          <w:szCs w:val="26"/>
        </w:rPr>
        <w:t>speed limit within Ulverston</w:t>
      </w:r>
    </w:p>
    <w:p w14:paraId="051D1005" w14:textId="6FE30DF4" w:rsidR="00422108" w:rsidRDefault="006D67B7" w:rsidP="00240DAD">
      <w:pPr>
        <w:pStyle w:val="ListParagraph"/>
        <w:numPr>
          <w:ilvl w:val="0"/>
          <w:numId w:val="40"/>
        </w:numPr>
        <w:tabs>
          <w:tab w:val="left" w:pos="395"/>
        </w:tabs>
        <w:ind w:left="1134" w:hanging="283"/>
        <w:jc w:val="both"/>
        <w:rPr>
          <w:rFonts w:cs="Calibri"/>
          <w:bCs/>
          <w:sz w:val="26"/>
          <w:szCs w:val="26"/>
        </w:rPr>
      </w:pPr>
      <w:r w:rsidRPr="006D67B7">
        <w:rPr>
          <w:rFonts w:cs="Calibri"/>
          <w:bCs/>
          <w:sz w:val="26"/>
          <w:szCs w:val="26"/>
        </w:rPr>
        <w:t>Attended</w:t>
      </w:r>
      <w:r w:rsidR="00D63C7E" w:rsidRPr="006D67B7">
        <w:rPr>
          <w:rFonts w:cs="Calibri"/>
          <w:bCs/>
          <w:sz w:val="26"/>
          <w:szCs w:val="26"/>
        </w:rPr>
        <w:t xml:space="preserve"> </w:t>
      </w:r>
      <w:r w:rsidRPr="006D67B7">
        <w:rPr>
          <w:rFonts w:cs="Calibri"/>
          <w:bCs/>
          <w:sz w:val="26"/>
          <w:szCs w:val="26"/>
        </w:rPr>
        <w:t>the</w:t>
      </w:r>
      <w:r w:rsidR="00D63C7E" w:rsidRPr="006D67B7">
        <w:rPr>
          <w:rFonts w:cs="Calibri"/>
          <w:bCs/>
          <w:sz w:val="26"/>
          <w:szCs w:val="26"/>
        </w:rPr>
        <w:t xml:space="preserve"> </w:t>
      </w:r>
      <w:r w:rsidR="00191F37">
        <w:rPr>
          <w:rFonts w:cs="Calibri"/>
          <w:bCs/>
          <w:sz w:val="26"/>
          <w:szCs w:val="26"/>
        </w:rPr>
        <w:t>C</w:t>
      </w:r>
      <w:r w:rsidR="00D63C7E" w:rsidRPr="006D67B7">
        <w:rPr>
          <w:rFonts w:cs="Calibri"/>
          <w:bCs/>
          <w:sz w:val="26"/>
          <w:szCs w:val="26"/>
        </w:rPr>
        <w:t>hildren</w:t>
      </w:r>
      <w:r w:rsidR="00191F37">
        <w:rPr>
          <w:rFonts w:cs="Calibri"/>
          <w:bCs/>
          <w:sz w:val="26"/>
          <w:szCs w:val="26"/>
        </w:rPr>
        <w:t>, Y</w:t>
      </w:r>
      <w:r w:rsidRPr="006D67B7">
        <w:rPr>
          <w:rFonts w:cs="Calibri"/>
          <w:bCs/>
          <w:sz w:val="26"/>
          <w:szCs w:val="26"/>
        </w:rPr>
        <w:t xml:space="preserve">oung </w:t>
      </w:r>
      <w:r w:rsidR="00191F37">
        <w:rPr>
          <w:rFonts w:cs="Calibri"/>
          <w:bCs/>
          <w:sz w:val="26"/>
          <w:szCs w:val="26"/>
        </w:rPr>
        <w:t>P</w:t>
      </w:r>
      <w:r w:rsidRPr="006D67B7">
        <w:rPr>
          <w:rFonts w:cs="Calibri"/>
          <w:bCs/>
          <w:sz w:val="26"/>
          <w:szCs w:val="26"/>
        </w:rPr>
        <w:t xml:space="preserve">eople </w:t>
      </w:r>
      <w:r w:rsidR="009E50AC">
        <w:rPr>
          <w:rFonts w:cs="Calibri"/>
          <w:bCs/>
          <w:sz w:val="26"/>
          <w:szCs w:val="26"/>
        </w:rPr>
        <w:t xml:space="preserve">and </w:t>
      </w:r>
      <w:proofErr w:type="gramStart"/>
      <w:r w:rsidR="009E50AC">
        <w:rPr>
          <w:rFonts w:cs="Calibri"/>
          <w:bCs/>
          <w:sz w:val="26"/>
          <w:szCs w:val="26"/>
        </w:rPr>
        <w:t>families</w:t>
      </w:r>
      <w:proofErr w:type="gramEnd"/>
      <w:r w:rsidR="009E50AC">
        <w:rPr>
          <w:rFonts w:cs="Calibri"/>
          <w:bCs/>
          <w:sz w:val="26"/>
          <w:szCs w:val="26"/>
        </w:rPr>
        <w:t xml:space="preserve"> scrutiny committee meeting</w:t>
      </w:r>
    </w:p>
    <w:p w14:paraId="063FAF7C" w14:textId="77777777" w:rsidR="00240DAD" w:rsidRPr="00240DAD" w:rsidRDefault="00240DAD" w:rsidP="00240DAD">
      <w:pPr>
        <w:pStyle w:val="ListParagraph"/>
        <w:tabs>
          <w:tab w:val="left" w:pos="395"/>
        </w:tabs>
        <w:ind w:left="1134" w:firstLine="0"/>
        <w:jc w:val="both"/>
        <w:rPr>
          <w:rFonts w:cs="Calibri"/>
          <w:bCs/>
          <w:sz w:val="26"/>
          <w:szCs w:val="26"/>
        </w:rPr>
      </w:pPr>
    </w:p>
    <w:p w14:paraId="66B3082F" w14:textId="65EB0B4A" w:rsidR="00F0396C" w:rsidRPr="00281876" w:rsidRDefault="00281876" w:rsidP="00A86400">
      <w:pPr>
        <w:tabs>
          <w:tab w:val="left" w:pos="395"/>
        </w:tabs>
        <w:ind w:left="-142" w:firstLine="851"/>
        <w:jc w:val="both"/>
        <w:rPr>
          <w:rFonts w:cs="Calibri"/>
          <w:bCs/>
          <w:color w:val="000000"/>
          <w:sz w:val="26"/>
          <w:szCs w:val="26"/>
          <w:u w:val="single"/>
        </w:rPr>
      </w:pPr>
      <w:r w:rsidRPr="00281876">
        <w:rPr>
          <w:rFonts w:cs="Calibri"/>
          <w:bCs/>
          <w:color w:val="000000"/>
          <w:sz w:val="26"/>
          <w:szCs w:val="26"/>
          <w:u w:val="single"/>
        </w:rPr>
        <w:t xml:space="preserve">Cllr J. </w:t>
      </w:r>
      <w:r w:rsidR="00687111" w:rsidRPr="00281876">
        <w:rPr>
          <w:rFonts w:cs="Calibri"/>
          <w:bCs/>
          <w:color w:val="000000"/>
          <w:sz w:val="26"/>
          <w:szCs w:val="26"/>
          <w:u w:val="single"/>
        </w:rPr>
        <w:t>Drake</w:t>
      </w:r>
    </w:p>
    <w:p w14:paraId="2E7865D1" w14:textId="7EB2F362" w:rsidR="006D67B7" w:rsidRPr="006D67B7" w:rsidRDefault="006D67B7" w:rsidP="006A0D87">
      <w:pPr>
        <w:pStyle w:val="ListParagraph"/>
        <w:numPr>
          <w:ilvl w:val="0"/>
          <w:numId w:val="41"/>
        </w:numPr>
        <w:tabs>
          <w:tab w:val="left" w:pos="395"/>
        </w:tabs>
        <w:ind w:left="1134" w:hanging="283"/>
        <w:jc w:val="both"/>
        <w:rPr>
          <w:rFonts w:cs="Calibri"/>
          <w:bCs/>
          <w:sz w:val="26"/>
          <w:szCs w:val="26"/>
        </w:rPr>
      </w:pPr>
      <w:r w:rsidRPr="006D67B7">
        <w:rPr>
          <w:rFonts w:cs="Calibri"/>
          <w:bCs/>
          <w:sz w:val="26"/>
          <w:szCs w:val="26"/>
        </w:rPr>
        <w:t xml:space="preserve">Attended </w:t>
      </w:r>
      <w:r w:rsidR="009E50AC">
        <w:rPr>
          <w:rFonts w:cs="Calibri"/>
          <w:bCs/>
          <w:sz w:val="26"/>
          <w:szCs w:val="26"/>
        </w:rPr>
        <w:t xml:space="preserve">the </w:t>
      </w:r>
      <w:r w:rsidR="009E50AC" w:rsidRPr="009E50AC">
        <w:rPr>
          <w:rFonts w:cs="Calibri"/>
          <w:bCs/>
          <w:sz w:val="26"/>
          <w:szCs w:val="26"/>
        </w:rPr>
        <w:t xml:space="preserve">Children, Young People and </w:t>
      </w:r>
      <w:proofErr w:type="gramStart"/>
      <w:r w:rsidR="009E50AC" w:rsidRPr="009E50AC">
        <w:rPr>
          <w:rFonts w:cs="Calibri"/>
          <w:bCs/>
          <w:sz w:val="26"/>
          <w:szCs w:val="26"/>
        </w:rPr>
        <w:t>families</w:t>
      </w:r>
      <w:proofErr w:type="gramEnd"/>
      <w:r w:rsidR="009E50AC" w:rsidRPr="009E50AC">
        <w:rPr>
          <w:rFonts w:cs="Calibri"/>
          <w:bCs/>
          <w:sz w:val="26"/>
          <w:szCs w:val="26"/>
        </w:rPr>
        <w:t xml:space="preserve"> scrutiny committee meeting </w:t>
      </w:r>
      <w:r w:rsidRPr="006D67B7">
        <w:rPr>
          <w:rFonts w:cs="Calibri"/>
          <w:bCs/>
          <w:sz w:val="26"/>
          <w:szCs w:val="26"/>
        </w:rPr>
        <w:t xml:space="preserve">– demand remains significant for those with SEND, particularly around transport </w:t>
      </w:r>
    </w:p>
    <w:p w14:paraId="7B58FB3D" w14:textId="64195737" w:rsidR="006D67B7" w:rsidRPr="006D67B7" w:rsidRDefault="006D67B7" w:rsidP="006A0D87">
      <w:pPr>
        <w:pStyle w:val="ListParagraph"/>
        <w:numPr>
          <w:ilvl w:val="0"/>
          <w:numId w:val="41"/>
        </w:numPr>
        <w:tabs>
          <w:tab w:val="left" w:pos="395"/>
        </w:tabs>
        <w:ind w:left="1134" w:hanging="283"/>
        <w:jc w:val="both"/>
        <w:rPr>
          <w:rFonts w:cs="Calibri"/>
          <w:bCs/>
          <w:sz w:val="26"/>
          <w:szCs w:val="26"/>
        </w:rPr>
      </w:pPr>
      <w:r w:rsidRPr="006D67B7">
        <w:rPr>
          <w:rFonts w:cs="Calibri"/>
          <w:bCs/>
          <w:sz w:val="26"/>
          <w:szCs w:val="26"/>
        </w:rPr>
        <w:t xml:space="preserve">Attended </w:t>
      </w:r>
      <w:r w:rsidR="009E50AC">
        <w:rPr>
          <w:rFonts w:cs="Calibri"/>
          <w:bCs/>
          <w:sz w:val="26"/>
          <w:szCs w:val="26"/>
        </w:rPr>
        <w:t xml:space="preserve">an </w:t>
      </w:r>
      <w:r w:rsidRPr="006D67B7">
        <w:rPr>
          <w:rFonts w:cs="Calibri"/>
          <w:bCs/>
          <w:sz w:val="26"/>
          <w:szCs w:val="26"/>
        </w:rPr>
        <w:t xml:space="preserve">Equality and Diversity meeting, with plans to move on to discussion around governance and community engagement </w:t>
      </w:r>
      <w:r w:rsidR="00BC5610">
        <w:rPr>
          <w:rFonts w:cs="Calibri"/>
          <w:bCs/>
          <w:sz w:val="26"/>
          <w:szCs w:val="26"/>
        </w:rPr>
        <w:t>at a follow up meeting</w:t>
      </w:r>
    </w:p>
    <w:p w14:paraId="2CF77E51" w14:textId="43926693" w:rsidR="006D67B7" w:rsidRDefault="006D67B7" w:rsidP="006A0D87">
      <w:pPr>
        <w:pStyle w:val="ListParagraph"/>
        <w:numPr>
          <w:ilvl w:val="0"/>
          <w:numId w:val="41"/>
        </w:numPr>
        <w:tabs>
          <w:tab w:val="left" w:pos="395"/>
        </w:tabs>
        <w:ind w:left="1134" w:hanging="283"/>
        <w:jc w:val="both"/>
        <w:rPr>
          <w:rFonts w:cs="Calibri"/>
          <w:bCs/>
          <w:sz w:val="26"/>
          <w:szCs w:val="26"/>
        </w:rPr>
      </w:pPr>
      <w:r w:rsidRPr="006D67B7">
        <w:rPr>
          <w:rFonts w:cs="Calibri"/>
          <w:bCs/>
          <w:sz w:val="26"/>
          <w:szCs w:val="26"/>
        </w:rPr>
        <w:t xml:space="preserve">Attended pensions meeting </w:t>
      </w:r>
    </w:p>
    <w:p w14:paraId="24AE90B1" w14:textId="77777777" w:rsidR="000A124C" w:rsidRDefault="000A124C" w:rsidP="006655AD">
      <w:pPr>
        <w:tabs>
          <w:tab w:val="left" w:pos="395"/>
        </w:tabs>
        <w:ind w:firstLine="0"/>
        <w:jc w:val="both"/>
        <w:rPr>
          <w:rFonts w:cs="Calibri"/>
          <w:bCs/>
          <w:color w:val="000000"/>
          <w:sz w:val="26"/>
          <w:szCs w:val="26"/>
        </w:rPr>
      </w:pPr>
    </w:p>
    <w:p w14:paraId="4E91A44C" w14:textId="78459252" w:rsidR="00A86400" w:rsidRDefault="00A86400" w:rsidP="00A86400">
      <w:pPr>
        <w:tabs>
          <w:tab w:val="left" w:pos="395"/>
        </w:tabs>
        <w:ind w:left="-142" w:firstLine="851"/>
        <w:jc w:val="both"/>
        <w:rPr>
          <w:rFonts w:cs="Calibri"/>
          <w:bCs/>
          <w:color w:val="000000"/>
          <w:sz w:val="26"/>
          <w:szCs w:val="26"/>
          <w:u w:val="single"/>
        </w:rPr>
      </w:pPr>
      <w:r w:rsidRPr="00281876">
        <w:rPr>
          <w:rFonts w:cs="Calibri"/>
          <w:bCs/>
          <w:color w:val="000000"/>
          <w:sz w:val="26"/>
          <w:szCs w:val="26"/>
          <w:u w:val="single"/>
        </w:rPr>
        <w:t>Leader of Ulverston Town Council</w:t>
      </w:r>
    </w:p>
    <w:p w14:paraId="6BC4DE7C" w14:textId="2BA22877" w:rsidR="00281876" w:rsidRPr="00281876" w:rsidRDefault="00281876" w:rsidP="00A86400">
      <w:pPr>
        <w:tabs>
          <w:tab w:val="left" w:pos="395"/>
        </w:tabs>
        <w:ind w:left="-142" w:firstLine="851"/>
        <w:jc w:val="both"/>
        <w:rPr>
          <w:rFonts w:cs="Calibri"/>
          <w:bCs/>
          <w:color w:val="000000"/>
          <w:sz w:val="26"/>
          <w:szCs w:val="26"/>
          <w:u w:val="single"/>
        </w:rPr>
      </w:pPr>
      <w:r>
        <w:rPr>
          <w:rFonts w:cs="Calibri"/>
          <w:bCs/>
          <w:color w:val="000000"/>
          <w:sz w:val="26"/>
          <w:szCs w:val="26"/>
          <w:u w:val="single"/>
        </w:rPr>
        <w:t>Cllr M. Wilson</w:t>
      </w:r>
    </w:p>
    <w:p w14:paraId="57B32D9D" w14:textId="60A4F218" w:rsidR="000D06E6" w:rsidRPr="000D06E6" w:rsidRDefault="006D67B7" w:rsidP="00422108">
      <w:pPr>
        <w:pStyle w:val="ListParagraph"/>
        <w:numPr>
          <w:ilvl w:val="0"/>
          <w:numId w:val="41"/>
        </w:numPr>
        <w:tabs>
          <w:tab w:val="left" w:pos="395"/>
        </w:tabs>
        <w:ind w:left="1134" w:hanging="283"/>
        <w:jc w:val="both"/>
        <w:rPr>
          <w:rFonts w:cs="Calibri"/>
          <w:bCs/>
          <w:sz w:val="26"/>
          <w:szCs w:val="26"/>
        </w:rPr>
      </w:pPr>
      <w:r w:rsidRPr="000D06E6">
        <w:rPr>
          <w:rFonts w:cs="Calibri"/>
          <w:bCs/>
          <w:sz w:val="26"/>
          <w:szCs w:val="26"/>
        </w:rPr>
        <w:t xml:space="preserve">Attended the Coronation Hall </w:t>
      </w:r>
      <w:r w:rsidR="00D63C7E" w:rsidRPr="000D06E6">
        <w:rPr>
          <w:rFonts w:cs="Calibri"/>
          <w:bCs/>
          <w:sz w:val="26"/>
          <w:szCs w:val="26"/>
        </w:rPr>
        <w:t xml:space="preserve">Working </w:t>
      </w:r>
      <w:r w:rsidRPr="000D06E6">
        <w:rPr>
          <w:rFonts w:cs="Calibri"/>
          <w:bCs/>
          <w:sz w:val="26"/>
          <w:szCs w:val="26"/>
        </w:rPr>
        <w:t>G</w:t>
      </w:r>
      <w:r w:rsidR="00D63C7E" w:rsidRPr="000D06E6">
        <w:rPr>
          <w:rFonts w:cs="Calibri"/>
          <w:bCs/>
          <w:sz w:val="26"/>
          <w:szCs w:val="26"/>
        </w:rPr>
        <w:t xml:space="preserve">roup met </w:t>
      </w:r>
      <w:r w:rsidRPr="000D06E6">
        <w:rPr>
          <w:rFonts w:cs="Calibri"/>
          <w:bCs/>
          <w:sz w:val="26"/>
          <w:szCs w:val="26"/>
        </w:rPr>
        <w:t>to share</w:t>
      </w:r>
      <w:r w:rsidR="00D63C7E" w:rsidRPr="000D06E6">
        <w:rPr>
          <w:rFonts w:cs="Calibri"/>
          <w:bCs/>
          <w:sz w:val="26"/>
          <w:szCs w:val="26"/>
        </w:rPr>
        <w:t xml:space="preserve"> views </w:t>
      </w:r>
      <w:r w:rsidRPr="000D06E6">
        <w:rPr>
          <w:rFonts w:cs="Calibri"/>
          <w:bCs/>
          <w:sz w:val="26"/>
          <w:szCs w:val="26"/>
        </w:rPr>
        <w:t>with</w:t>
      </w:r>
      <w:r w:rsidR="00D63C7E" w:rsidRPr="000D06E6">
        <w:rPr>
          <w:rFonts w:cs="Calibri"/>
          <w:bCs/>
          <w:sz w:val="26"/>
          <w:szCs w:val="26"/>
        </w:rPr>
        <w:t xml:space="preserve"> Derek </w:t>
      </w:r>
      <w:r w:rsidR="000D06E6" w:rsidRPr="000D06E6">
        <w:rPr>
          <w:rFonts w:cs="Calibri"/>
          <w:bCs/>
          <w:sz w:val="26"/>
          <w:szCs w:val="26"/>
        </w:rPr>
        <w:t>Houston</w:t>
      </w:r>
      <w:r w:rsidR="002E3CE1">
        <w:rPr>
          <w:rFonts w:cs="Calibri"/>
          <w:bCs/>
          <w:sz w:val="26"/>
          <w:szCs w:val="26"/>
        </w:rPr>
        <w:t xml:space="preserve">, </w:t>
      </w:r>
      <w:r w:rsidR="00D63C7E" w:rsidRPr="000D06E6">
        <w:rPr>
          <w:rFonts w:cs="Calibri"/>
          <w:bCs/>
          <w:sz w:val="26"/>
          <w:szCs w:val="26"/>
        </w:rPr>
        <w:t xml:space="preserve">Helen Chaffey </w:t>
      </w:r>
      <w:r w:rsidR="00BC5610">
        <w:rPr>
          <w:rFonts w:cs="Calibri"/>
          <w:bCs/>
          <w:sz w:val="26"/>
          <w:szCs w:val="26"/>
        </w:rPr>
        <w:t>and</w:t>
      </w:r>
      <w:r w:rsidR="000D06E6" w:rsidRPr="000D06E6">
        <w:rPr>
          <w:rFonts w:cs="Calibri"/>
          <w:bCs/>
          <w:sz w:val="26"/>
          <w:szCs w:val="26"/>
        </w:rPr>
        <w:t xml:space="preserve"> other </w:t>
      </w:r>
      <w:r w:rsidR="008A2470">
        <w:rPr>
          <w:rFonts w:cs="Calibri"/>
          <w:bCs/>
          <w:sz w:val="26"/>
          <w:szCs w:val="26"/>
        </w:rPr>
        <w:t xml:space="preserve">W&amp;F </w:t>
      </w:r>
      <w:r w:rsidR="000D06E6" w:rsidRPr="000D06E6">
        <w:rPr>
          <w:rFonts w:cs="Calibri"/>
          <w:bCs/>
          <w:sz w:val="26"/>
          <w:szCs w:val="26"/>
        </w:rPr>
        <w:t xml:space="preserve">officers. We are now in an uncertain period with regards to funding, the </w:t>
      </w:r>
      <w:r w:rsidR="00BC5610">
        <w:rPr>
          <w:rFonts w:cs="Calibri"/>
          <w:bCs/>
          <w:sz w:val="26"/>
          <w:szCs w:val="26"/>
        </w:rPr>
        <w:t xml:space="preserve">Heritage </w:t>
      </w:r>
      <w:r w:rsidR="000D06E6" w:rsidRPr="000D06E6">
        <w:rPr>
          <w:rFonts w:cs="Calibri"/>
          <w:bCs/>
          <w:sz w:val="26"/>
          <w:szCs w:val="26"/>
        </w:rPr>
        <w:t>lottery bid needs to be successful in order to access an extra £3.5</w:t>
      </w:r>
      <w:r w:rsidR="00BC5610">
        <w:rPr>
          <w:rFonts w:cs="Calibri"/>
          <w:bCs/>
          <w:sz w:val="26"/>
          <w:szCs w:val="26"/>
        </w:rPr>
        <w:t>m</w:t>
      </w:r>
    </w:p>
    <w:p w14:paraId="08A6C773" w14:textId="5549B290" w:rsidR="00A86400" w:rsidRPr="00D87300" w:rsidRDefault="000D06E6" w:rsidP="00D87300">
      <w:pPr>
        <w:pStyle w:val="ListParagraph"/>
        <w:numPr>
          <w:ilvl w:val="0"/>
          <w:numId w:val="41"/>
        </w:numPr>
        <w:tabs>
          <w:tab w:val="left" w:pos="395"/>
        </w:tabs>
        <w:ind w:left="1134" w:hanging="283"/>
        <w:jc w:val="both"/>
        <w:rPr>
          <w:rFonts w:cs="Calibri"/>
          <w:bCs/>
          <w:sz w:val="26"/>
          <w:szCs w:val="26"/>
        </w:rPr>
      </w:pPr>
      <w:r w:rsidRPr="000D06E6">
        <w:rPr>
          <w:rFonts w:cs="Calibri"/>
          <w:bCs/>
          <w:sz w:val="26"/>
          <w:szCs w:val="26"/>
        </w:rPr>
        <w:t>Proposed plans for the development of The Coro include the refurbishment of the library. There appears to be no move towards disposal of the previous library on Kings R</w:t>
      </w:r>
      <w:r w:rsidR="00543F66">
        <w:rPr>
          <w:rFonts w:cs="Calibri"/>
          <w:bCs/>
          <w:sz w:val="26"/>
          <w:szCs w:val="26"/>
        </w:rPr>
        <w:t>oa</w:t>
      </w:r>
      <w:r w:rsidRPr="000D06E6">
        <w:rPr>
          <w:rFonts w:cs="Calibri"/>
          <w:bCs/>
          <w:sz w:val="26"/>
          <w:szCs w:val="26"/>
        </w:rPr>
        <w:t>d</w:t>
      </w:r>
      <w:r w:rsidR="00636373" w:rsidRPr="00D87300">
        <w:rPr>
          <w:rFonts w:cs="Calibri"/>
          <w:bCs/>
          <w:color w:val="000000"/>
          <w:sz w:val="26"/>
          <w:szCs w:val="26"/>
        </w:rPr>
        <w:tab/>
      </w:r>
      <w:r w:rsidR="00636373" w:rsidRPr="00D87300">
        <w:rPr>
          <w:rFonts w:cs="Calibri"/>
          <w:bCs/>
          <w:color w:val="000000"/>
          <w:sz w:val="26"/>
          <w:szCs w:val="26"/>
        </w:rPr>
        <w:tab/>
      </w:r>
    </w:p>
    <w:p w14:paraId="5723BD43" w14:textId="7B0E817E" w:rsidR="002D2A73" w:rsidRPr="00B23EC8" w:rsidRDefault="00B23EC8" w:rsidP="000D06E6">
      <w:pPr>
        <w:tabs>
          <w:tab w:val="left" w:pos="395"/>
        </w:tabs>
        <w:ind w:left="709" w:hanging="709"/>
        <w:jc w:val="both"/>
        <w:rPr>
          <w:rFonts w:cs="Calibri"/>
          <w:color w:val="000000"/>
          <w:sz w:val="26"/>
          <w:szCs w:val="26"/>
        </w:rPr>
      </w:pPr>
      <w:r>
        <w:rPr>
          <w:rFonts w:cs="Calibri"/>
          <w:b/>
          <w:color w:val="000000"/>
          <w:sz w:val="26"/>
          <w:szCs w:val="26"/>
        </w:rPr>
        <w:lastRenderedPageBreak/>
        <w:t>C1</w:t>
      </w:r>
      <w:r w:rsidR="00274A10">
        <w:rPr>
          <w:rFonts w:cs="Calibri"/>
          <w:b/>
          <w:color w:val="000000"/>
          <w:sz w:val="26"/>
          <w:szCs w:val="26"/>
        </w:rPr>
        <w:t>51</w:t>
      </w:r>
      <w:r>
        <w:rPr>
          <w:rFonts w:cs="Calibri"/>
          <w:b/>
          <w:color w:val="000000"/>
          <w:sz w:val="26"/>
          <w:szCs w:val="26"/>
        </w:rPr>
        <w:t xml:space="preserve">. </w:t>
      </w:r>
      <w:r w:rsidR="00B5061A" w:rsidRPr="00B23EC8">
        <w:rPr>
          <w:rFonts w:cs="Calibri"/>
          <w:b/>
          <w:color w:val="000000"/>
          <w:sz w:val="26"/>
          <w:szCs w:val="26"/>
        </w:rPr>
        <w:t>Minutes</w:t>
      </w:r>
      <w:r w:rsidR="00B5061A" w:rsidRPr="00B23EC8">
        <w:rPr>
          <w:rFonts w:cs="Calibri"/>
          <w:color w:val="000000"/>
          <w:sz w:val="26"/>
          <w:szCs w:val="26"/>
        </w:rPr>
        <w:t xml:space="preserve">: </w:t>
      </w:r>
      <w:r w:rsidR="000F560D">
        <w:rPr>
          <w:rFonts w:cs="Calibri"/>
          <w:color w:val="000000"/>
          <w:sz w:val="26"/>
          <w:szCs w:val="26"/>
        </w:rPr>
        <w:t xml:space="preserve">Council </w:t>
      </w:r>
      <w:r w:rsidR="000F560D" w:rsidRPr="000D06E6">
        <w:rPr>
          <w:rFonts w:cs="Calibri"/>
          <w:b/>
          <w:bCs/>
          <w:sz w:val="26"/>
          <w:szCs w:val="26"/>
        </w:rPr>
        <w:t>r</w:t>
      </w:r>
      <w:r w:rsidR="00094483" w:rsidRPr="000D06E6">
        <w:rPr>
          <w:rFonts w:cs="Calibri"/>
          <w:b/>
          <w:bCs/>
          <w:sz w:val="26"/>
          <w:szCs w:val="26"/>
        </w:rPr>
        <w:t>esolve</w:t>
      </w:r>
      <w:r w:rsidR="000F560D" w:rsidRPr="000D06E6">
        <w:rPr>
          <w:rFonts w:cs="Calibri"/>
          <w:b/>
          <w:bCs/>
          <w:sz w:val="26"/>
          <w:szCs w:val="26"/>
        </w:rPr>
        <w:t>d</w:t>
      </w:r>
      <w:r w:rsidR="00094483" w:rsidRPr="000D06E6">
        <w:rPr>
          <w:rFonts w:cs="Calibri"/>
          <w:b/>
          <w:bCs/>
          <w:sz w:val="26"/>
          <w:szCs w:val="26"/>
        </w:rPr>
        <w:t xml:space="preserve"> to</w:t>
      </w:r>
      <w:r w:rsidR="00094483" w:rsidRPr="000D06E6">
        <w:rPr>
          <w:rFonts w:cs="Calibri"/>
          <w:sz w:val="26"/>
          <w:szCs w:val="26"/>
        </w:rPr>
        <w:t xml:space="preserve"> </w:t>
      </w:r>
      <w:r w:rsidR="00B5061A" w:rsidRPr="000D06E6">
        <w:rPr>
          <w:rFonts w:cs="Calibri"/>
          <w:b/>
          <w:sz w:val="26"/>
          <w:szCs w:val="26"/>
        </w:rPr>
        <w:t>approve</w:t>
      </w:r>
      <w:r w:rsidR="00B5061A" w:rsidRPr="000D06E6">
        <w:rPr>
          <w:rFonts w:cs="Calibri"/>
          <w:sz w:val="26"/>
          <w:szCs w:val="26"/>
        </w:rPr>
        <w:t xml:space="preserve"> </w:t>
      </w:r>
      <w:r w:rsidR="00E25453" w:rsidRPr="00B23EC8">
        <w:rPr>
          <w:rFonts w:cs="Calibri"/>
          <w:color w:val="000000"/>
          <w:sz w:val="26"/>
          <w:szCs w:val="26"/>
        </w:rPr>
        <w:t xml:space="preserve">the minutes of the Council meeting on </w:t>
      </w:r>
      <w:r w:rsidR="00297FFB">
        <w:rPr>
          <w:rFonts w:cs="Calibri"/>
          <w:color w:val="000000"/>
          <w:sz w:val="26"/>
          <w:szCs w:val="26"/>
        </w:rPr>
        <w:t>19 January</w:t>
      </w:r>
      <w:r w:rsidR="00E25453" w:rsidRPr="00B23EC8">
        <w:rPr>
          <w:rFonts w:cs="Calibri"/>
          <w:color w:val="000000"/>
          <w:sz w:val="26"/>
          <w:szCs w:val="26"/>
        </w:rPr>
        <w:t xml:space="preserve"> 202</w:t>
      </w:r>
      <w:r w:rsidR="00297FFB">
        <w:rPr>
          <w:rFonts w:cs="Calibri"/>
          <w:color w:val="000000"/>
          <w:sz w:val="26"/>
          <w:szCs w:val="26"/>
        </w:rPr>
        <w:t>6</w:t>
      </w:r>
      <w:r w:rsidR="0010671D">
        <w:rPr>
          <w:rFonts w:cs="Calibri"/>
          <w:color w:val="000000"/>
          <w:sz w:val="26"/>
          <w:szCs w:val="26"/>
        </w:rPr>
        <w:t xml:space="preserve"> </w:t>
      </w:r>
      <w:r w:rsidR="00E25453" w:rsidRPr="00B23EC8">
        <w:rPr>
          <w:rFonts w:cs="Calibri"/>
          <w:color w:val="000000"/>
          <w:sz w:val="26"/>
          <w:szCs w:val="26"/>
        </w:rPr>
        <w:t xml:space="preserve">and authorise </w:t>
      </w:r>
      <w:r w:rsidR="00C50B87" w:rsidRPr="00B23EC8">
        <w:rPr>
          <w:rFonts w:cs="Calibri"/>
          <w:color w:val="000000"/>
          <w:sz w:val="26"/>
          <w:szCs w:val="26"/>
        </w:rPr>
        <w:t xml:space="preserve">them </w:t>
      </w:r>
      <w:r w:rsidR="00E25453" w:rsidRPr="00B23EC8">
        <w:rPr>
          <w:rFonts w:cs="Calibri"/>
          <w:color w:val="000000"/>
          <w:sz w:val="26"/>
          <w:szCs w:val="26"/>
        </w:rPr>
        <w:t xml:space="preserve">as a true record. </w:t>
      </w:r>
    </w:p>
    <w:p w14:paraId="50A9614F" w14:textId="77777777" w:rsidR="00E90085" w:rsidRPr="00E90085" w:rsidRDefault="00E90085" w:rsidP="00E90085">
      <w:pPr>
        <w:pStyle w:val="ListParagraph"/>
        <w:tabs>
          <w:tab w:val="left" w:pos="395"/>
        </w:tabs>
        <w:ind w:firstLine="0"/>
        <w:jc w:val="both"/>
        <w:rPr>
          <w:rFonts w:cs="Calibri"/>
          <w:bCs/>
          <w:color w:val="EE0000"/>
          <w:sz w:val="26"/>
          <w:szCs w:val="26"/>
        </w:rPr>
      </w:pPr>
    </w:p>
    <w:p w14:paraId="14D80367" w14:textId="0FAABE0C" w:rsidR="003C7577" w:rsidRPr="00A130A7" w:rsidRDefault="00B23EC8" w:rsidP="00B23EC8">
      <w:pPr>
        <w:tabs>
          <w:tab w:val="left" w:pos="395"/>
        </w:tabs>
        <w:ind w:firstLine="0"/>
        <w:jc w:val="both"/>
        <w:rPr>
          <w:rFonts w:cs="Calibri"/>
          <w:sz w:val="26"/>
          <w:szCs w:val="26"/>
        </w:rPr>
      </w:pPr>
      <w:r>
        <w:rPr>
          <w:rFonts w:cs="Calibri"/>
          <w:b/>
          <w:bCs/>
          <w:sz w:val="26"/>
          <w:szCs w:val="26"/>
        </w:rPr>
        <w:t>C1</w:t>
      </w:r>
      <w:r w:rsidR="00274A10">
        <w:rPr>
          <w:rFonts w:cs="Calibri"/>
          <w:b/>
          <w:bCs/>
          <w:sz w:val="26"/>
          <w:szCs w:val="26"/>
        </w:rPr>
        <w:t>52</w:t>
      </w:r>
      <w:r>
        <w:rPr>
          <w:rFonts w:cs="Calibri"/>
          <w:b/>
          <w:bCs/>
          <w:sz w:val="26"/>
          <w:szCs w:val="26"/>
        </w:rPr>
        <w:t xml:space="preserve">. </w:t>
      </w:r>
      <w:r w:rsidR="005518A9" w:rsidRPr="00A130A7">
        <w:rPr>
          <w:rFonts w:cs="Calibri"/>
          <w:b/>
          <w:bCs/>
          <w:sz w:val="26"/>
          <w:szCs w:val="26"/>
        </w:rPr>
        <w:t>Finance and General Purposes Standing Committee</w:t>
      </w:r>
      <w:r w:rsidR="005518A9" w:rsidRPr="00A130A7">
        <w:rPr>
          <w:rFonts w:cs="Calibri"/>
          <w:sz w:val="26"/>
          <w:szCs w:val="26"/>
        </w:rPr>
        <w:t>.</w:t>
      </w:r>
      <w:r w:rsidR="005D0E84" w:rsidRPr="00A130A7">
        <w:rPr>
          <w:rFonts w:cs="Calibri"/>
          <w:b/>
          <w:bCs/>
          <w:sz w:val="26"/>
          <w:szCs w:val="26"/>
        </w:rPr>
        <w:t xml:space="preserve"> </w:t>
      </w:r>
      <w:r w:rsidR="005518A9" w:rsidRPr="00A130A7">
        <w:rPr>
          <w:rFonts w:cs="Calibri"/>
          <w:sz w:val="26"/>
          <w:szCs w:val="26"/>
        </w:rPr>
        <w:t>Cllr</w:t>
      </w:r>
      <w:r w:rsidR="00A34E41" w:rsidRPr="00A130A7">
        <w:rPr>
          <w:rFonts w:cs="Calibri"/>
          <w:sz w:val="26"/>
          <w:szCs w:val="26"/>
        </w:rPr>
        <w:t xml:space="preserve"> M.</w:t>
      </w:r>
      <w:r w:rsidR="000C5FFC" w:rsidRPr="00A130A7">
        <w:rPr>
          <w:rFonts w:cs="Calibri"/>
          <w:sz w:val="26"/>
          <w:szCs w:val="26"/>
        </w:rPr>
        <w:t xml:space="preserve"> Wilson</w:t>
      </w:r>
      <w:r w:rsidR="00C468CA" w:rsidRPr="00A130A7">
        <w:rPr>
          <w:rFonts w:cs="Calibri"/>
          <w:sz w:val="26"/>
          <w:szCs w:val="26"/>
        </w:rPr>
        <w:t>.</w:t>
      </w:r>
    </w:p>
    <w:p w14:paraId="3E075013" w14:textId="5078BA0F" w:rsidR="00FC278B" w:rsidRPr="00A130A7" w:rsidRDefault="007624F8" w:rsidP="005A7789">
      <w:pPr>
        <w:numPr>
          <w:ilvl w:val="1"/>
          <w:numId w:val="1"/>
        </w:numPr>
        <w:tabs>
          <w:tab w:val="left" w:pos="395"/>
        </w:tabs>
        <w:rPr>
          <w:rFonts w:cs="Calibri"/>
          <w:sz w:val="26"/>
          <w:szCs w:val="26"/>
        </w:rPr>
      </w:pPr>
      <w:r w:rsidRPr="00A130A7">
        <w:rPr>
          <w:rFonts w:cs="Calibri"/>
          <w:sz w:val="26"/>
          <w:szCs w:val="26"/>
        </w:rPr>
        <w:t>Council</w:t>
      </w:r>
      <w:r w:rsidR="00762E0D" w:rsidRPr="00A130A7">
        <w:rPr>
          <w:rFonts w:cs="Calibri"/>
          <w:sz w:val="26"/>
          <w:szCs w:val="26"/>
        </w:rPr>
        <w:t xml:space="preserve"> </w:t>
      </w:r>
      <w:r w:rsidR="00924624" w:rsidRPr="00924624">
        <w:rPr>
          <w:rFonts w:cs="Calibri"/>
          <w:b/>
          <w:bCs/>
          <w:sz w:val="26"/>
          <w:szCs w:val="26"/>
        </w:rPr>
        <w:t>resolved to</w:t>
      </w:r>
      <w:r w:rsidR="00924624">
        <w:rPr>
          <w:rFonts w:cs="Calibri"/>
          <w:sz w:val="26"/>
          <w:szCs w:val="26"/>
        </w:rPr>
        <w:t xml:space="preserve"> </w:t>
      </w:r>
      <w:r w:rsidR="00343A01" w:rsidRPr="00A130A7">
        <w:rPr>
          <w:rFonts w:cs="Calibri"/>
          <w:b/>
          <w:bCs/>
          <w:sz w:val="26"/>
          <w:szCs w:val="26"/>
        </w:rPr>
        <w:t xml:space="preserve">approve </w:t>
      </w:r>
      <w:r w:rsidR="00343A01" w:rsidRPr="00A130A7">
        <w:rPr>
          <w:rFonts w:cs="Calibri"/>
          <w:sz w:val="26"/>
          <w:szCs w:val="26"/>
        </w:rPr>
        <w:t xml:space="preserve">the </w:t>
      </w:r>
      <w:r w:rsidR="009F011C" w:rsidRPr="00A130A7">
        <w:rPr>
          <w:rFonts w:cs="Calibri"/>
          <w:sz w:val="26"/>
          <w:szCs w:val="26"/>
        </w:rPr>
        <w:t xml:space="preserve">minutes </w:t>
      </w:r>
      <w:r w:rsidR="00F657D4" w:rsidRPr="00A130A7">
        <w:rPr>
          <w:rFonts w:cs="Calibri"/>
          <w:sz w:val="26"/>
          <w:szCs w:val="26"/>
        </w:rPr>
        <w:t xml:space="preserve">from </w:t>
      </w:r>
      <w:r w:rsidR="004A3667">
        <w:rPr>
          <w:rFonts w:cs="Calibri"/>
          <w:sz w:val="26"/>
          <w:szCs w:val="26"/>
        </w:rPr>
        <w:t>4</w:t>
      </w:r>
      <w:r w:rsidR="004A3667" w:rsidRPr="004A3667">
        <w:rPr>
          <w:rFonts w:cs="Calibri"/>
          <w:sz w:val="26"/>
          <w:szCs w:val="26"/>
          <w:vertAlign w:val="superscript"/>
        </w:rPr>
        <w:t>th</w:t>
      </w:r>
      <w:r w:rsidR="004A3667">
        <w:rPr>
          <w:rFonts w:cs="Calibri"/>
          <w:sz w:val="26"/>
          <w:szCs w:val="26"/>
        </w:rPr>
        <w:t xml:space="preserve"> February</w:t>
      </w:r>
      <w:r w:rsidR="00392A2C">
        <w:rPr>
          <w:rFonts w:cs="Calibri"/>
          <w:sz w:val="26"/>
          <w:szCs w:val="26"/>
        </w:rPr>
        <w:t xml:space="preserve"> </w:t>
      </w:r>
      <w:r w:rsidR="00762E0D" w:rsidRPr="00A130A7">
        <w:rPr>
          <w:rFonts w:cs="Calibri"/>
          <w:sz w:val="26"/>
          <w:szCs w:val="26"/>
        </w:rPr>
        <w:t xml:space="preserve">and </w:t>
      </w:r>
      <w:r w:rsidR="009F011C" w:rsidRPr="00A130A7">
        <w:rPr>
          <w:rFonts w:cs="Calibri"/>
          <w:sz w:val="26"/>
          <w:szCs w:val="26"/>
        </w:rPr>
        <w:t>actions</w:t>
      </w:r>
      <w:r w:rsidR="00762E0D" w:rsidRPr="00A130A7">
        <w:rPr>
          <w:rFonts w:cs="Calibri"/>
          <w:sz w:val="26"/>
          <w:szCs w:val="26"/>
        </w:rPr>
        <w:t xml:space="preserve"> </w:t>
      </w:r>
      <w:r w:rsidR="009F011C" w:rsidRPr="00A130A7">
        <w:rPr>
          <w:rFonts w:cs="Calibri"/>
          <w:sz w:val="26"/>
          <w:szCs w:val="26"/>
        </w:rPr>
        <w:t>therein</w:t>
      </w:r>
      <w:r w:rsidR="003A3F4D" w:rsidRPr="00A130A7">
        <w:rPr>
          <w:rFonts w:cs="Calibri"/>
          <w:sz w:val="26"/>
          <w:szCs w:val="26"/>
        </w:rPr>
        <w:t>.</w:t>
      </w:r>
      <w:r w:rsidR="00F16CD8" w:rsidRPr="00A130A7">
        <w:rPr>
          <w:rFonts w:cs="Calibri"/>
          <w:sz w:val="26"/>
          <w:szCs w:val="26"/>
        </w:rPr>
        <w:t xml:space="preserve"> </w:t>
      </w:r>
    </w:p>
    <w:p w14:paraId="178C0E59" w14:textId="1784214C" w:rsidR="002D0154" w:rsidRPr="00A130A7" w:rsidRDefault="002D0154" w:rsidP="005A7789">
      <w:pPr>
        <w:numPr>
          <w:ilvl w:val="1"/>
          <w:numId w:val="1"/>
        </w:numPr>
        <w:tabs>
          <w:tab w:val="left" w:pos="395"/>
        </w:tabs>
        <w:rPr>
          <w:rFonts w:cs="Calibri"/>
          <w:sz w:val="26"/>
          <w:szCs w:val="26"/>
        </w:rPr>
      </w:pPr>
      <w:r w:rsidRPr="00A130A7">
        <w:rPr>
          <w:rFonts w:cs="Calibri"/>
          <w:sz w:val="26"/>
          <w:szCs w:val="26"/>
        </w:rPr>
        <w:t xml:space="preserve">Council </w:t>
      </w:r>
      <w:r w:rsidRPr="00A130A7">
        <w:rPr>
          <w:rFonts w:cs="Calibri"/>
          <w:b/>
          <w:bCs/>
          <w:sz w:val="26"/>
          <w:szCs w:val="26"/>
        </w:rPr>
        <w:t>resolve</w:t>
      </w:r>
      <w:r w:rsidR="00924624">
        <w:rPr>
          <w:rFonts w:cs="Calibri"/>
          <w:b/>
          <w:bCs/>
          <w:sz w:val="26"/>
          <w:szCs w:val="26"/>
        </w:rPr>
        <w:t>d</w:t>
      </w:r>
      <w:r w:rsidRPr="00A130A7">
        <w:rPr>
          <w:rFonts w:cs="Calibri"/>
          <w:b/>
          <w:bCs/>
          <w:sz w:val="26"/>
          <w:szCs w:val="26"/>
        </w:rPr>
        <w:t xml:space="preserve"> to approve</w:t>
      </w:r>
      <w:r w:rsidRPr="00A130A7">
        <w:rPr>
          <w:rFonts w:cs="Calibri"/>
          <w:sz w:val="26"/>
          <w:szCs w:val="26"/>
        </w:rPr>
        <w:t xml:space="preserve"> the bank statement, reserve account </w:t>
      </w:r>
    </w:p>
    <w:p w14:paraId="3325A25A" w14:textId="77777777" w:rsidR="00AC7E47" w:rsidRDefault="002D0154" w:rsidP="00AC7E47">
      <w:pPr>
        <w:tabs>
          <w:tab w:val="left" w:pos="395"/>
        </w:tabs>
        <w:ind w:left="1069" w:firstLine="0"/>
        <w:rPr>
          <w:rFonts w:cs="Calibri"/>
          <w:sz w:val="26"/>
          <w:szCs w:val="26"/>
        </w:rPr>
      </w:pPr>
      <w:r w:rsidRPr="00A130A7">
        <w:rPr>
          <w:rFonts w:cs="Calibri"/>
          <w:sz w:val="26"/>
          <w:szCs w:val="26"/>
        </w:rPr>
        <w:t xml:space="preserve">balance and bank reconciliation. </w:t>
      </w:r>
    </w:p>
    <w:p w14:paraId="02C56CF0" w14:textId="0DE56239" w:rsidR="000B582B" w:rsidRDefault="00BA3985" w:rsidP="00663F3B">
      <w:pPr>
        <w:pStyle w:val="ListParagraph"/>
        <w:numPr>
          <w:ilvl w:val="1"/>
          <w:numId w:val="1"/>
        </w:numPr>
        <w:rPr>
          <w:rFonts w:cs="Calibri"/>
          <w:sz w:val="26"/>
          <w:szCs w:val="26"/>
        </w:rPr>
      </w:pPr>
      <w:r w:rsidRPr="00BA3985">
        <w:rPr>
          <w:rFonts w:cs="Calibri"/>
          <w:sz w:val="26"/>
          <w:szCs w:val="26"/>
        </w:rPr>
        <w:t xml:space="preserve">Council </w:t>
      </w:r>
      <w:r w:rsidRPr="00B14048">
        <w:rPr>
          <w:rFonts w:cs="Calibri"/>
          <w:b/>
          <w:bCs/>
          <w:sz w:val="26"/>
          <w:szCs w:val="26"/>
        </w:rPr>
        <w:t>resolve</w:t>
      </w:r>
      <w:r w:rsidR="00FF16CC">
        <w:rPr>
          <w:rFonts w:cs="Calibri"/>
          <w:b/>
          <w:bCs/>
          <w:sz w:val="26"/>
          <w:szCs w:val="26"/>
        </w:rPr>
        <w:t>d</w:t>
      </w:r>
      <w:r w:rsidRPr="00B14048">
        <w:rPr>
          <w:rFonts w:cs="Calibri"/>
          <w:b/>
          <w:bCs/>
          <w:sz w:val="26"/>
          <w:szCs w:val="26"/>
        </w:rPr>
        <w:t xml:space="preserve"> to approve </w:t>
      </w:r>
      <w:r w:rsidRPr="00BA3985">
        <w:rPr>
          <w:rFonts w:cs="Calibri"/>
          <w:sz w:val="26"/>
          <w:szCs w:val="26"/>
        </w:rPr>
        <w:t xml:space="preserve">the </w:t>
      </w:r>
      <w:r w:rsidR="00663F3B">
        <w:rPr>
          <w:rFonts w:cs="Calibri"/>
          <w:sz w:val="26"/>
          <w:szCs w:val="26"/>
        </w:rPr>
        <w:t xml:space="preserve">budget </w:t>
      </w:r>
      <w:r w:rsidR="000A7B73">
        <w:rPr>
          <w:rFonts w:cs="Calibri"/>
          <w:sz w:val="26"/>
          <w:szCs w:val="26"/>
        </w:rPr>
        <w:t>variances</w:t>
      </w:r>
    </w:p>
    <w:p w14:paraId="0F7820BF" w14:textId="3679EBAD" w:rsidR="00D448CA" w:rsidRDefault="00663F3B" w:rsidP="00BA735C">
      <w:pPr>
        <w:pStyle w:val="ListParagraph"/>
        <w:numPr>
          <w:ilvl w:val="1"/>
          <w:numId w:val="1"/>
        </w:numPr>
        <w:rPr>
          <w:rFonts w:cs="Calibri"/>
          <w:sz w:val="26"/>
          <w:szCs w:val="26"/>
        </w:rPr>
      </w:pPr>
      <w:r>
        <w:rPr>
          <w:rFonts w:cs="Calibri"/>
          <w:b/>
          <w:bCs/>
          <w:sz w:val="26"/>
          <w:szCs w:val="26"/>
        </w:rPr>
        <w:t>Community and festival grant application.</w:t>
      </w:r>
      <w:r w:rsidR="005978BA">
        <w:rPr>
          <w:rFonts w:cs="Calibri"/>
          <w:sz w:val="26"/>
          <w:szCs w:val="26"/>
        </w:rPr>
        <w:t xml:space="preserve"> Council </w:t>
      </w:r>
      <w:r w:rsidR="00BA735C">
        <w:rPr>
          <w:rFonts w:cs="Calibri"/>
          <w:b/>
          <w:bCs/>
          <w:sz w:val="26"/>
          <w:szCs w:val="26"/>
        </w:rPr>
        <w:t>noted</w:t>
      </w:r>
      <w:r w:rsidR="005978BA">
        <w:rPr>
          <w:rFonts w:cs="Calibri"/>
          <w:sz w:val="26"/>
          <w:szCs w:val="26"/>
        </w:rPr>
        <w:t xml:space="preserve"> t</w:t>
      </w:r>
      <w:r w:rsidR="00BA735C">
        <w:rPr>
          <w:rFonts w:cs="Calibri"/>
          <w:sz w:val="26"/>
          <w:szCs w:val="26"/>
        </w:rPr>
        <w:t>hat t</w:t>
      </w:r>
      <w:r w:rsidR="005978BA">
        <w:rPr>
          <w:rFonts w:cs="Calibri"/>
          <w:sz w:val="26"/>
          <w:szCs w:val="26"/>
        </w:rPr>
        <w:t xml:space="preserve">he </w:t>
      </w:r>
      <w:r w:rsidR="00BA735C">
        <w:rPr>
          <w:rFonts w:cs="Calibri"/>
          <w:sz w:val="26"/>
          <w:szCs w:val="26"/>
        </w:rPr>
        <w:t xml:space="preserve">applications are now open for Town Council community and festival grants. These will be discussed at the F&amp;GP and Town Council April meetings. </w:t>
      </w:r>
    </w:p>
    <w:p w14:paraId="11511EF6" w14:textId="54169544" w:rsidR="00C51AF4" w:rsidRPr="005B2B55" w:rsidRDefault="0024519E" w:rsidP="00C51AF4">
      <w:pPr>
        <w:pStyle w:val="ListParagraph"/>
        <w:numPr>
          <w:ilvl w:val="1"/>
          <w:numId w:val="1"/>
        </w:numPr>
        <w:rPr>
          <w:rFonts w:cs="Calibri"/>
          <w:sz w:val="26"/>
          <w:szCs w:val="26"/>
        </w:rPr>
      </w:pPr>
      <w:r>
        <w:rPr>
          <w:rFonts w:cs="Calibri"/>
          <w:b/>
          <w:bCs/>
          <w:sz w:val="26"/>
          <w:szCs w:val="26"/>
        </w:rPr>
        <w:t>Project update</w:t>
      </w:r>
      <w:r w:rsidR="008C2E04" w:rsidRPr="005B2B55">
        <w:rPr>
          <w:rFonts w:cs="Calibri"/>
          <w:b/>
          <w:bCs/>
          <w:sz w:val="26"/>
          <w:szCs w:val="26"/>
        </w:rPr>
        <w:t>.</w:t>
      </w:r>
      <w:r w:rsidR="008C2E04" w:rsidRPr="005B2B55">
        <w:rPr>
          <w:rFonts w:cs="Calibri"/>
          <w:sz w:val="26"/>
          <w:szCs w:val="26"/>
        </w:rPr>
        <w:t xml:space="preserve"> </w:t>
      </w:r>
      <w:r w:rsidR="00C803D0" w:rsidRPr="005B2B55">
        <w:rPr>
          <w:rFonts w:cs="Calibri"/>
          <w:sz w:val="26"/>
          <w:szCs w:val="26"/>
        </w:rPr>
        <w:t xml:space="preserve">Council </w:t>
      </w:r>
      <w:r>
        <w:rPr>
          <w:rFonts w:cs="Calibri"/>
          <w:b/>
          <w:bCs/>
          <w:sz w:val="26"/>
          <w:szCs w:val="26"/>
        </w:rPr>
        <w:t>noted</w:t>
      </w:r>
      <w:r w:rsidR="00C803D0" w:rsidRPr="005B2B55">
        <w:rPr>
          <w:rFonts w:cs="Calibri"/>
          <w:sz w:val="26"/>
          <w:szCs w:val="26"/>
        </w:rPr>
        <w:t xml:space="preserve"> the </w:t>
      </w:r>
      <w:r>
        <w:rPr>
          <w:rFonts w:cs="Calibri"/>
          <w:sz w:val="26"/>
          <w:szCs w:val="26"/>
        </w:rPr>
        <w:t>project update.</w:t>
      </w:r>
    </w:p>
    <w:p w14:paraId="36EFDB90" w14:textId="6EB3A85D" w:rsidR="00740A0B" w:rsidRPr="00740A0B" w:rsidRDefault="00237A85" w:rsidP="00C51AF4">
      <w:pPr>
        <w:pStyle w:val="ListParagraph"/>
        <w:numPr>
          <w:ilvl w:val="1"/>
          <w:numId w:val="1"/>
        </w:numPr>
        <w:rPr>
          <w:rFonts w:cs="Calibri"/>
          <w:sz w:val="26"/>
          <w:szCs w:val="26"/>
        </w:rPr>
      </w:pPr>
      <w:r>
        <w:rPr>
          <w:rFonts w:cs="Calibri"/>
          <w:b/>
          <w:bCs/>
          <w:sz w:val="26"/>
          <w:szCs w:val="26"/>
        </w:rPr>
        <w:t>Patrick Grant speaker event</w:t>
      </w:r>
      <w:r w:rsidR="00740A0B" w:rsidRPr="00740A0B">
        <w:rPr>
          <w:rFonts w:cs="Calibri"/>
          <w:b/>
          <w:bCs/>
          <w:sz w:val="26"/>
          <w:szCs w:val="26"/>
        </w:rPr>
        <w:t>.</w:t>
      </w:r>
      <w:r w:rsidR="00740A0B" w:rsidRPr="00740A0B">
        <w:rPr>
          <w:rFonts w:cs="Calibri"/>
          <w:sz w:val="26"/>
          <w:szCs w:val="26"/>
        </w:rPr>
        <w:t xml:space="preserve"> Council</w:t>
      </w:r>
      <w:r w:rsidR="00740A0B" w:rsidRPr="00740A0B">
        <w:rPr>
          <w:rFonts w:cs="Calibri"/>
          <w:b/>
          <w:bCs/>
          <w:sz w:val="26"/>
          <w:szCs w:val="26"/>
        </w:rPr>
        <w:t xml:space="preserve"> note</w:t>
      </w:r>
      <w:r w:rsidR="003507CE">
        <w:rPr>
          <w:rFonts w:cs="Calibri"/>
          <w:b/>
          <w:bCs/>
          <w:sz w:val="26"/>
          <w:szCs w:val="26"/>
        </w:rPr>
        <w:t>d</w:t>
      </w:r>
      <w:r w:rsidR="00740A0B" w:rsidRPr="00740A0B">
        <w:rPr>
          <w:rFonts w:cs="Calibri"/>
          <w:sz w:val="26"/>
          <w:szCs w:val="26"/>
        </w:rPr>
        <w:t xml:space="preserve"> </w:t>
      </w:r>
      <w:r>
        <w:rPr>
          <w:rFonts w:cs="Calibri"/>
          <w:sz w:val="26"/>
          <w:szCs w:val="26"/>
        </w:rPr>
        <w:t>the speaker event.</w:t>
      </w:r>
      <w:r w:rsidR="00907DDC">
        <w:rPr>
          <w:rFonts w:cs="Calibri"/>
          <w:sz w:val="26"/>
          <w:szCs w:val="26"/>
        </w:rPr>
        <w:t xml:space="preserve"> </w:t>
      </w:r>
    </w:p>
    <w:p w14:paraId="0C7DEE80" w14:textId="768AC857" w:rsidR="006F1A6B" w:rsidRDefault="00637F3B" w:rsidP="006F1A6B">
      <w:pPr>
        <w:pStyle w:val="ListParagraph"/>
        <w:numPr>
          <w:ilvl w:val="1"/>
          <w:numId w:val="1"/>
        </w:numPr>
        <w:tabs>
          <w:tab w:val="left" w:pos="395"/>
        </w:tabs>
        <w:rPr>
          <w:rFonts w:cs="Calibri"/>
          <w:sz w:val="26"/>
          <w:szCs w:val="26"/>
        </w:rPr>
      </w:pPr>
      <w:r w:rsidRPr="00436CDD">
        <w:rPr>
          <w:rFonts w:cs="Calibri"/>
          <w:b/>
          <w:bCs/>
          <w:sz w:val="26"/>
          <w:szCs w:val="26"/>
        </w:rPr>
        <w:t>Monthly payments.</w:t>
      </w:r>
      <w:r w:rsidRPr="00436CDD">
        <w:rPr>
          <w:rFonts w:cs="Calibri"/>
          <w:sz w:val="26"/>
          <w:szCs w:val="26"/>
        </w:rPr>
        <w:t xml:space="preserve"> </w:t>
      </w:r>
      <w:r w:rsidR="002D0154" w:rsidRPr="00436CDD">
        <w:rPr>
          <w:rFonts w:cs="Calibri"/>
          <w:sz w:val="26"/>
          <w:szCs w:val="26"/>
        </w:rPr>
        <w:t xml:space="preserve">Council </w:t>
      </w:r>
      <w:r w:rsidR="002D0154" w:rsidRPr="00436CDD">
        <w:rPr>
          <w:rFonts w:cs="Calibri"/>
          <w:b/>
          <w:bCs/>
          <w:sz w:val="26"/>
          <w:szCs w:val="26"/>
        </w:rPr>
        <w:t>resolve</w:t>
      </w:r>
      <w:r w:rsidR="003507CE">
        <w:rPr>
          <w:rFonts w:cs="Calibri"/>
          <w:b/>
          <w:bCs/>
          <w:sz w:val="26"/>
          <w:szCs w:val="26"/>
        </w:rPr>
        <w:t>d</w:t>
      </w:r>
      <w:r w:rsidR="002D0154" w:rsidRPr="00436CDD">
        <w:rPr>
          <w:rFonts w:cs="Calibri"/>
          <w:b/>
          <w:bCs/>
          <w:sz w:val="26"/>
          <w:szCs w:val="26"/>
        </w:rPr>
        <w:t xml:space="preserve"> to approve</w:t>
      </w:r>
      <w:r w:rsidR="002D0154" w:rsidRPr="00436CDD">
        <w:rPr>
          <w:rFonts w:cs="Calibri"/>
          <w:sz w:val="26"/>
          <w:szCs w:val="26"/>
        </w:rPr>
        <w:t xml:space="preserve"> the monthly payments and assi</w:t>
      </w:r>
      <w:r w:rsidR="003507CE">
        <w:rPr>
          <w:rFonts w:cs="Calibri"/>
          <w:sz w:val="26"/>
          <w:szCs w:val="26"/>
        </w:rPr>
        <w:t xml:space="preserve">gned </w:t>
      </w:r>
      <w:r w:rsidR="00B948C0" w:rsidRPr="000D06E6">
        <w:rPr>
          <w:rFonts w:cs="Calibri"/>
          <w:sz w:val="26"/>
          <w:szCs w:val="26"/>
        </w:rPr>
        <w:t>C</w:t>
      </w:r>
      <w:r w:rsidR="003507CE" w:rsidRPr="000D06E6">
        <w:rPr>
          <w:rFonts w:cs="Calibri"/>
          <w:sz w:val="26"/>
          <w:szCs w:val="26"/>
        </w:rPr>
        <w:t xml:space="preserve">llrs </w:t>
      </w:r>
      <w:r w:rsidR="00C12E84" w:rsidRPr="000D06E6">
        <w:rPr>
          <w:rFonts w:cs="Calibri"/>
          <w:sz w:val="26"/>
          <w:szCs w:val="26"/>
        </w:rPr>
        <w:t>H. Irving and H. Pierce</w:t>
      </w:r>
      <w:r w:rsidR="00674F0F" w:rsidRPr="000D06E6">
        <w:rPr>
          <w:rFonts w:cs="Calibri"/>
          <w:sz w:val="26"/>
          <w:szCs w:val="26"/>
        </w:rPr>
        <w:t xml:space="preserve"> </w:t>
      </w:r>
      <w:r w:rsidR="00765DC2">
        <w:rPr>
          <w:rFonts w:cs="Calibri"/>
          <w:sz w:val="26"/>
          <w:szCs w:val="26"/>
        </w:rPr>
        <w:t xml:space="preserve">to </w:t>
      </w:r>
      <w:r w:rsidR="002D0154" w:rsidRPr="00436CDD">
        <w:rPr>
          <w:rFonts w:cs="Calibri"/>
          <w:sz w:val="26"/>
          <w:szCs w:val="26"/>
        </w:rPr>
        <w:t>authorise payments the following day.</w:t>
      </w:r>
      <w:r w:rsidR="00106252">
        <w:rPr>
          <w:rFonts w:cs="Calibri"/>
          <w:sz w:val="26"/>
          <w:szCs w:val="26"/>
        </w:rPr>
        <w:t xml:space="preserve"> </w:t>
      </w:r>
    </w:p>
    <w:p w14:paraId="09F7D0A3" w14:textId="77777777" w:rsidR="00C91D21" w:rsidRPr="00200673" w:rsidRDefault="00C91D21" w:rsidP="00200673">
      <w:pPr>
        <w:ind w:firstLine="0"/>
        <w:rPr>
          <w:rFonts w:cs="Calibri"/>
          <w:sz w:val="26"/>
          <w:szCs w:val="26"/>
        </w:rPr>
      </w:pPr>
    </w:p>
    <w:p w14:paraId="591E94B0" w14:textId="1613392C" w:rsidR="00142A2E" w:rsidRPr="00B23EC8" w:rsidRDefault="00B23EC8" w:rsidP="00B23EC8">
      <w:pPr>
        <w:tabs>
          <w:tab w:val="left" w:pos="395"/>
        </w:tabs>
        <w:ind w:firstLine="0"/>
        <w:rPr>
          <w:rFonts w:cs="Calibri"/>
          <w:color w:val="000000"/>
          <w:sz w:val="26"/>
          <w:szCs w:val="26"/>
        </w:rPr>
      </w:pPr>
      <w:r>
        <w:rPr>
          <w:rFonts w:cs="Calibri"/>
          <w:b/>
          <w:bCs/>
          <w:color w:val="000000"/>
          <w:sz w:val="26"/>
          <w:szCs w:val="26"/>
        </w:rPr>
        <w:t>C1</w:t>
      </w:r>
      <w:r w:rsidR="00FC07D6">
        <w:rPr>
          <w:rFonts w:cs="Calibri"/>
          <w:b/>
          <w:bCs/>
          <w:color w:val="000000"/>
          <w:sz w:val="26"/>
          <w:szCs w:val="26"/>
        </w:rPr>
        <w:t>53</w:t>
      </w:r>
      <w:r>
        <w:rPr>
          <w:rFonts w:cs="Calibri"/>
          <w:b/>
          <w:bCs/>
          <w:color w:val="000000"/>
          <w:sz w:val="26"/>
          <w:szCs w:val="26"/>
        </w:rPr>
        <w:t xml:space="preserve">. </w:t>
      </w:r>
      <w:r w:rsidR="0034752A">
        <w:rPr>
          <w:rFonts w:cs="Calibri"/>
          <w:b/>
          <w:bCs/>
          <w:color w:val="000000"/>
          <w:sz w:val="26"/>
          <w:szCs w:val="26"/>
        </w:rPr>
        <w:t>United Charities Trustees</w:t>
      </w:r>
      <w:r w:rsidR="00142A2E" w:rsidRPr="00B23EC8">
        <w:rPr>
          <w:rFonts w:cs="Calibri"/>
          <w:color w:val="000000"/>
          <w:sz w:val="26"/>
          <w:szCs w:val="26"/>
        </w:rPr>
        <w:t xml:space="preserve">. </w:t>
      </w:r>
    </w:p>
    <w:p w14:paraId="23F990B6" w14:textId="7CCBCD8F" w:rsidR="008C1726" w:rsidRDefault="00142A2E" w:rsidP="000D06E6">
      <w:pPr>
        <w:pStyle w:val="ListParagraph"/>
        <w:ind w:left="709" w:firstLine="0"/>
        <w:rPr>
          <w:rFonts w:cs="Calibri"/>
          <w:sz w:val="26"/>
          <w:szCs w:val="26"/>
        </w:rPr>
      </w:pPr>
      <w:r w:rsidRPr="00AD56ED">
        <w:rPr>
          <w:rFonts w:cs="Calibri"/>
          <w:sz w:val="26"/>
          <w:szCs w:val="26"/>
        </w:rPr>
        <w:t xml:space="preserve">Council </w:t>
      </w:r>
      <w:r w:rsidRPr="00AD56ED">
        <w:rPr>
          <w:rFonts w:cs="Calibri"/>
          <w:b/>
          <w:bCs/>
          <w:sz w:val="26"/>
          <w:szCs w:val="26"/>
        </w:rPr>
        <w:t>resolve</w:t>
      </w:r>
      <w:r w:rsidR="00765DC2">
        <w:rPr>
          <w:rFonts w:cs="Calibri"/>
          <w:b/>
          <w:bCs/>
          <w:sz w:val="26"/>
          <w:szCs w:val="26"/>
        </w:rPr>
        <w:t>d</w:t>
      </w:r>
      <w:r w:rsidRPr="00AD56ED">
        <w:rPr>
          <w:rFonts w:cs="Calibri"/>
          <w:b/>
          <w:bCs/>
          <w:sz w:val="26"/>
          <w:szCs w:val="26"/>
        </w:rPr>
        <w:t xml:space="preserve"> to approve</w:t>
      </w:r>
      <w:r w:rsidRPr="00AD56ED">
        <w:rPr>
          <w:rFonts w:cs="Calibri"/>
          <w:sz w:val="26"/>
          <w:szCs w:val="26"/>
        </w:rPr>
        <w:t xml:space="preserve"> the </w:t>
      </w:r>
      <w:r w:rsidR="00503DBE">
        <w:rPr>
          <w:rFonts w:cs="Calibri"/>
          <w:sz w:val="26"/>
          <w:szCs w:val="26"/>
        </w:rPr>
        <w:t>annual apportionment of interest from the United Charities trustee’s investments as follows:</w:t>
      </w:r>
    </w:p>
    <w:p w14:paraId="77A1BC5C" w14:textId="01C9911E" w:rsidR="00503DBE" w:rsidRDefault="00503DBE" w:rsidP="000D06E6">
      <w:pPr>
        <w:pStyle w:val="ListParagraph"/>
        <w:ind w:left="709" w:firstLine="0"/>
        <w:rPr>
          <w:rFonts w:cs="Calibri"/>
          <w:sz w:val="26"/>
          <w:szCs w:val="26"/>
        </w:rPr>
      </w:pPr>
      <w:r>
        <w:rPr>
          <w:rFonts w:cs="Calibri"/>
          <w:sz w:val="26"/>
          <w:szCs w:val="26"/>
        </w:rPr>
        <w:t>£300.00 Ulverston Churches</w:t>
      </w:r>
    </w:p>
    <w:p w14:paraId="656F2807" w14:textId="608C6041" w:rsidR="00503DBE" w:rsidRDefault="00503DBE" w:rsidP="000D06E6">
      <w:pPr>
        <w:pStyle w:val="ListParagraph"/>
        <w:ind w:left="709" w:firstLine="0"/>
        <w:rPr>
          <w:rFonts w:cs="Calibri"/>
          <w:sz w:val="26"/>
          <w:szCs w:val="26"/>
        </w:rPr>
      </w:pPr>
      <w:r>
        <w:rPr>
          <w:rFonts w:cs="Calibri"/>
          <w:sz w:val="26"/>
          <w:szCs w:val="26"/>
        </w:rPr>
        <w:t>£300.00 UVHS</w:t>
      </w:r>
    </w:p>
    <w:p w14:paraId="5F611CF7" w14:textId="4F652889" w:rsidR="00503DBE" w:rsidRPr="00AD56ED" w:rsidRDefault="00503DBE" w:rsidP="000D06E6">
      <w:pPr>
        <w:pStyle w:val="ListParagraph"/>
        <w:ind w:left="709" w:firstLine="0"/>
        <w:rPr>
          <w:rFonts w:cs="Calibri"/>
          <w:sz w:val="26"/>
          <w:szCs w:val="26"/>
        </w:rPr>
      </w:pPr>
      <w:r>
        <w:rPr>
          <w:rFonts w:cs="Calibri"/>
          <w:sz w:val="26"/>
          <w:szCs w:val="26"/>
        </w:rPr>
        <w:t>£300.00 Food Bank</w:t>
      </w:r>
    </w:p>
    <w:p w14:paraId="5AF415BC" w14:textId="4C974560" w:rsidR="00737805" w:rsidRPr="006D72BD" w:rsidRDefault="00737805" w:rsidP="006D72BD">
      <w:pPr>
        <w:tabs>
          <w:tab w:val="left" w:pos="395"/>
        </w:tabs>
        <w:rPr>
          <w:rFonts w:cs="Calibri"/>
          <w:sz w:val="26"/>
          <w:szCs w:val="26"/>
        </w:rPr>
      </w:pPr>
    </w:p>
    <w:p w14:paraId="50DC2168" w14:textId="7F0B0F0F" w:rsidR="00200673" w:rsidRPr="00B23EC8" w:rsidRDefault="00B23EC8" w:rsidP="00B23EC8">
      <w:pPr>
        <w:tabs>
          <w:tab w:val="left" w:pos="395"/>
        </w:tabs>
        <w:ind w:firstLine="0"/>
        <w:rPr>
          <w:rFonts w:cs="Calibri"/>
          <w:sz w:val="26"/>
          <w:szCs w:val="26"/>
        </w:rPr>
      </w:pPr>
      <w:r>
        <w:rPr>
          <w:rFonts w:cs="Calibri"/>
          <w:b/>
          <w:bCs/>
          <w:sz w:val="26"/>
          <w:szCs w:val="26"/>
        </w:rPr>
        <w:t>C1</w:t>
      </w:r>
      <w:r w:rsidR="00FC07D6">
        <w:rPr>
          <w:rFonts w:cs="Calibri"/>
          <w:b/>
          <w:bCs/>
          <w:sz w:val="26"/>
          <w:szCs w:val="26"/>
        </w:rPr>
        <w:t>54</w:t>
      </w:r>
      <w:r>
        <w:rPr>
          <w:rFonts w:cs="Calibri"/>
          <w:b/>
          <w:bCs/>
          <w:sz w:val="26"/>
          <w:szCs w:val="26"/>
        </w:rPr>
        <w:t xml:space="preserve">. </w:t>
      </w:r>
      <w:r w:rsidR="003C65A9">
        <w:rPr>
          <w:rFonts w:cs="Calibri"/>
          <w:b/>
          <w:bCs/>
          <w:sz w:val="26"/>
          <w:szCs w:val="26"/>
        </w:rPr>
        <w:t>P</w:t>
      </w:r>
      <w:r w:rsidR="00FE49E3">
        <w:rPr>
          <w:rFonts w:cs="Calibri"/>
          <w:b/>
          <w:bCs/>
          <w:sz w:val="26"/>
          <w:szCs w:val="26"/>
        </w:rPr>
        <w:t>ublication</w:t>
      </w:r>
      <w:r w:rsidR="003C65A9">
        <w:rPr>
          <w:rFonts w:cs="Calibri"/>
          <w:b/>
          <w:bCs/>
          <w:sz w:val="26"/>
          <w:szCs w:val="26"/>
        </w:rPr>
        <w:t xml:space="preserve"> </w:t>
      </w:r>
      <w:r w:rsidR="00E50967">
        <w:rPr>
          <w:rFonts w:cs="Calibri"/>
          <w:b/>
          <w:bCs/>
          <w:sz w:val="26"/>
          <w:szCs w:val="26"/>
        </w:rPr>
        <w:t>s</w:t>
      </w:r>
      <w:r w:rsidR="003C65A9">
        <w:rPr>
          <w:rFonts w:cs="Calibri"/>
          <w:b/>
          <w:bCs/>
          <w:sz w:val="26"/>
          <w:szCs w:val="26"/>
        </w:rPr>
        <w:t xml:space="preserve">cheme </w:t>
      </w:r>
      <w:r w:rsidR="00E50967">
        <w:rPr>
          <w:rFonts w:cs="Calibri"/>
          <w:b/>
          <w:bCs/>
          <w:sz w:val="26"/>
          <w:szCs w:val="26"/>
        </w:rPr>
        <w:t>p</w:t>
      </w:r>
      <w:r w:rsidR="003C65A9">
        <w:rPr>
          <w:rFonts w:cs="Calibri"/>
          <w:b/>
          <w:bCs/>
          <w:sz w:val="26"/>
          <w:szCs w:val="26"/>
        </w:rPr>
        <w:t xml:space="preserve">olicy </w:t>
      </w:r>
      <w:r w:rsidR="00E50967">
        <w:rPr>
          <w:rFonts w:cs="Calibri"/>
          <w:b/>
          <w:bCs/>
          <w:sz w:val="26"/>
          <w:szCs w:val="26"/>
        </w:rPr>
        <w:t>u</w:t>
      </w:r>
      <w:r w:rsidR="003C65A9">
        <w:rPr>
          <w:rFonts w:cs="Calibri"/>
          <w:b/>
          <w:bCs/>
          <w:sz w:val="26"/>
          <w:szCs w:val="26"/>
        </w:rPr>
        <w:t>pdate</w:t>
      </w:r>
      <w:r w:rsidR="00592007" w:rsidRPr="00B23EC8">
        <w:rPr>
          <w:rFonts w:cs="Calibri"/>
          <w:b/>
          <w:bCs/>
          <w:sz w:val="26"/>
          <w:szCs w:val="26"/>
        </w:rPr>
        <w:t>.</w:t>
      </w:r>
      <w:r w:rsidR="00592007" w:rsidRPr="00B23EC8">
        <w:rPr>
          <w:rFonts w:cs="Calibri"/>
          <w:sz w:val="26"/>
          <w:szCs w:val="26"/>
        </w:rPr>
        <w:t xml:space="preserve"> </w:t>
      </w:r>
    </w:p>
    <w:p w14:paraId="5E5DA9AD" w14:textId="4020795B" w:rsidR="00D93B93" w:rsidRDefault="00D93B93" w:rsidP="00543F66">
      <w:pPr>
        <w:tabs>
          <w:tab w:val="left" w:pos="395"/>
        </w:tabs>
        <w:ind w:left="720" w:firstLine="0"/>
        <w:rPr>
          <w:rFonts w:cs="Calibri"/>
          <w:sz w:val="26"/>
          <w:szCs w:val="26"/>
        </w:rPr>
      </w:pPr>
      <w:r w:rsidRPr="00AD56ED">
        <w:rPr>
          <w:rFonts w:cs="Calibri"/>
          <w:sz w:val="26"/>
          <w:szCs w:val="26"/>
        </w:rPr>
        <w:t xml:space="preserve">Council </w:t>
      </w:r>
      <w:r w:rsidRPr="00AD56ED">
        <w:rPr>
          <w:rFonts w:cs="Calibri"/>
          <w:b/>
          <w:bCs/>
          <w:sz w:val="26"/>
          <w:szCs w:val="26"/>
        </w:rPr>
        <w:t>resolve</w:t>
      </w:r>
      <w:r>
        <w:rPr>
          <w:rFonts w:cs="Calibri"/>
          <w:b/>
          <w:bCs/>
          <w:sz w:val="26"/>
          <w:szCs w:val="26"/>
        </w:rPr>
        <w:t>d</w:t>
      </w:r>
      <w:r w:rsidRPr="00AD56ED">
        <w:rPr>
          <w:rFonts w:cs="Calibri"/>
          <w:b/>
          <w:bCs/>
          <w:sz w:val="26"/>
          <w:szCs w:val="26"/>
        </w:rPr>
        <w:t xml:space="preserve"> to approve</w:t>
      </w:r>
      <w:r w:rsidR="000C4D7E">
        <w:rPr>
          <w:rFonts w:cs="Calibri"/>
          <w:b/>
          <w:bCs/>
          <w:sz w:val="26"/>
          <w:szCs w:val="26"/>
        </w:rPr>
        <w:t xml:space="preserve"> </w:t>
      </w:r>
      <w:r w:rsidR="000C4D7E">
        <w:rPr>
          <w:rFonts w:cs="Calibri"/>
          <w:sz w:val="26"/>
          <w:szCs w:val="26"/>
        </w:rPr>
        <w:t>policy which includes an update and additional information on use of the Town Crest.</w:t>
      </w:r>
    </w:p>
    <w:p w14:paraId="25694151" w14:textId="5DBA14B2" w:rsidR="00C00047" w:rsidRPr="006F2658" w:rsidRDefault="00C00047" w:rsidP="00911B9F">
      <w:pPr>
        <w:tabs>
          <w:tab w:val="left" w:pos="395"/>
        </w:tabs>
        <w:ind w:left="720" w:firstLine="0"/>
        <w:rPr>
          <w:rFonts w:cs="Calibri"/>
          <w:sz w:val="26"/>
          <w:szCs w:val="26"/>
        </w:rPr>
      </w:pPr>
    </w:p>
    <w:p w14:paraId="203579C8" w14:textId="4A4C498B" w:rsidR="00B57F1B" w:rsidRPr="00B23EC8" w:rsidRDefault="00B23EC8" w:rsidP="00B23EC8">
      <w:pPr>
        <w:tabs>
          <w:tab w:val="left" w:pos="395"/>
          <w:tab w:val="left" w:pos="6237"/>
        </w:tabs>
        <w:ind w:firstLine="0"/>
        <w:rPr>
          <w:rFonts w:cs="Calibri"/>
          <w:b/>
          <w:bCs/>
          <w:sz w:val="26"/>
          <w:szCs w:val="26"/>
        </w:rPr>
      </w:pPr>
      <w:r>
        <w:rPr>
          <w:rFonts w:cs="Calibri"/>
          <w:b/>
          <w:bCs/>
          <w:sz w:val="26"/>
          <w:szCs w:val="26"/>
        </w:rPr>
        <w:t>C1</w:t>
      </w:r>
      <w:r w:rsidR="00FC07D6">
        <w:rPr>
          <w:rFonts w:cs="Calibri"/>
          <w:b/>
          <w:bCs/>
          <w:sz w:val="26"/>
          <w:szCs w:val="26"/>
        </w:rPr>
        <w:t>55</w:t>
      </w:r>
      <w:r>
        <w:rPr>
          <w:rFonts w:cs="Calibri"/>
          <w:b/>
          <w:bCs/>
          <w:sz w:val="26"/>
          <w:szCs w:val="26"/>
        </w:rPr>
        <w:t xml:space="preserve">. </w:t>
      </w:r>
      <w:r w:rsidR="00902697">
        <w:rPr>
          <w:rFonts w:cs="Calibri"/>
          <w:b/>
          <w:bCs/>
          <w:sz w:val="26"/>
          <w:szCs w:val="26"/>
        </w:rPr>
        <w:t>Community Governance Review Consultation</w:t>
      </w:r>
      <w:r w:rsidR="00B57F1B" w:rsidRPr="00B23EC8">
        <w:rPr>
          <w:rFonts w:cs="Calibri"/>
          <w:b/>
          <w:bCs/>
          <w:sz w:val="26"/>
          <w:szCs w:val="26"/>
        </w:rPr>
        <w:t>.</w:t>
      </w:r>
    </w:p>
    <w:p w14:paraId="561DD9D5" w14:textId="2E25EE7A" w:rsidR="005E76E8" w:rsidRDefault="005E76E8" w:rsidP="005E76E8">
      <w:pPr>
        <w:pStyle w:val="ListParagraph"/>
        <w:tabs>
          <w:tab w:val="left" w:pos="395"/>
          <w:tab w:val="left" w:pos="6237"/>
        </w:tabs>
        <w:ind w:firstLine="0"/>
        <w:rPr>
          <w:rFonts w:cs="Calibri"/>
          <w:sz w:val="26"/>
          <w:szCs w:val="26"/>
        </w:rPr>
      </w:pPr>
      <w:r w:rsidRPr="003201EE">
        <w:rPr>
          <w:rFonts w:cs="Calibri"/>
          <w:sz w:val="26"/>
          <w:szCs w:val="26"/>
        </w:rPr>
        <w:t xml:space="preserve">Council </w:t>
      </w:r>
      <w:r w:rsidR="003201EE" w:rsidRPr="009644CA">
        <w:rPr>
          <w:rFonts w:cs="Calibri"/>
          <w:b/>
          <w:bCs/>
          <w:sz w:val="26"/>
          <w:szCs w:val="26"/>
        </w:rPr>
        <w:t>note</w:t>
      </w:r>
      <w:r w:rsidR="00504B25">
        <w:rPr>
          <w:rFonts w:cs="Calibri"/>
          <w:b/>
          <w:bCs/>
          <w:sz w:val="26"/>
          <w:szCs w:val="26"/>
        </w:rPr>
        <w:t>d</w:t>
      </w:r>
      <w:r w:rsidR="003201EE" w:rsidRPr="009644CA">
        <w:rPr>
          <w:rFonts w:cs="Calibri"/>
          <w:b/>
          <w:bCs/>
          <w:sz w:val="26"/>
          <w:szCs w:val="26"/>
        </w:rPr>
        <w:t xml:space="preserve"> </w:t>
      </w:r>
      <w:r w:rsidR="007C4854">
        <w:rPr>
          <w:rFonts w:cs="Calibri"/>
          <w:sz w:val="26"/>
          <w:szCs w:val="26"/>
        </w:rPr>
        <w:t xml:space="preserve">that </w:t>
      </w:r>
      <w:r w:rsidR="000D3002">
        <w:rPr>
          <w:rFonts w:cs="Calibri"/>
          <w:sz w:val="26"/>
          <w:szCs w:val="26"/>
        </w:rPr>
        <w:t>the second consultation is now open for the Community Governance Review.</w:t>
      </w:r>
      <w:r w:rsidR="00FB2F12">
        <w:rPr>
          <w:rFonts w:cs="Calibri"/>
          <w:sz w:val="26"/>
          <w:szCs w:val="26"/>
        </w:rPr>
        <w:t xml:space="preserve"> </w:t>
      </w:r>
    </w:p>
    <w:p w14:paraId="35F4DC9F" w14:textId="77777777" w:rsidR="00C12E84" w:rsidRDefault="00C12E84" w:rsidP="005E76E8">
      <w:pPr>
        <w:pStyle w:val="ListParagraph"/>
        <w:tabs>
          <w:tab w:val="left" w:pos="395"/>
          <w:tab w:val="left" w:pos="6237"/>
        </w:tabs>
        <w:ind w:firstLine="0"/>
        <w:rPr>
          <w:rFonts w:cs="Calibri"/>
          <w:sz w:val="26"/>
          <w:szCs w:val="26"/>
        </w:rPr>
      </w:pPr>
    </w:p>
    <w:p w14:paraId="4171FBE8" w14:textId="77777777" w:rsidR="00C12E84" w:rsidRDefault="00C12E84" w:rsidP="00C12E84">
      <w:pPr>
        <w:pStyle w:val="ListParagraph"/>
        <w:tabs>
          <w:tab w:val="left" w:pos="395"/>
        </w:tabs>
        <w:ind w:left="709" w:firstLine="0"/>
        <w:rPr>
          <w:rFonts w:cs="Calibri"/>
          <w:sz w:val="26"/>
          <w:szCs w:val="26"/>
        </w:rPr>
      </w:pPr>
      <w:r>
        <w:rPr>
          <w:rFonts w:cs="Calibri"/>
          <w:sz w:val="26"/>
          <w:szCs w:val="26"/>
        </w:rPr>
        <w:t>Responses can be given via the following link:</w:t>
      </w:r>
    </w:p>
    <w:p w14:paraId="4CD9D044" w14:textId="77777777" w:rsidR="00C12E84" w:rsidRDefault="00C12E84" w:rsidP="00C12E84">
      <w:pPr>
        <w:pStyle w:val="ListParagraph"/>
        <w:tabs>
          <w:tab w:val="left" w:pos="395"/>
        </w:tabs>
        <w:ind w:left="709" w:firstLine="0"/>
      </w:pPr>
      <w:hyperlink r:id="rId12" w:history="1">
        <w:r w:rsidRPr="00996AFB">
          <w:rPr>
            <w:rStyle w:val="Hyperlink"/>
            <w:rFonts w:cs="Calibri"/>
            <w:sz w:val="26"/>
            <w:szCs w:val="26"/>
          </w:rPr>
          <w:t>https://consult.westmorlandandfurness.gov.uk/westmorland-and-furness-council/community-governance-review-second-consultation/</w:t>
        </w:r>
      </w:hyperlink>
    </w:p>
    <w:p w14:paraId="254A592B" w14:textId="77777777" w:rsidR="001C4186" w:rsidRDefault="001C4186" w:rsidP="005E76E8">
      <w:pPr>
        <w:pStyle w:val="ListParagraph"/>
        <w:tabs>
          <w:tab w:val="left" w:pos="395"/>
          <w:tab w:val="left" w:pos="6237"/>
        </w:tabs>
        <w:ind w:firstLine="0"/>
        <w:rPr>
          <w:rFonts w:cs="Calibri"/>
          <w:sz w:val="26"/>
          <w:szCs w:val="26"/>
        </w:rPr>
      </w:pPr>
    </w:p>
    <w:p w14:paraId="27A5AFC8" w14:textId="77777777" w:rsidR="00B36A6A" w:rsidRPr="003D4FCF" w:rsidRDefault="00B36A6A" w:rsidP="00B36A6A">
      <w:pPr>
        <w:pStyle w:val="ListParagraph"/>
        <w:tabs>
          <w:tab w:val="left" w:pos="395"/>
        </w:tabs>
        <w:ind w:left="709" w:firstLine="0"/>
        <w:rPr>
          <w:rFonts w:cs="Calibri"/>
          <w:sz w:val="26"/>
          <w:szCs w:val="26"/>
        </w:rPr>
      </w:pPr>
      <w:r>
        <w:rPr>
          <w:rFonts w:cs="Calibri"/>
          <w:sz w:val="26"/>
          <w:szCs w:val="26"/>
        </w:rPr>
        <w:t>Westmorland and Furness Council have advised ‘</w:t>
      </w:r>
      <w:r w:rsidRPr="003D4FCF">
        <w:rPr>
          <w:rFonts w:cs="Calibri"/>
          <w:sz w:val="26"/>
          <w:szCs w:val="26"/>
        </w:rPr>
        <w:t xml:space="preserve">We </w:t>
      </w:r>
      <w:r>
        <w:rPr>
          <w:rFonts w:cs="Calibri"/>
          <w:sz w:val="26"/>
          <w:szCs w:val="26"/>
        </w:rPr>
        <w:t>a</w:t>
      </w:r>
      <w:r w:rsidRPr="003D4FCF">
        <w:rPr>
          <w:rFonts w:cs="Calibri"/>
          <w:sz w:val="26"/>
          <w:szCs w:val="26"/>
        </w:rPr>
        <w:t xml:space="preserve">re planning to distribute some joint guidance to parish councils about responding at this stage, particularly in relation to the types of changes proposed. Therefore, your council </w:t>
      </w:r>
      <w:r>
        <w:rPr>
          <w:rFonts w:cs="Calibri"/>
          <w:sz w:val="26"/>
          <w:szCs w:val="26"/>
        </w:rPr>
        <w:t xml:space="preserve">should </w:t>
      </w:r>
      <w:r w:rsidRPr="003D4FCF">
        <w:rPr>
          <w:rFonts w:cs="Calibri"/>
          <w:sz w:val="26"/>
          <w:szCs w:val="26"/>
        </w:rPr>
        <w:t>consider when to respond and how best to make use of the 12-week period before responding.</w:t>
      </w:r>
    </w:p>
    <w:p w14:paraId="1A55438E" w14:textId="77777777" w:rsidR="00B36A6A" w:rsidRDefault="00B36A6A" w:rsidP="00B36A6A">
      <w:pPr>
        <w:pStyle w:val="ListParagraph"/>
        <w:tabs>
          <w:tab w:val="left" w:pos="395"/>
        </w:tabs>
        <w:ind w:left="709" w:firstLine="0"/>
        <w:rPr>
          <w:rFonts w:cs="Calibri"/>
          <w:sz w:val="26"/>
          <w:szCs w:val="26"/>
        </w:rPr>
      </w:pPr>
      <w:r w:rsidRPr="003D4FCF">
        <w:rPr>
          <w:rFonts w:cs="Calibri"/>
          <w:sz w:val="26"/>
          <w:szCs w:val="26"/>
        </w:rPr>
        <w:t>Where changes are proposed to amalgamate parish councils, or to move boundary lines, we will be engaging directly with each household with a letter, to outline the draft recommendations and how they can respond.</w:t>
      </w:r>
      <w:r>
        <w:rPr>
          <w:rFonts w:cs="Calibri"/>
          <w:sz w:val="26"/>
          <w:szCs w:val="26"/>
        </w:rPr>
        <w:t>’</w:t>
      </w:r>
    </w:p>
    <w:p w14:paraId="2CDF0D2F" w14:textId="77777777" w:rsidR="00C87151" w:rsidRDefault="00C87151" w:rsidP="00B36A6A">
      <w:pPr>
        <w:pStyle w:val="ListParagraph"/>
        <w:tabs>
          <w:tab w:val="left" w:pos="395"/>
        </w:tabs>
        <w:ind w:left="709" w:firstLine="0"/>
      </w:pPr>
    </w:p>
    <w:p w14:paraId="7BB059A7" w14:textId="27A60D27" w:rsidR="00C1186C" w:rsidRPr="00D87300" w:rsidRDefault="00C87151" w:rsidP="00D87300">
      <w:pPr>
        <w:pStyle w:val="ListParagraph"/>
        <w:tabs>
          <w:tab w:val="left" w:pos="395"/>
        </w:tabs>
        <w:ind w:left="709" w:firstLine="0"/>
        <w:rPr>
          <w:rFonts w:cs="Calibri"/>
          <w:sz w:val="26"/>
          <w:szCs w:val="26"/>
        </w:rPr>
      </w:pPr>
      <w:r w:rsidRPr="00C87151">
        <w:rPr>
          <w:rFonts w:cs="Calibri"/>
          <w:sz w:val="26"/>
          <w:szCs w:val="26"/>
        </w:rPr>
        <w:t>The consultation closes on 22nd April 2026.</w:t>
      </w:r>
    </w:p>
    <w:p w14:paraId="03720268" w14:textId="0003D61C" w:rsidR="009B6322" w:rsidRPr="00D87300" w:rsidRDefault="009B6322" w:rsidP="00D87300">
      <w:pPr>
        <w:pStyle w:val="ListParagraph"/>
        <w:numPr>
          <w:ilvl w:val="0"/>
          <w:numId w:val="41"/>
        </w:numPr>
        <w:tabs>
          <w:tab w:val="left" w:pos="395"/>
        </w:tabs>
        <w:ind w:left="1134" w:hanging="283"/>
        <w:jc w:val="both"/>
        <w:rPr>
          <w:rFonts w:cs="Calibri"/>
          <w:bCs/>
          <w:sz w:val="26"/>
          <w:szCs w:val="26"/>
        </w:rPr>
      </w:pPr>
      <w:r>
        <w:rPr>
          <w:rFonts w:cs="Calibri"/>
          <w:bCs/>
          <w:sz w:val="26"/>
          <w:szCs w:val="26"/>
        </w:rPr>
        <w:t xml:space="preserve">Councillor Mark Wilson asked whether a small group could be formed to represent views on the consultation. Councillor Judy Filmore said that she understood that the council wards are not changing. Council </w:t>
      </w:r>
      <w:r w:rsidR="00231930">
        <w:rPr>
          <w:rFonts w:cs="Calibri"/>
          <w:bCs/>
          <w:sz w:val="26"/>
          <w:szCs w:val="26"/>
        </w:rPr>
        <w:t>agreed</w:t>
      </w:r>
      <w:r>
        <w:rPr>
          <w:rFonts w:cs="Calibri"/>
          <w:bCs/>
          <w:sz w:val="26"/>
          <w:szCs w:val="26"/>
        </w:rPr>
        <w:t xml:space="preserve"> no working group was needed. </w:t>
      </w:r>
    </w:p>
    <w:p w14:paraId="69C4E2AE" w14:textId="36480198" w:rsidR="009E004A" w:rsidRPr="00B23EC8" w:rsidRDefault="00B23EC8" w:rsidP="00B23EC8">
      <w:pPr>
        <w:tabs>
          <w:tab w:val="left" w:pos="395"/>
        </w:tabs>
        <w:ind w:firstLine="0"/>
        <w:rPr>
          <w:rFonts w:cs="Calibri"/>
          <w:sz w:val="26"/>
          <w:szCs w:val="26"/>
        </w:rPr>
      </w:pPr>
      <w:r>
        <w:rPr>
          <w:rFonts w:cs="Calibri"/>
          <w:b/>
          <w:bCs/>
          <w:sz w:val="26"/>
          <w:szCs w:val="26"/>
        </w:rPr>
        <w:lastRenderedPageBreak/>
        <w:t>C1</w:t>
      </w:r>
      <w:r w:rsidR="00FC07D6">
        <w:rPr>
          <w:rFonts w:cs="Calibri"/>
          <w:b/>
          <w:bCs/>
          <w:sz w:val="26"/>
          <w:szCs w:val="26"/>
        </w:rPr>
        <w:t>56</w:t>
      </w:r>
      <w:r>
        <w:rPr>
          <w:rFonts w:cs="Calibri"/>
          <w:b/>
          <w:bCs/>
          <w:sz w:val="26"/>
          <w:szCs w:val="26"/>
        </w:rPr>
        <w:t xml:space="preserve">. </w:t>
      </w:r>
      <w:r w:rsidR="00A5527B">
        <w:rPr>
          <w:rFonts w:cs="Calibri"/>
          <w:b/>
          <w:bCs/>
          <w:sz w:val="26"/>
          <w:szCs w:val="26"/>
        </w:rPr>
        <w:t>Ulverston Community Partnership</w:t>
      </w:r>
      <w:r w:rsidR="00C1186C" w:rsidRPr="00B23EC8">
        <w:rPr>
          <w:rFonts w:cs="Calibri"/>
          <w:b/>
          <w:bCs/>
          <w:sz w:val="26"/>
          <w:szCs w:val="26"/>
        </w:rPr>
        <w:t>.</w:t>
      </w:r>
      <w:r w:rsidR="00C1186C" w:rsidRPr="00B23EC8">
        <w:rPr>
          <w:rFonts w:cs="Calibri"/>
          <w:sz w:val="26"/>
          <w:szCs w:val="26"/>
        </w:rPr>
        <w:t xml:space="preserve"> </w:t>
      </w:r>
    </w:p>
    <w:p w14:paraId="616B8E9A" w14:textId="436C50B5" w:rsidR="002F4D30" w:rsidRDefault="00554A6D" w:rsidP="00A5527B">
      <w:pPr>
        <w:tabs>
          <w:tab w:val="left" w:pos="395"/>
        </w:tabs>
        <w:ind w:left="709" w:hanging="709"/>
        <w:rPr>
          <w:rFonts w:cs="Calibri"/>
          <w:sz w:val="26"/>
          <w:szCs w:val="26"/>
        </w:rPr>
      </w:pPr>
      <w:r>
        <w:rPr>
          <w:rFonts w:cs="Calibri"/>
          <w:sz w:val="26"/>
          <w:szCs w:val="26"/>
        </w:rPr>
        <w:tab/>
      </w:r>
      <w:r>
        <w:rPr>
          <w:rFonts w:cs="Calibri"/>
          <w:sz w:val="26"/>
          <w:szCs w:val="26"/>
        </w:rPr>
        <w:tab/>
      </w:r>
      <w:r w:rsidR="002F4D30">
        <w:rPr>
          <w:rFonts w:cs="Calibri"/>
          <w:sz w:val="26"/>
          <w:szCs w:val="26"/>
        </w:rPr>
        <w:t xml:space="preserve">Council </w:t>
      </w:r>
      <w:r w:rsidR="002F4D30" w:rsidRPr="00255433">
        <w:rPr>
          <w:rFonts w:cs="Calibri"/>
          <w:b/>
          <w:bCs/>
          <w:sz w:val="26"/>
          <w:szCs w:val="26"/>
        </w:rPr>
        <w:t>resolve</w:t>
      </w:r>
      <w:r w:rsidR="00AF1ACE">
        <w:rPr>
          <w:rFonts w:cs="Calibri"/>
          <w:b/>
          <w:bCs/>
          <w:sz w:val="26"/>
          <w:szCs w:val="26"/>
        </w:rPr>
        <w:t>d</w:t>
      </w:r>
      <w:r w:rsidR="002F4D30" w:rsidRPr="00255433">
        <w:rPr>
          <w:rFonts w:cs="Calibri"/>
          <w:b/>
          <w:bCs/>
          <w:sz w:val="26"/>
          <w:szCs w:val="26"/>
        </w:rPr>
        <w:t xml:space="preserve"> to approve</w:t>
      </w:r>
      <w:r w:rsidR="002F4D30">
        <w:rPr>
          <w:rFonts w:cs="Calibri"/>
          <w:sz w:val="26"/>
          <w:szCs w:val="26"/>
        </w:rPr>
        <w:t xml:space="preserve"> </w:t>
      </w:r>
      <w:r w:rsidR="001D1F39">
        <w:rPr>
          <w:rFonts w:cs="Calibri"/>
          <w:sz w:val="26"/>
          <w:szCs w:val="26"/>
        </w:rPr>
        <w:t>the minutes from the meeting on 26</w:t>
      </w:r>
      <w:r w:rsidR="001D1F39" w:rsidRPr="001D1F39">
        <w:rPr>
          <w:rFonts w:cs="Calibri"/>
          <w:sz w:val="26"/>
          <w:szCs w:val="26"/>
          <w:vertAlign w:val="superscript"/>
        </w:rPr>
        <w:t>th</w:t>
      </w:r>
      <w:r w:rsidR="001D1F39">
        <w:rPr>
          <w:rFonts w:cs="Calibri"/>
          <w:sz w:val="26"/>
          <w:szCs w:val="26"/>
        </w:rPr>
        <w:t xml:space="preserve"> January and actions therein. </w:t>
      </w:r>
    </w:p>
    <w:p w14:paraId="2CF81532" w14:textId="77777777" w:rsidR="00AF1ACE" w:rsidRDefault="00AF1ACE" w:rsidP="00E22DEE">
      <w:pPr>
        <w:tabs>
          <w:tab w:val="left" w:pos="395"/>
        </w:tabs>
        <w:ind w:left="709" w:firstLine="0"/>
        <w:rPr>
          <w:rFonts w:cs="Calibri"/>
          <w:sz w:val="26"/>
          <w:szCs w:val="26"/>
        </w:rPr>
      </w:pPr>
    </w:p>
    <w:p w14:paraId="21EA7519" w14:textId="03AEF008" w:rsidR="0030764E" w:rsidRDefault="00B23EC8" w:rsidP="00CF1127">
      <w:pPr>
        <w:ind w:left="709" w:hanging="709"/>
        <w:rPr>
          <w:rFonts w:cs="Calibri"/>
          <w:sz w:val="26"/>
          <w:szCs w:val="26"/>
        </w:rPr>
      </w:pPr>
      <w:r>
        <w:rPr>
          <w:rFonts w:cs="Calibri"/>
          <w:b/>
          <w:bCs/>
          <w:sz w:val="26"/>
          <w:szCs w:val="26"/>
        </w:rPr>
        <w:t>C1</w:t>
      </w:r>
      <w:r w:rsidR="00FC07D6">
        <w:rPr>
          <w:rFonts w:cs="Calibri"/>
          <w:b/>
          <w:bCs/>
          <w:sz w:val="26"/>
          <w:szCs w:val="26"/>
        </w:rPr>
        <w:t>57</w:t>
      </w:r>
      <w:r>
        <w:rPr>
          <w:rFonts w:cs="Calibri"/>
          <w:b/>
          <w:bCs/>
          <w:sz w:val="26"/>
          <w:szCs w:val="26"/>
        </w:rPr>
        <w:t xml:space="preserve">. </w:t>
      </w:r>
      <w:r w:rsidR="002378DD">
        <w:rPr>
          <w:rFonts w:cs="Calibri"/>
          <w:b/>
          <w:bCs/>
          <w:sz w:val="26"/>
          <w:szCs w:val="26"/>
        </w:rPr>
        <w:t xml:space="preserve"> </w:t>
      </w:r>
      <w:r w:rsidR="001D1F39">
        <w:rPr>
          <w:rFonts w:cs="Calibri"/>
          <w:b/>
          <w:bCs/>
          <w:sz w:val="26"/>
          <w:szCs w:val="26"/>
        </w:rPr>
        <w:t>Flag hoisting schedule for Town Council offices</w:t>
      </w:r>
      <w:r w:rsidR="0030764E" w:rsidRPr="00B23EC8">
        <w:rPr>
          <w:rFonts w:cs="Calibri"/>
          <w:b/>
          <w:bCs/>
          <w:sz w:val="26"/>
          <w:szCs w:val="26"/>
        </w:rPr>
        <w:t>.</w:t>
      </w:r>
      <w:r w:rsidR="0030764E" w:rsidRPr="00B23EC8">
        <w:rPr>
          <w:rFonts w:cs="Calibri"/>
          <w:sz w:val="26"/>
          <w:szCs w:val="26"/>
        </w:rPr>
        <w:t xml:space="preserve"> Council </w:t>
      </w:r>
      <w:r w:rsidR="001D1F39">
        <w:rPr>
          <w:rFonts w:cs="Calibri"/>
          <w:b/>
          <w:bCs/>
          <w:sz w:val="26"/>
          <w:szCs w:val="26"/>
        </w:rPr>
        <w:t xml:space="preserve">noted </w:t>
      </w:r>
      <w:r w:rsidR="001D1F39" w:rsidRPr="00206D9E">
        <w:rPr>
          <w:rFonts w:cs="Calibri"/>
          <w:sz w:val="26"/>
          <w:szCs w:val="26"/>
        </w:rPr>
        <w:t>the</w:t>
      </w:r>
      <w:r w:rsidR="001D1F39">
        <w:rPr>
          <w:rFonts w:cs="Calibri"/>
          <w:b/>
          <w:bCs/>
          <w:sz w:val="26"/>
          <w:szCs w:val="26"/>
        </w:rPr>
        <w:t xml:space="preserve"> </w:t>
      </w:r>
      <w:r w:rsidR="00206D9E">
        <w:rPr>
          <w:rFonts w:cs="Calibri"/>
          <w:sz w:val="26"/>
          <w:szCs w:val="26"/>
        </w:rPr>
        <w:t xml:space="preserve">schedule. </w:t>
      </w:r>
    </w:p>
    <w:p w14:paraId="4A1BD1D7" w14:textId="77777777" w:rsidR="001F393B" w:rsidRDefault="001F393B" w:rsidP="001F393B">
      <w:pPr>
        <w:tabs>
          <w:tab w:val="left" w:pos="395"/>
        </w:tabs>
        <w:ind w:firstLine="0"/>
        <w:rPr>
          <w:rFonts w:cs="Calibri"/>
          <w:sz w:val="26"/>
          <w:szCs w:val="26"/>
        </w:rPr>
      </w:pPr>
    </w:p>
    <w:p w14:paraId="33D3D41C" w14:textId="77132197" w:rsidR="005544F8" w:rsidRPr="00231930" w:rsidRDefault="00206D9E" w:rsidP="00231930">
      <w:pPr>
        <w:tabs>
          <w:tab w:val="left" w:pos="395"/>
        </w:tabs>
        <w:ind w:firstLine="0"/>
        <w:rPr>
          <w:rFonts w:cs="Calibri"/>
          <w:sz w:val="26"/>
          <w:szCs w:val="26"/>
        </w:rPr>
      </w:pPr>
      <w:r w:rsidRPr="001F393B">
        <w:rPr>
          <w:rFonts w:cs="Calibri"/>
          <w:b/>
          <w:bCs/>
          <w:sz w:val="26"/>
          <w:szCs w:val="26"/>
        </w:rPr>
        <w:t>C158</w:t>
      </w:r>
      <w:r w:rsidR="001F393B">
        <w:rPr>
          <w:rFonts w:cs="Calibri"/>
          <w:sz w:val="26"/>
          <w:szCs w:val="26"/>
        </w:rPr>
        <w:t>.</w:t>
      </w:r>
      <w:r w:rsidRPr="001F393B">
        <w:rPr>
          <w:rFonts w:cs="Calibri"/>
          <w:sz w:val="26"/>
          <w:szCs w:val="26"/>
        </w:rPr>
        <w:tab/>
      </w:r>
      <w:r w:rsidR="001F393B" w:rsidRPr="001F393B">
        <w:rPr>
          <w:rFonts w:cs="Calibri"/>
          <w:b/>
          <w:bCs/>
          <w:sz w:val="26"/>
          <w:szCs w:val="26"/>
        </w:rPr>
        <w:t>Provisional Financial Settlement for Westmorland and Furness Council.</w:t>
      </w:r>
      <w:r w:rsidR="001F393B" w:rsidRPr="001F393B">
        <w:rPr>
          <w:rFonts w:cs="Calibri"/>
          <w:sz w:val="26"/>
          <w:szCs w:val="26"/>
        </w:rPr>
        <w:t xml:space="preserve"> Cllr J. Filmore. </w:t>
      </w:r>
    </w:p>
    <w:p w14:paraId="459CD90E" w14:textId="0A5903BB" w:rsidR="001F393B" w:rsidRPr="001F393B" w:rsidRDefault="001F393B" w:rsidP="001F393B">
      <w:pPr>
        <w:tabs>
          <w:tab w:val="left" w:pos="395"/>
        </w:tabs>
        <w:ind w:left="709" w:firstLine="0"/>
        <w:rPr>
          <w:rFonts w:cs="Calibri"/>
          <w:sz w:val="26"/>
          <w:szCs w:val="26"/>
        </w:rPr>
      </w:pPr>
      <w:r w:rsidRPr="001F393B">
        <w:rPr>
          <w:rFonts w:cs="Calibri"/>
          <w:sz w:val="26"/>
          <w:szCs w:val="26"/>
        </w:rPr>
        <w:t>At the January meeting of Westmorland and Furness Full Council, the Provisional Financial Settlement from the government was discussed and a final settlement will be agreed on 9</w:t>
      </w:r>
      <w:r w:rsidRPr="001F393B">
        <w:rPr>
          <w:rFonts w:cs="Calibri"/>
          <w:sz w:val="26"/>
          <w:szCs w:val="26"/>
          <w:vertAlign w:val="superscript"/>
        </w:rPr>
        <w:t>th</w:t>
      </w:r>
      <w:r w:rsidRPr="001F393B">
        <w:rPr>
          <w:rFonts w:cs="Calibri"/>
          <w:sz w:val="26"/>
          <w:szCs w:val="26"/>
        </w:rPr>
        <w:t xml:space="preserve"> February. A provisional financial settlement is the amount the government provide to unitary and County councils to support the delivery of their services. With the new proposals, W &amp; F Council will be one of the most severely affected Councils in the country.</w:t>
      </w:r>
    </w:p>
    <w:p w14:paraId="2D3FC60E" w14:textId="77777777" w:rsidR="001F393B" w:rsidRPr="002129E8" w:rsidRDefault="001F393B" w:rsidP="001F393B">
      <w:pPr>
        <w:tabs>
          <w:tab w:val="left" w:pos="1134"/>
        </w:tabs>
        <w:ind w:left="709" w:firstLine="709"/>
        <w:rPr>
          <w:rFonts w:cs="Calibri"/>
          <w:sz w:val="26"/>
          <w:szCs w:val="26"/>
        </w:rPr>
      </w:pPr>
    </w:p>
    <w:p w14:paraId="029DC402" w14:textId="77777777" w:rsidR="001F393B" w:rsidRPr="002129E8" w:rsidRDefault="001F393B" w:rsidP="001F393B">
      <w:pPr>
        <w:tabs>
          <w:tab w:val="left" w:pos="1134"/>
        </w:tabs>
        <w:ind w:left="709" w:firstLine="0"/>
        <w:rPr>
          <w:rFonts w:cs="Calibri"/>
          <w:sz w:val="26"/>
          <w:szCs w:val="26"/>
        </w:rPr>
      </w:pPr>
      <w:r>
        <w:rPr>
          <w:rFonts w:cs="Calibri"/>
          <w:sz w:val="26"/>
          <w:szCs w:val="26"/>
        </w:rPr>
        <w:t>Main areas</w:t>
      </w:r>
      <w:r w:rsidRPr="002129E8">
        <w:rPr>
          <w:rFonts w:cs="Calibri"/>
          <w:sz w:val="26"/>
          <w:szCs w:val="26"/>
        </w:rPr>
        <w:t xml:space="preserve"> of concern:</w:t>
      </w:r>
    </w:p>
    <w:p w14:paraId="797527B0" w14:textId="04994C27" w:rsidR="001F393B" w:rsidRPr="001F393B" w:rsidRDefault="001F393B" w:rsidP="001F393B">
      <w:pPr>
        <w:pStyle w:val="ListParagraph"/>
        <w:numPr>
          <w:ilvl w:val="0"/>
          <w:numId w:val="43"/>
        </w:numPr>
        <w:ind w:left="1134"/>
        <w:rPr>
          <w:rFonts w:cs="Calibri"/>
          <w:sz w:val="26"/>
          <w:szCs w:val="26"/>
        </w:rPr>
      </w:pPr>
      <w:r w:rsidRPr="001F393B">
        <w:rPr>
          <w:rFonts w:cs="Calibri"/>
          <w:sz w:val="26"/>
          <w:szCs w:val="26"/>
        </w:rPr>
        <w:t>No remoteness weighting apart from Adult Social Care. Remoteness weighting is used to adjust funding allocations to account for the higher costs of delivering services in rural areas</w:t>
      </w:r>
    </w:p>
    <w:p w14:paraId="1E80762A" w14:textId="28E2FBEA" w:rsidR="001F393B" w:rsidRPr="001F393B" w:rsidRDefault="001F393B" w:rsidP="001F393B">
      <w:pPr>
        <w:pStyle w:val="ListParagraph"/>
        <w:numPr>
          <w:ilvl w:val="0"/>
          <w:numId w:val="43"/>
        </w:numPr>
        <w:ind w:left="1134"/>
        <w:rPr>
          <w:rFonts w:cs="Calibri"/>
          <w:sz w:val="26"/>
          <w:szCs w:val="26"/>
        </w:rPr>
      </w:pPr>
      <w:r w:rsidRPr="001F393B">
        <w:rPr>
          <w:rFonts w:cs="Calibri"/>
          <w:sz w:val="26"/>
          <w:szCs w:val="26"/>
        </w:rPr>
        <w:t>Visitor weighting reduced. We have a considerable number of visitors which impacts on infrastructure and road damage</w:t>
      </w:r>
    </w:p>
    <w:p w14:paraId="4141F0F7" w14:textId="581E9911" w:rsidR="001F393B" w:rsidRPr="001F393B" w:rsidRDefault="001F393B" w:rsidP="001F393B">
      <w:pPr>
        <w:pStyle w:val="ListParagraph"/>
        <w:numPr>
          <w:ilvl w:val="0"/>
          <w:numId w:val="43"/>
        </w:numPr>
        <w:ind w:left="1134"/>
        <w:rPr>
          <w:rFonts w:cs="Calibri"/>
          <w:sz w:val="26"/>
          <w:szCs w:val="26"/>
        </w:rPr>
      </w:pPr>
      <w:r w:rsidRPr="001F393B">
        <w:rPr>
          <w:rFonts w:cs="Calibri"/>
          <w:sz w:val="26"/>
          <w:szCs w:val="26"/>
        </w:rPr>
        <w:t>Changes to how deprivation is measured means areas of higher deprivation which although smaller, can have higher levels of deprivation compared to larger rural areas</w:t>
      </w:r>
    </w:p>
    <w:p w14:paraId="19C6070E" w14:textId="0C35A8A2" w:rsidR="001F393B" w:rsidRPr="001F393B" w:rsidRDefault="001F393B" w:rsidP="001F393B">
      <w:pPr>
        <w:pStyle w:val="ListParagraph"/>
        <w:numPr>
          <w:ilvl w:val="0"/>
          <w:numId w:val="43"/>
        </w:numPr>
        <w:tabs>
          <w:tab w:val="left" w:pos="395"/>
        </w:tabs>
        <w:ind w:left="1134"/>
        <w:rPr>
          <w:rFonts w:cs="Calibri"/>
          <w:sz w:val="26"/>
          <w:szCs w:val="26"/>
        </w:rPr>
      </w:pPr>
      <w:r w:rsidRPr="001F393B">
        <w:rPr>
          <w:rFonts w:cs="Calibri"/>
          <w:sz w:val="26"/>
          <w:szCs w:val="26"/>
        </w:rPr>
        <w:t>The impact on W&amp;F Council is the loss of £11m in the first year, £25m in the next and the third year, £40m. This will undoubtedly have a large impact throughout the Westmorland and Furness area, including Ulverston.</w:t>
      </w:r>
    </w:p>
    <w:p w14:paraId="5D0956F6" w14:textId="77777777" w:rsidR="001F393B" w:rsidRDefault="001F393B" w:rsidP="00231930">
      <w:pPr>
        <w:tabs>
          <w:tab w:val="left" w:pos="395"/>
        </w:tabs>
        <w:rPr>
          <w:rFonts w:cs="Calibri"/>
          <w:sz w:val="26"/>
          <w:szCs w:val="26"/>
        </w:rPr>
      </w:pPr>
    </w:p>
    <w:p w14:paraId="731B29DE" w14:textId="469E9A14" w:rsidR="00231930" w:rsidRDefault="00231930" w:rsidP="00E72F09">
      <w:pPr>
        <w:tabs>
          <w:tab w:val="left" w:pos="395"/>
        </w:tabs>
        <w:ind w:left="709" w:firstLine="0"/>
        <w:rPr>
          <w:rFonts w:cs="Calibri"/>
          <w:sz w:val="26"/>
          <w:szCs w:val="26"/>
        </w:rPr>
      </w:pPr>
      <w:r>
        <w:rPr>
          <w:rFonts w:cs="Calibri"/>
          <w:sz w:val="26"/>
          <w:szCs w:val="26"/>
        </w:rPr>
        <w:t>C</w:t>
      </w:r>
      <w:r w:rsidR="00432DCC">
        <w:rPr>
          <w:rFonts w:cs="Calibri"/>
          <w:sz w:val="26"/>
          <w:szCs w:val="26"/>
        </w:rPr>
        <w:t>llr G.</w:t>
      </w:r>
      <w:r>
        <w:rPr>
          <w:rFonts w:cs="Calibri"/>
          <w:sz w:val="26"/>
          <w:szCs w:val="26"/>
        </w:rPr>
        <w:t xml:space="preserve"> Scrogham stated that</w:t>
      </w:r>
      <w:r w:rsidR="009374E8">
        <w:rPr>
          <w:rFonts w:cs="Calibri"/>
          <w:sz w:val="26"/>
          <w:szCs w:val="26"/>
        </w:rPr>
        <w:t xml:space="preserve"> </w:t>
      </w:r>
      <w:r>
        <w:rPr>
          <w:rFonts w:cs="Calibri"/>
          <w:sz w:val="26"/>
          <w:szCs w:val="26"/>
        </w:rPr>
        <w:t>Westmorland and Furness Council has received a lifeline</w:t>
      </w:r>
      <w:r w:rsidR="00CE5C18">
        <w:rPr>
          <w:rFonts w:cs="Calibri"/>
          <w:sz w:val="26"/>
          <w:szCs w:val="26"/>
        </w:rPr>
        <w:t xml:space="preserve"> of</w:t>
      </w:r>
      <w:r w:rsidR="00CE5C18" w:rsidRPr="00CE5C18">
        <w:rPr>
          <w:rFonts w:cs="Calibri"/>
          <w:sz w:val="26"/>
          <w:szCs w:val="26"/>
        </w:rPr>
        <w:t xml:space="preserve"> 12% increase in its core spending</w:t>
      </w:r>
      <w:r>
        <w:rPr>
          <w:rFonts w:cs="Calibri"/>
          <w:sz w:val="26"/>
          <w:szCs w:val="26"/>
        </w:rPr>
        <w:t xml:space="preserve">, </w:t>
      </w:r>
      <w:r w:rsidR="00CE5C18">
        <w:rPr>
          <w:rFonts w:cs="Calibri"/>
          <w:sz w:val="26"/>
          <w:szCs w:val="26"/>
        </w:rPr>
        <w:t>which will be</w:t>
      </w:r>
      <w:r>
        <w:rPr>
          <w:rFonts w:cs="Calibri"/>
          <w:sz w:val="26"/>
          <w:szCs w:val="26"/>
        </w:rPr>
        <w:t xml:space="preserve"> the first long term settlement in nearly a decade</w:t>
      </w:r>
      <w:r w:rsidR="00CB2C1D">
        <w:rPr>
          <w:rFonts w:cs="Calibri"/>
          <w:sz w:val="26"/>
          <w:szCs w:val="26"/>
        </w:rPr>
        <w:t>.</w:t>
      </w:r>
      <w:r w:rsidR="00E72F09">
        <w:rPr>
          <w:rFonts w:cs="Calibri"/>
          <w:sz w:val="26"/>
          <w:szCs w:val="26"/>
        </w:rPr>
        <w:t xml:space="preserve"> </w:t>
      </w:r>
      <w:r w:rsidR="00CE5C18">
        <w:rPr>
          <w:rFonts w:cs="Calibri"/>
          <w:sz w:val="26"/>
          <w:szCs w:val="26"/>
        </w:rPr>
        <w:t>In addition to this,</w:t>
      </w:r>
      <w:r>
        <w:rPr>
          <w:rFonts w:cs="Calibri"/>
          <w:sz w:val="26"/>
          <w:szCs w:val="26"/>
        </w:rPr>
        <w:t xml:space="preserve"> the Government are adding </w:t>
      </w:r>
      <w:r w:rsidR="00CE5C18">
        <w:rPr>
          <w:rFonts w:cs="Calibri"/>
          <w:sz w:val="26"/>
          <w:szCs w:val="26"/>
        </w:rPr>
        <w:t>large</w:t>
      </w:r>
      <w:r>
        <w:rPr>
          <w:rFonts w:cs="Calibri"/>
          <w:sz w:val="26"/>
          <w:szCs w:val="26"/>
        </w:rPr>
        <w:t xml:space="preserve"> increases to th</w:t>
      </w:r>
      <w:r w:rsidR="00D738F7">
        <w:rPr>
          <w:rFonts w:cs="Calibri"/>
          <w:sz w:val="26"/>
          <w:szCs w:val="26"/>
        </w:rPr>
        <w:t>e following</w:t>
      </w:r>
      <w:r>
        <w:rPr>
          <w:rFonts w:cs="Calibri"/>
          <w:sz w:val="26"/>
          <w:szCs w:val="26"/>
        </w:rPr>
        <w:t xml:space="preserve"> </w:t>
      </w:r>
      <w:r w:rsidR="00E72F09">
        <w:rPr>
          <w:rFonts w:cs="Calibri"/>
          <w:sz w:val="26"/>
          <w:szCs w:val="26"/>
        </w:rPr>
        <w:t>priority areas</w:t>
      </w:r>
      <w:r>
        <w:rPr>
          <w:rFonts w:cs="Calibri"/>
          <w:sz w:val="26"/>
          <w:szCs w:val="26"/>
        </w:rPr>
        <w:t>:</w:t>
      </w:r>
    </w:p>
    <w:p w14:paraId="7DC21148" w14:textId="77777777" w:rsidR="00231930" w:rsidRPr="00231930" w:rsidRDefault="00231930" w:rsidP="00231930">
      <w:pPr>
        <w:pStyle w:val="ListParagraph"/>
        <w:numPr>
          <w:ilvl w:val="0"/>
          <w:numId w:val="46"/>
        </w:numPr>
        <w:tabs>
          <w:tab w:val="left" w:pos="395"/>
        </w:tabs>
        <w:rPr>
          <w:rFonts w:cs="Calibri"/>
          <w:sz w:val="26"/>
          <w:szCs w:val="26"/>
        </w:rPr>
      </w:pPr>
      <w:r w:rsidRPr="00231930">
        <w:rPr>
          <w:rFonts w:cs="Calibri"/>
          <w:sz w:val="26"/>
          <w:szCs w:val="26"/>
        </w:rPr>
        <w:t>Schools grant rose 12% last year</w:t>
      </w:r>
    </w:p>
    <w:p w14:paraId="191E042D" w14:textId="77777777" w:rsidR="00231930" w:rsidRPr="00231930" w:rsidRDefault="00231930" w:rsidP="00231930">
      <w:pPr>
        <w:pStyle w:val="ListParagraph"/>
        <w:numPr>
          <w:ilvl w:val="0"/>
          <w:numId w:val="46"/>
        </w:numPr>
        <w:tabs>
          <w:tab w:val="left" w:pos="395"/>
        </w:tabs>
        <w:rPr>
          <w:rFonts w:cs="Calibri"/>
          <w:sz w:val="26"/>
          <w:szCs w:val="26"/>
        </w:rPr>
      </w:pPr>
      <w:r w:rsidRPr="00231930">
        <w:rPr>
          <w:rFonts w:cs="Calibri"/>
          <w:sz w:val="26"/>
          <w:szCs w:val="26"/>
        </w:rPr>
        <w:t>Funding for buses increased by £1.9 million to £8 million this year</w:t>
      </w:r>
    </w:p>
    <w:p w14:paraId="2F92E021" w14:textId="3A4DF4F7" w:rsidR="00231930" w:rsidRPr="00231930" w:rsidRDefault="00231930" w:rsidP="00231930">
      <w:pPr>
        <w:pStyle w:val="ListParagraph"/>
        <w:numPr>
          <w:ilvl w:val="0"/>
          <w:numId w:val="46"/>
        </w:numPr>
        <w:tabs>
          <w:tab w:val="left" w:pos="395"/>
        </w:tabs>
        <w:rPr>
          <w:rFonts w:cs="Calibri"/>
          <w:sz w:val="26"/>
          <w:szCs w:val="26"/>
        </w:rPr>
      </w:pPr>
      <w:r w:rsidRPr="00231930">
        <w:rPr>
          <w:rFonts w:cs="Calibri"/>
          <w:sz w:val="26"/>
          <w:szCs w:val="26"/>
        </w:rPr>
        <w:t>£155 million to improve local roads over the next 4 years</w:t>
      </w:r>
    </w:p>
    <w:p w14:paraId="30AD2B27" w14:textId="1EB6425E" w:rsidR="00231930" w:rsidRPr="00231930" w:rsidRDefault="00231930" w:rsidP="00231930">
      <w:pPr>
        <w:pStyle w:val="ListParagraph"/>
        <w:numPr>
          <w:ilvl w:val="0"/>
          <w:numId w:val="46"/>
        </w:numPr>
        <w:tabs>
          <w:tab w:val="left" w:pos="395"/>
        </w:tabs>
        <w:rPr>
          <w:rFonts w:cs="Calibri"/>
          <w:sz w:val="26"/>
          <w:szCs w:val="26"/>
        </w:rPr>
      </w:pPr>
      <w:r w:rsidRPr="00231930">
        <w:rPr>
          <w:rFonts w:cs="Calibri"/>
          <w:sz w:val="26"/>
          <w:szCs w:val="26"/>
        </w:rPr>
        <w:t xml:space="preserve">Funding for </w:t>
      </w:r>
      <w:r w:rsidR="001F361D">
        <w:rPr>
          <w:rFonts w:cs="Calibri"/>
          <w:sz w:val="26"/>
          <w:szCs w:val="26"/>
        </w:rPr>
        <w:t>B</w:t>
      </w:r>
      <w:r w:rsidRPr="00231930">
        <w:rPr>
          <w:rFonts w:cs="Calibri"/>
          <w:sz w:val="26"/>
          <w:szCs w:val="26"/>
        </w:rPr>
        <w:t xml:space="preserve">est </w:t>
      </w:r>
      <w:r w:rsidR="001F361D">
        <w:rPr>
          <w:rFonts w:cs="Calibri"/>
          <w:sz w:val="26"/>
          <w:szCs w:val="26"/>
        </w:rPr>
        <w:t>S</w:t>
      </w:r>
      <w:r w:rsidRPr="00231930">
        <w:rPr>
          <w:rFonts w:cs="Calibri"/>
          <w:sz w:val="26"/>
          <w:szCs w:val="26"/>
        </w:rPr>
        <w:t>tart hubs</w:t>
      </w:r>
    </w:p>
    <w:p w14:paraId="3EE0F5E8" w14:textId="7037C268" w:rsidR="00231930" w:rsidRPr="00231930" w:rsidRDefault="001F361D" w:rsidP="00231930">
      <w:pPr>
        <w:pStyle w:val="ListParagraph"/>
        <w:numPr>
          <w:ilvl w:val="0"/>
          <w:numId w:val="46"/>
        </w:numPr>
        <w:tabs>
          <w:tab w:val="left" w:pos="395"/>
        </w:tabs>
        <w:rPr>
          <w:rFonts w:cs="Calibri"/>
          <w:sz w:val="26"/>
          <w:szCs w:val="26"/>
        </w:rPr>
      </w:pPr>
      <w:r>
        <w:rPr>
          <w:rFonts w:cs="Calibri"/>
          <w:sz w:val="26"/>
          <w:szCs w:val="26"/>
        </w:rPr>
        <w:t>A t</w:t>
      </w:r>
      <w:r w:rsidR="00231930" w:rsidRPr="00231930">
        <w:rPr>
          <w:rFonts w:cs="Calibri"/>
          <w:sz w:val="26"/>
          <w:szCs w:val="26"/>
        </w:rPr>
        <w:t>otal uplift of £272 million to the Homelessness, Rough Sleeping and Domestic Abuse Grant</w:t>
      </w:r>
    </w:p>
    <w:p w14:paraId="7E5D56D9" w14:textId="0F10C7AB" w:rsidR="00231930" w:rsidRDefault="00231930" w:rsidP="00231930">
      <w:pPr>
        <w:tabs>
          <w:tab w:val="left" w:pos="395"/>
        </w:tabs>
        <w:ind w:left="709" w:firstLine="0"/>
        <w:rPr>
          <w:rFonts w:cs="Calibri"/>
          <w:sz w:val="26"/>
          <w:szCs w:val="26"/>
        </w:rPr>
      </w:pPr>
      <w:r>
        <w:rPr>
          <w:rFonts w:cs="Calibri"/>
          <w:sz w:val="26"/>
          <w:szCs w:val="26"/>
        </w:rPr>
        <w:t>The t</w:t>
      </w:r>
      <w:r w:rsidRPr="00231930">
        <w:rPr>
          <w:rFonts w:cs="Calibri"/>
          <w:sz w:val="26"/>
          <w:szCs w:val="26"/>
        </w:rPr>
        <w:t xml:space="preserve">otal investment through the </w:t>
      </w:r>
      <w:r>
        <w:rPr>
          <w:rFonts w:cs="Calibri"/>
          <w:sz w:val="26"/>
          <w:szCs w:val="26"/>
        </w:rPr>
        <w:t>s</w:t>
      </w:r>
      <w:r w:rsidRPr="00231930">
        <w:rPr>
          <w:rFonts w:cs="Calibri"/>
          <w:sz w:val="26"/>
          <w:szCs w:val="26"/>
        </w:rPr>
        <w:t xml:space="preserve">ettlement </w:t>
      </w:r>
      <w:r>
        <w:rPr>
          <w:rFonts w:cs="Calibri"/>
          <w:sz w:val="26"/>
          <w:szCs w:val="26"/>
        </w:rPr>
        <w:t xml:space="preserve">is </w:t>
      </w:r>
      <w:r w:rsidRPr="00231930">
        <w:rPr>
          <w:rFonts w:cs="Calibri"/>
          <w:sz w:val="26"/>
          <w:szCs w:val="26"/>
        </w:rPr>
        <w:t>£2.7 billion.</w:t>
      </w:r>
    </w:p>
    <w:p w14:paraId="5F9BB6DF" w14:textId="77777777" w:rsidR="00231930" w:rsidRDefault="00231930" w:rsidP="00231930">
      <w:pPr>
        <w:tabs>
          <w:tab w:val="left" w:pos="395"/>
        </w:tabs>
        <w:ind w:left="709" w:firstLine="0"/>
        <w:rPr>
          <w:rFonts w:cs="Calibri"/>
          <w:sz w:val="26"/>
          <w:szCs w:val="26"/>
        </w:rPr>
      </w:pPr>
    </w:p>
    <w:p w14:paraId="18D6ABD1" w14:textId="37B7A662" w:rsidR="00231930" w:rsidRDefault="00231930" w:rsidP="00432DCC">
      <w:pPr>
        <w:tabs>
          <w:tab w:val="left" w:pos="395"/>
        </w:tabs>
        <w:ind w:left="709" w:firstLine="0"/>
        <w:rPr>
          <w:rFonts w:cs="Calibri"/>
          <w:sz w:val="26"/>
          <w:szCs w:val="26"/>
        </w:rPr>
      </w:pPr>
      <w:r>
        <w:rPr>
          <w:rFonts w:cs="Calibri"/>
          <w:sz w:val="26"/>
          <w:szCs w:val="26"/>
        </w:rPr>
        <w:t>C</w:t>
      </w:r>
      <w:r w:rsidR="00432DCC">
        <w:rPr>
          <w:rFonts w:cs="Calibri"/>
          <w:sz w:val="26"/>
          <w:szCs w:val="26"/>
        </w:rPr>
        <w:t xml:space="preserve">llr J. </w:t>
      </w:r>
      <w:r>
        <w:rPr>
          <w:rFonts w:cs="Calibri"/>
          <w:sz w:val="26"/>
          <w:szCs w:val="26"/>
        </w:rPr>
        <w:t xml:space="preserve">Drake </w:t>
      </w:r>
      <w:r w:rsidR="00EC52F9">
        <w:rPr>
          <w:rFonts w:cs="Calibri"/>
          <w:sz w:val="26"/>
          <w:szCs w:val="26"/>
        </w:rPr>
        <w:t>concurred and said</w:t>
      </w:r>
      <w:r>
        <w:rPr>
          <w:rFonts w:cs="Calibri"/>
          <w:sz w:val="26"/>
          <w:szCs w:val="26"/>
        </w:rPr>
        <w:t xml:space="preserve"> the funding position for local government is complex. </w:t>
      </w:r>
      <w:r w:rsidR="009A7068">
        <w:rPr>
          <w:rFonts w:cs="Calibri"/>
          <w:sz w:val="26"/>
          <w:szCs w:val="26"/>
        </w:rPr>
        <w:t>In addition to the</w:t>
      </w:r>
      <w:r>
        <w:rPr>
          <w:rFonts w:cs="Calibri"/>
          <w:sz w:val="26"/>
          <w:szCs w:val="26"/>
        </w:rPr>
        <w:t xml:space="preserve"> 12% increase in core spending power</w:t>
      </w:r>
      <w:r w:rsidR="009C1FB6">
        <w:rPr>
          <w:rFonts w:cs="Calibri"/>
          <w:sz w:val="26"/>
          <w:szCs w:val="26"/>
        </w:rPr>
        <w:t>,</w:t>
      </w:r>
      <w:r>
        <w:rPr>
          <w:rFonts w:cs="Calibri"/>
          <w:sz w:val="26"/>
          <w:szCs w:val="26"/>
        </w:rPr>
        <w:t xml:space="preserve"> </w:t>
      </w:r>
      <w:r w:rsidR="00A2518A">
        <w:rPr>
          <w:rFonts w:cs="Calibri"/>
          <w:sz w:val="26"/>
          <w:szCs w:val="26"/>
        </w:rPr>
        <w:t xml:space="preserve">other areas have been </w:t>
      </w:r>
      <w:r>
        <w:rPr>
          <w:rFonts w:cs="Calibri"/>
          <w:sz w:val="26"/>
          <w:szCs w:val="26"/>
        </w:rPr>
        <w:t xml:space="preserve">targeted </w:t>
      </w:r>
      <w:r w:rsidR="00A2518A">
        <w:rPr>
          <w:rFonts w:cs="Calibri"/>
          <w:sz w:val="26"/>
          <w:szCs w:val="26"/>
        </w:rPr>
        <w:t xml:space="preserve">for </w:t>
      </w:r>
      <w:r>
        <w:rPr>
          <w:rFonts w:cs="Calibri"/>
          <w:sz w:val="26"/>
          <w:szCs w:val="26"/>
        </w:rPr>
        <w:t xml:space="preserve">investment such as schools, SEND deficit relief, buses and roads. That does not remove the pressure facing councils, particularly in adult social care, SEND transport and rural service delivery. </w:t>
      </w:r>
      <w:r w:rsidR="00432DCC">
        <w:rPr>
          <w:rFonts w:cs="Calibri"/>
          <w:sz w:val="26"/>
          <w:szCs w:val="26"/>
        </w:rPr>
        <w:t>Other c</w:t>
      </w:r>
      <w:r>
        <w:rPr>
          <w:rFonts w:cs="Calibri"/>
          <w:sz w:val="26"/>
          <w:szCs w:val="26"/>
        </w:rPr>
        <w:t>ouncils across the country are facing similar structural pressures. C</w:t>
      </w:r>
      <w:r w:rsidR="0028530E">
        <w:rPr>
          <w:rFonts w:cs="Calibri"/>
          <w:sz w:val="26"/>
          <w:szCs w:val="26"/>
        </w:rPr>
        <w:t xml:space="preserve">llr. </w:t>
      </w:r>
      <w:r>
        <w:rPr>
          <w:rFonts w:cs="Calibri"/>
          <w:sz w:val="26"/>
          <w:szCs w:val="26"/>
        </w:rPr>
        <w:t xml:space="preserve">Drake </w:t>
      </w:r>
      <w:r w:rsidR="00432DCC">
        <w:rPr>
          <w:rFonts w:cs="Calibri"/>
          <w:sz w:val="26"/>
          <w:szCs w:val="26"/>
        </w:rPr>
        <w:t>added</w:t>
      </w:r>
      <w:r>
        <w:rPr>
          <w:rFonts w:cs="Calibri"/>
          <w:sz w:val="26"/>
          <w:szCs w:val="26"/>
        </w:rPr>
        <w:t xml:space="preserve"> that she would not support the motion as she would </w:t>
      </w:r>
      <w:r w:rsidR="0028530E">
        <w:rPr>
          <w:rFonts w:cs="Calibri"/>
          <w:sz w:val="26"/>
          <w:szCs w:val="26"/>
        </w:rPr>
        <w:t xml:space="preserve">prefer to </w:t>
      </w:r>
      <w:r>
        <w:rPr>
          <w:rFonts w:cs="Calibri"/>
          <w:sz w:val="26"/>
          <w:szCs w:val="26"/>
        </w:rPr>
        <w:t xml:space="preserve">see </w:t>
      </w:r>
      <w:r w:rsidR="00432DCC">
        <w:rPr>
          <w:rFonts w:cs="Calibri"/>
          <w:sz w:val="26"/>
          <w:szCs w:val="26"/>
        </w:rPr>
        <w:t>Westmorland and Furness Council</w:t>
      </w:r>
      <w:r>
        <w:rPr>
          <w:rFonts w:cs="Calibri"/>
          <w:sz w:val="26"/>
          <w:szCs w:val="26"/>
        </w:rPr>
        <w:t xml:space="preserve"> concentrate on supporting local community needs, particularly Community Infrastructure Levy priorities, local culture and leisure provision</w:t>
      </w:r>
      <w:r w:rsidR="00432DCC">
        <w:rPr>
          <w:rFonts w:cs="Calibri"/>
          <w:sz w:val="26"/>
          <w:szCs w:val="26"/>
        </w:rPr>
        <w:t xml:space="preserve"> as well as </w:t>
      </w:r>
      <w:r>
        <w:rPr>
          <w:rFonts w:cs="Calibri"/>
          <w:sz w:val="26"/>
          <w:szCs w:val="26"/>
        </w:rPr>
        <w:t>support</w:t>
      </w:r>
      <w:r w:rsidR="0028530E">
        <w:rPr>
          <w:rFonts w:cs="Calibri"/>
          <w:sz w:val="26"/>
          <w:szCs w:val="26"/>
        </w:rPr>
        <w:t>ing</w:t>
      </w:r>
      <w:r>
        <w:rPr>
          <w:rFonts w:cs="Calibri"/>
          <w:sz w:val="26"/>
          <w:szCs w:val="26"/>
        </w:rPr>
        <w:t xml:space="preserve"> young people. </w:t>
      </w:r>
    </w:p>
    <w:p w14:paraId="383EAD9D" w14:textId="77777777" w:rsidR="004B0516" w:rsidRDefault="004B0516" w:rsidP="00432DCC">
      <w:pPr>
        <w:tabs>
          <w:tab w:val="left" w:pos="395"/>
        </w:tabs>
        <w:ind w:left="709" w:firstLine="0"/>
        <w:rPr>
          <w:rFonts w:cs="Calibri"/>
          <w:sz w:val="26"/>
          <w:szCs w:val="26"/>
        </w:rPr>
      </w:pPr>
    </w:p>
    <w:p w14:paraId="5C441E32" w14:textId="5BF65312" w:rsidR="004B0516" w:rsidRDefault="004B0516" w:rsidP="00432DCC">
      <w:pPr>
        <w:tabs>
          <w:tab w:val="left" w:pos="395"/>
        </w:tabs>
        <w:ind w:left="709" w:firstLine="0"/>
        <w:rPr>
          <w:rFonts w:cs="Calibri"/>
          <w:sz w:val="26"/>
          <w:szCs w:val="26"/>
        </w:rPr>
      </w:pPr>
      <w:r w:rsidRPr="004B0516">
        <w:rPr>
          <w:rFonts w:cs="Calibri"/>
          <w:sz w:val="26"/>
          <w:szCs w:val="26"/>
        </w:rPr>
        <w:t xml:space="preserve">Cllr M. Wilson concurred with Councillor Drake and was not in support of the motion as it doesn’t </w:t>
      </w:r>
      <w:r w:rsidR="00DC3AAD">
        <w:rPr>
          <w:rFonts w:cs="Calibri"/>
          <w:sz w:val="26"/>
          <w:szCs w:val="26"/>
        </w:rPr>
        <w:t xml:space="preserve">address </w:t>
      </w:r>
      <w:r w:rsidR="00F261B2">
        <w:rPr>
          <w:rFonts w:cs="Calibri"/>
          <w:sz w:val="26"/>
          <w:szCs w:val="26"/>
        </w:rPr>
        <w:t xml:space="preserve">Westmorland and Furness Councils </w:t>
      </w:r>
      <w:r w:rsidRPr="004B0516">
        <w:rPr>
          <w:rFonts w:cs="Calibri"/>
          <w:sz w:val="26"/>
          <w:szCs w:val="26"/>
        </w:rPr>
        <w:t xml:space="preserve">wasteful spends </w:t>
      </w:r>
      <w:r w:rsidR="00DC3AAD">
        <w:rPr>
          <w:rFonts w:cs="Calibri"/>
          <w:sz w:val="26"/>
          <w:szCs w:val="26"/>
        </w:rPr>
        <w:t xml:space="preserve">(such as using agency staff </w:t>
      </w:r>
      <w:r w:rsidR="00F261B2">
        <w:rPr>
          <w:rFonts w:cs="Calibri"/>
          <w:sz w:val="26"/>
          <w:szCs w:val="26"/>
        </w:rPr>
        <w:t>at high cost)</w:t>
      </w:r>
      <w:r w:rsidR="00C727DC">
        <w:rPr>
          <w:rFonts w:cs="Calibri"/>
          <w:sz w:val="26"/>
          <w:szCs w:val="26"/>
        </w:rPr>
        <w:t>.</w:t>
      </w:r>
    </w:p>
    <w:p w14:paraId="2772A94B" w14:textId="77777777" w:rsidR="00231930" w:rsidRDefault="00231930" w:rsidP="00231930">
      <w:pPr>
        <w:tabs>
          <w:tab w:val="left" w:pos="395"/>
        </w:tabs>
        <w:ind w:left="709" w:firstLine="0"/>
        <w:rPr>
          <w:rFonts w:cs="Calibri"/>
          <w:sz w:val="26"/>
          <w:szCs w:val="26"/>
        </w:rPr>
      </w:pPr>
    </w:p>
    <w:p w14:paraId="655D5628" w14:textId="521F33AE" w:rsidR="00231930" w:rsidRDefault="00231930" w:rsidP="00231930">
      <w:pPr>
        <w:tabs>
          <w:tab w:val="left" w:pos="395"/>
        </w:tabs>
        <w:ind w:left="709" w:firstLine="0"/>
        <w:rPr>
          <w:rFonts w:cs="Calibri"/>
          <w:sz w:val="26"/>
          <w:szCs w:val="26"/>
        </w:rPr>
      </w:pPr>
      <w:r>
        <w:rPr>
          <w:rFonts w:cs="Calibri"/>
          <w:sz w:val="26"/>
          <w:szCs w:val="26"/>
        </w:rPr>
        <w:t>C</w:t>
      </w:r>
      <w:r w:rsidR="00432DCC">
        <w:rPr>
          <w:rFonts w:cs="Calibri"/>
          <w:sz w:val="26"/>
          <w:szCs w:val="26"/>
        </w:rPr>
        <w:t>llr</w:t>
      </w:r>
      <w:r>
        <w:rPr>
          <w:rFonts w:cs="Calibri"/>
          <w:sz w:val="26"/>
          <w:szCs w:val="26"/>
        </w:rPr>
        <w:t xml:space="preserve"> J</w:t>
      </w:r>
      <w:r w:rsidR="00432DCC">
        <w:rPr>
          <w:rFonts w:cs="Calibri"/>
          <w:sz w:val="26"/>
          <w:szCs w:val="26"/>
        </w:rPr>
        <w:t>.</w:t>
      </w:r>
      <w:r>
        <w:rPr>
          <w:rFonts w:cs="Calibri"/>
          <w:sz w:val="26"/>
          <w:szCs w:val="26"/>
        </w:rPr>
        <w:t xml:space="preserve"> Clark s</w:t>
      </w:r>
      <w:r w:rsidR="004B0516">
        <w:rPr>
          <w:rFonts w:cs="Calibri"/>
          <w:sz w:val="26"/>
          <w:szCs w:val="26"/>
        </w:rPr>
        <w:t>aid</w:t>
      </w:r>
      <w:r>
        <w:rPr>
          <w:rFonts w:cs="Calibri"/>
          <w:sz w:val="26"/>
          <w:szCs w:val="26"/>
        </w:rPr>
        <w:t xml:space="preserve"> he is concerned that money is being spent on agency staff at great expense rather than recruiting permanent members of staff at Westmorland and Furness Council</w:t>
      </w:r>
      <w:r w:rsidR="004B0516">
        <w:rPr>
          <w:rFonts w:cs="Calibri"/>
          <w:sz w:val="26"/>
          <w:szCs w:val="26"/>
        </w:rPr>
        <w:t xml:space="preserve">. </w:t>
      </w:r>
    </w:p>
    <w:p w14:paraId="62314279" w14:textId="77777777" w:rsidR="00231930" w:rsidRDefault="00231930" w:rsidP="004B0516">
      <w:pPr>
        <w:tabs>
          <w:tab w:val="left" w:pos="395"/>
        </w:tabs>
        <w:ind w:firstLine="0"/>
        <w:rPr>
          <w:rFonts w:cs="Calibri"/>
          <w:sz w:val="26"/>
          <w:szCs w:val="26"/>
        </w:rPr>
      </w:pPr>
    </w:p>
    <w:p w14:paraId="44F56F2F" w14:textId="1DBDCC2A" w:rsidR="00231930" w:rsidRDefault="00231930" w:rsidP="00231930">
      <w:pPr>
        <w:tabs>
          <w:tab w:val="left" w:pos="395"/>
        </w:tabs>
        <w:ind w:left="709" w:firstLine="0"/>
        <w:rPr>
          <w:rFonts w:cs="Calibri"/>
          <w:sz w:val="26"/>
          <w:szCs w:val="26"/>
        </w:rPr>
      </w:pPr>
      <w:r>
        <w:rPr>
          <w:rFonts w:cs="Calibri"/>
          <w:sz w:val="26"/>
          <w:szCs w:val="26"/>
        </w:rPr>
        <w:t>C</w:t>
      </w:r>
      <w:r w:rsidR="00522846">
        <w:rPr>
          <w:rFonts w:cs="Calibri"/>
          <w:sz w:val="26"/>
          <w:szCs w:val="26"/>
        </w:rPr>
        <w:t xml:space="preserve">llr S.A. </w:t>
      </w:r>
      <w:r>
        <w:rPr>
          <w:rFonts w:cs="Calibri"/>
          <w:sz w:val="26"/>
          <w:szCs w:val="26"/>
        </w:rPr>
        <w:t>Wilson s</w:t>
      </w:r>
      <w:r w:rsidR="00522846">
        <w:rPr>
          <w:rFonts w:cs="Calibri"/>
          <w:sz w:val="26"/>
          <w:szCs w:val="26"/>
        </w:rPr>
        <w:t xml:space="preserve">aid </w:t>
      </w:r>
      <w:r>
        <w:rPr>
          <w:rFonts w:cs="Calibri"/>
          <w:sz w:val="26"/>
          <w:szCs w:val="26"/>
        </w:rPr>
        <w:t>she fe</w:t>
      </w:r>
      <w:r w:rsidR="00522846">
        <w:rPr>
          <w:rFonts w:cs="Calibri"/>
          <w:sz w:val="26"/>
          <w:szCs w:val="26"/>
        </w:rPr>
        <w:t>lt</w:t>
      </w:r>
      <w:r>
        <w:rPr>
          <w:rFonts w:cs="Calibri"/>
          <w:sz w:val="26"/>
          <w:szCs w:val="26"/>
        </w:rPr>
        <w:t xml:space="preserve"> the residents of Ulverston are being short changed</w:t>
      </w:r>
      <w:r w:rsidR="004E57FF">
        <w:rPr>
          <w:rFonts w:cs="Calibri"/>
          <w:sz w:val="26"/>
          <w:szCs w:val="26"/>
        </w:rPr>
        <w:t xml:space="preserve">, </w:t>
      </w:r>
      <w:r>
        <w:rPr>
          <w:rFonts w:cs="Calibri"/>
          <w:sz w:val="26"/>
          <w:szCs w:val="26"/>
        </w:rPr>
        <w:t xml:space="preserve">Westmorland and Furness Council have been </w:t>
      </w:r>
      <w:r w:rsidR="004E57FF">
        <w:rPr>
          <w:rFonts w:cs="Calibri"/>
          <w:sz w:val="26"/>
          <w:szCs w:val="26"/>
        </w:rPr>
        <w:t>operating for</w:t>
      </w:r>
      <w:r>
        <w:rPr>
          <w:rFonts w:cs="Calibri"/>
          <w:sz w:val="26"/>
          <w:szCs w:val="26"/>
        </w:rPr>
        <w:t xml:space="preserve"> almost </w:t>
      </w:r>
      <w:r w:rsidR="004E57FF">
        <w:rPr>
          <w:rFonts w:cs="Calibri"/>
          <w:sz w:val="26"/>
          <w:szCs w:val="26"/>
        </w:rPr>
        <w:t>three</w:t>
      </w:r>
      <w:r>
        <w:rPr>
          <w:rFonts w:cs="Calibri"/>
          <w:sz w:val="26"/>
          <w:szCs w:val="26"/>
        </w:rPr>
        <w:t xml:space="preserve"> years and residents should come first. She would like to encourage the three </w:t>
      </w:r>
      <w:r w:rsidR="00F0711F">
        <w:rPr>
          <w:rFonts w:cs="Calibri"/>
          <w:sz w:val="26"/>
          <w:szCs w:val="26"/>
        </w:rPr>
        <w:t xml:space="preserve">Town Councillors who are also </w:t>
      </w:r>
      <w:r>
        <w:rPr>
          <w:rFonts w:cs="Calibri"/>
          <w:sz w:val="26"/>
          <w:szCs w:val="26"/>
        </w:rPr>
        <w:t xml:space="preserve">Westmorland and Furness Councillors to </w:t>
      </w:r>
      <w:r w:rsidR="0028201D">
        <w:rPr>
          <w:rFonts w:cs="Calibri"/>
          <w:sz w:val="26"/>
          <w:szCs w:val="26"/>
        </w:rPr>
        <w:t xml:space="preserve">feedback to Westmorland and Furness Council. </w:t>
      </w:r>
      <w:r>
        <w:rPr>
          <w:rFonts w:cs="Calibri"/>
          <w:sz w:val="26"/>
          <w:szCs w:val="26"/>
        </w:rPr>
        <w:t xml:space="preserve"> </w:t>
      </w:r>
    </w:p>
    <w:p w14:paraId="29A28F21" w14:textId="77777777" w:rsidR="003207CA" w:rsidRDefault="003207CA" w:rsidP="00231930">
      <w:pPr>
        <w:tabs>
          <w:tab w:val="left" w:pos="395"/>
        </w:tabs>
        <w:ind w:left="709" w:firstLine="0"/>
        <w:rPr>
          <w:rFonts w:cs="Calibri"/>
          <w:sz w:val="26"/>
          <w:szCs w:val="26"/>
        </w:rPr>
      </w:pPr>
    </w:p>
    <w:p w14:paraId="79D25E7F" w14:textId="04A28417" w:rsidR="003207CA" w:rsidRDefault="003207CA" w:rsidP="00231930">
      <w:pPr>
        <w:tabs>
          <w:tab w:val="left" w:pos="395"/>
        </w:tabs>
        <w:ind w:left="709" w:firstLine="0"/>
        <w:rPr>
          <w:rFonts w:cs="Calibri"/>
          <w:sz w:val="26"/>
          <w:szCs w:val="26"/>
        </w:rPr>
      </w:pPr>
      <w:r>
        <w:rPr>
          <w:rFonts w:cs="Calibri"/>
          <w:sz w:val="26"/>
          <w:szCs w:val="26"/>
        </w:rPr>
        <w:t>A vote was taken</w:t>
      </w:r>
      <w:r w:rsidR="00E509C9">
        <w:rPr>
          <w:rFonts w:cs="Calibri"/>
          <w:sz w:val="26"/>
          <w:szCs w:val="26"/>
        </w:rPr>
        <w:t>:</w:t>
      </w:r>
    </w:p>
    <w:p w14:paraId="6DDE3158" w14:textId="65608081" w:rsidR="00E509C9" w:rsidRDefault="00E509C9" w:rsidP="00E50635">
      <w:pPr>
        <w:pStyle w:val="ListParagraph"/>
        <w:numPr>
          <w:ilvl w:val="0"/>
          <w:numId w:val="48"/>
        </w:numPr>
        <w:tabs>
          <w:tab w:val="left" w:pos="395"/>
        </w:tabs>
        <w:rPr>
          <w:rFonts w:cs="Calibri"/>
          <w:sz w:val="26"/>
          <w:szCs w:val="26"/>
        </w:rPr>
      </w:pPr>
      <w:r>
        <w:rPr>
          <w:rFonts w:cs="Calibri"/>
          <w:sz w:val="26"/>
          <w:szCs w:val="26"/>
        </w:rPr>
        <w:t xml:space="preserve">Number </w:t>
      </w:r>
      <w:r w:rsidR="00680E3E">
        <w:rPr>
          <w:rFonts w:cs="Calibri"/>
          <w:sz w:val="26"/>
          <w:szCs w:val="26"/>
        </w:rPr>
        <w:t>in support of the motion</w:t>
      </w:r>
      <w:r>
        <w:rPr>
          <w:rFonts w:cs="Calibri"/>
          <w:sz w:val="26"/>
          <w:szCs w:val="26"/>
        </w:rPr>
        <w:t>: 3</w:t>
      </w:r>
    </w:p>
    <w:p w14:paraId="308C80B0" w14:textId="595CCF65" w:rsidR="00E509C9" w:rsidRDefault="00E50635" w:rsidP="00E50635">
      <w:pPr>
        <w:pStyle w:val="ListParagraph"/>
        <w:numPr>
          <w:ilvl w:val="0"/>
          <w:numId w:val="48"/>
        </w:numPr>
        <w:tabs>
          <w:tab w:val="left" w:pos="395"/>
        </w:tabs>
        <w:rPr>
          <w:rFonts w:cs="Calibri"/>
          <w:sz w:val="26"/>
          <w:szCs w:val="26"/>
        </w:rPr>
      </w:pPr>
      <w:r>
        <w:rPr>
          <w:rFonts w:cs="Calibri"/>
          <w:sz w:val="26"/>
          <w:szCs w:val="26"/>
        </w:rPr>
        <w:t>A</w:t>
      </w:r>
      <w:r w:rsidR="00E509C9">
        <w:rPr>
          <w:rFonts w:cs="Calibri"/>
          <w:sz w:val="26"/>
          <w:szCs w:val="26"/>
        </w:rPr>
        <w:t>gainst: 10</w:t>
      </w:r>
    </w:p>
    <w:p w14:paraId="6A635679" w14:textId="6BB15662" w:rsidR="00E509C9" w:rsidRPr="00E509C9" w:rsidRDefault="00680E3E" w:rsidP="00E50635">
      <w:pPr>
        <w:pStyle w:val="ListParagraph"/>
        <w:numPr>
          <w:ilvl w:val="0"/>
          <w:numId w:val="48"/>
        </w:numPr>
        <w:tabs>
          <w:tab w:val="left" w:pos="395"/>
        </w:tabs>
        <w:rPr>
          <w:rFonts w:cs="Calibri"/>
          <w:sz w:val="26"/>
          <w:szCs w:val="26"/>
        </w:rPr>
      </w:pPr>
      <w:r>
        <w:rPr>
          <w:rFonts w:cs="Calibri"/>
          <w:sz w:val="26"/>
          <w:szCs w:val="26"/>
        </w:rPr>
        <w:t>A</w:t>
      </w:r>
      <w:r w:rsidR="00E509C9">
        <w:rPr>
          <w:rFonts w:cs="Calibri"/>
          <w:sz w:val="26"/>
          <w:szCs w:val="26"/>
        </w:rPr>
        <w:t>bstentions: 2</w:t>
      </w:r>
    </w:p>
    <w:p w14:paraId="4AFA1220" w14:textId="77777777" w:rsidR="00231930" w:rsidRDefault="00231930" w:rsidP="00E509C9">
      <w:pPr>
        <w:tabs>
          <w:tab w:val="left" w:pos="395"/>
        </w:tabs>
        <w:ind w:firstLine="0"/>
        <w:rPr>
          <w:rFonts w:cs="Calibri"/>
          <w:sz w:val="26"/>
          <w:szCs w:val="26"/>
        </w:rPr>
      </w:pPr>
    </w:p>
    <w:p w14:paraId="17EF1B66" w14:textId="2E0F3154" w:rsidR="00206D9E" w:rsidRPr="00206D9E" w:rsidRDefault="00F9575E" w:rsidP="00231930">
      <w:pPr>
        <w:tabs>
          <w:tab w:val="left" w:pos="567"/>
        </w:tabs>
        <w:ind w:left="709" w:firstLine="0"/>
        <w:rPr>
          <w:rFonts w:cs="Calibri"/>
          <w:sz w:val="26"/>
          <w:szCs w:val="26"/>
        </w:rPr>
      </w:pPr>
      <w:r>
        <w:rPr>
          <w:rFonts w:cs="Calibri"/>
          <w:sz w:val="26"/>
          <w:szCs w:val="26"/>
        </w:rPr>
        <w:t xml:space="preserve">By majority, </w:t>
      </w:r>
      <w:r w:rsidR="001F393B" w:rsidRPr="002129E8">
        <w:rPr>
          <w:rFonts w:cs="Calibri"/>
          <w:sz w:val="26"/>
          <w:szCs w:val="26"/>
        </w:rPr>
        <w:t xml:space="preserve">Ulverston Town Council </w:t>
      </w:r>
      <w:r w:rsidR="004B640B">
        <w:rPr>
          <w:rFonts w:cs="Calibri"/>
          <w:b/>
          <w:bCs/>
          <w:color w:val="000000" w:themeColor="text1"/>
          <w:sz w:val="26"/>
          <w:szCs w:val="26"/>
        </w:rPr>
        <w:t>resolved</w:t>
      </w:r>
      <w:r>
        <w:rPr>
          <w:rFonts w:cs="Calibri"/>
          <w:b/>
          <w:bCs/>
          <w:color w:val="000000" w:themeColor="text1"/>
          <w:sz w:val="26"/>
          <w:szCs w:val="26"/>
        </w:rPr>
        <w:t xml:space="preserve"> not to</w:t>
      </w:r>
      <w:r w:rsidR="000407A8">
        <w:rPr>
          <w:rFonts w:cs="Calibri"/>
          <w:b/>
          <w:bCs/>
          <w:color w:val="000000" w:themeColor="text1"/>
          <w:sz w:val="26"/>
          <w:szCs w:val="26"/>
        </w:rPr>
        <w:t xml:space="preserve"> approve </w:t>
      </w:r>
      <w:r w:rsidR="000407A8" w:rsidRPr="000407A8">
        <w:rPr>
          <w:rFonts w:cs="Calibri"/>
          <w:color w:val="000000" w:themeColor="text1"/>
          <w:sz w:val="26"/>
          <w:szCs w:val="26"/>
        </w:rPr>
        <w:t>to</w:t>
      </w:r>
      <w:r w:rsidR="001F393B" w:rsidRPr="000407A8">
        <w:rPr>
          <w:rFonts w:cs="Calibri"/>
          <w:color w:val="000000" w:themeColor="text1"/>
          <w:sz w:val="26"/>
          <w:szCs w:val="26"/>
        </w:rPr>
        <w:t xml:space="preserve"> </w:t>
      </w:r>
      <w:r w:rsidR="001F393B" w:rsidRPr="002129E8">
        <w:rPr>
          <w:rFonts w:cs="Calibri"/>
          <w:sz w:val="26"/>
          <w:szCs w:val="26"/>
        </w:rPr>
        <w:t xml:space="preserve">write to the Secretary of State </w:t>
      </w:r>
      <w:r w:rsidR="001F393B">
        <w:rPr>
          <w:rFonts w:cs="Calibri"/>
          <w:sz w:val="26"/>
          <w:szCs w:val="26"/>
        </w:rPr>
        <w:t xml:space="preserve">for Housing, Communities and Local Government </w:t>
      </w:r>
      <w:r w:rsidR="001F393B" w:rsidRPr="002129E8">
        <w:rPr>
          <w:rFonts w:cs="Calibri"/>
          <w:sz w:val="26"/>
          <w:szCs w:val="26"/>
        </w:rPr>
        <w:t xml:space="preserve">with an urgent plea to </w:t>
      </w:r>
      <w:r w:rsidR="001F393B">
        <w:rPr>
          <w:rFonts w:cs="Calibri"/>
          <w:sz w:val="26"/>
          <w:szCs w:val="26"/>
        </w:rPr>
        <w:t>reconsider</w:t>
      </w:r>
      <w:r w:rsidR="001F393B" w:rsidRPr="002129E8">
        <w:rPr>
          <w:rFonts w:cs="Calibri"/>
          <w:sz w:val="26"/>
          <w:szCs w:val="26"/>
        </w:rPr>
        <w:t xml:space="preserve"> </w:t>
      </w:r>
      <w:r w:rsidR="001F393B">
        <w:rPr>
          <w:rFonts w:cs="Calibri"/>
          <w:sz w:val="26"/>
          <w:szCs w:val="26"/>
        </w:rPr>
        <w:t xml:space="preserve">Westmorland and Furness </w:t>
      </w:r>
      <w:r w:rsidR="001F393B" w:rsidRPr="002129E8">
        <w:rPr>
          <w:rFonts w:cs="Calibri"/>
          <w:sz w:val="26"/>
          <w:szCs w:val="26"/>
        </w:rPr>
        <w:t>Council's Final Settlement in order to safeguard local services in Ulverston.</w:t>
      </w:r>
    </w:p>
    <w:p w14:paraId="7AC3DED5" w14:textId="77777777" w:rsidR="00200673" w:rsidRPr="0030764E" w:rsidRDefault="00200673" w:rsidP="0030764E">
      <w:pPr>
        <w:tabs>
          <w:tab w:val="left" w:pos="395"/>
        </w:tabs>
        <w:ind w:left="284" w:firstLine="0"/>
        <w:rPr>
          <w:rFonts w:cs="Calibri"/>
          <w:b/>
          <w:bCs/>
          <w:color w:val="EE0000"/>
          <w:sz w:val="26"/>
          <w:szCs w:val="26"/>
        </w:rPr>
      </w:pPr>
    </w:p>
    <w:p w14:paraId="1FDAEEE8" w14:textId="78464540" w:rsidR="00B80B26" w:rsidRPr="00B23EC8" w:rsidRDefault="00B23EC8" w:rsidP="00B23EC8">
      <w:pPr>
        <w:tabs>
          <w:tab w:val="left" w:pos="395"/>
        </w:tabs>
        <w:ind w:firstLine="0"/>
        <w:rPr>
          <w:rFonts w:cs="Calibri"/>
          <w:color w:val="000000"/>
          <w:sz w:val="26"/>
          <w:szCs w:val="26"/>
        </w:rPr>
      </w:pPr>
      <w:r>
        <w:rPr>
          <w:rFonts w:cs="Calibri"/>
          <w:b/>
          <w:bCs/>
          <w:color w:val="000000"/>
          <w:sz w:val="26"/>
          <w:szCs w:val="26"/>
        </w:rPr>
        <w:t>C1</w:t>
      </w:r>
      <w:r w:rsidR="001F393B">
        <w:rPr>
          <w:rFonts w:cs="Calibri"/>
          <w:b/>
          <w:bCs/>
          <w:color w:val="000000"/>
          <w:sz w:val="26"/>
          <w:szCs w:val="26"/>
        </w:rPr>
        <w:t>59</w:t>
      </w:r>
      <w:r>
        <w:rPr>
          <w:rFonts w:cs="Calibri"/>
          <w:b/>
          <w:bCs/>
          <w:color w:val="000000"/>
          <w:sz w:val="26"/>
          <w:szCs w:val="26"/>
        </w:rPr>
        <w:t xml:space="preserve">. </w:t>
      </w:r>
      <w:r w:rsidR="009F60AF" w:rsidRPr="00B23EC8">
        <w:rPr>
          <w:rFonts w:cs="Calibri"/>
          <w:b/>
          <w:bCs/>
          <w:color w:val="000000"/>
          <w:sz w:val="26"/>
          <w:szCs w:val="26"/>
        </w:rPr>
        <w:t>Planning</w:t>
      </w:r>
      <w:r w:rsidR="00B80B26" w:rsidRPr="00B23EC8">
        <w:rPr>
          <w:rFonts w:cs="Calibri"/>
          <w:color w:val="000000"/>
          <w:sz w:val="26"/>
          <w:szCs w:val="26"/>
        </w:rPr>
        <w:t>:</w:t>
      </w:r>
      <w:r w:rsidR="00B80B26" w:rsidRPr="00B23EC8">
        <w:rPr>
          <w:rFonts w:cs="Calibri"/>
          <w:b/>
          <w:bCs/>
          <w:color w:val="000000"/>
          <w:sz w:val="26"/>
          <w:szCs w:val="26"/>
        </w:rPr>
        <w:tab/>
      </w:r>
    </w:p>
    <w:p w14:paraId="2D0C0297" w14:textId="494B1BB3" w:rsidR="00675C07" w:rsidRPr="00BC5964" w:rsidRDefault="00675C07" w:rsidP="00675C07">
      <w:pPr>
        <w:pStyle w:val="ListParagraph"/>
        <w:numPr>
          <w:ilvl w:val="0"/>
          <w:numId w:val="8"/>
        </w:numPr>
        <w:ind w:left="1418" w:hanging="284"/>
        <w:rPr>
          <w:rFonts w:cs="Calibri"/>
          <w:color w:val="000000"/>
          <w:sz w:val="26"/>
          <w:szCs w:val="26"/>
        </w:rPr>
      </w:pPr>
      <w:r w:rsidRPr="00BC5964">
        <w:rPr>
          <w:rFonts w:cs="Calibri"/>
          <w:color w:val="000000"/>
          <w:sz w:val="26"/>
          <w:szCs w:val="26"/>
        </w:rPr>
        <w:t xml:space="preserve">The Town Council is a </w:t>
      </w:r>
      <w:r w:rsidR="007042B0">
        <w:rPr>
          <w:rFonts w:cs="Calibri"/>
          <w:b/>
          <w:bCs/>
          <w:color w:val="000000"/>
          <w:sz w:val="26"/>
          <w:szCs w:val="26"/>
        </w:rPr>
        <w:t>S</w:t>
      </w:r>
      <w:r w:rsidRPr="00BC5964">
        <w:rPr>
          <w:rFonts w:cs="Calibri"/>
          <w:b/>
          <w:bCs/>
          <w:color w:val="000000"/>
          <w:sz w:val="26"/>
          <w:szCs w:val="26"/>
        </w:rPr>
        <w:t xml:space="preserve">tatutory </w:t>
      </w:r>
      <w:r w:rsidR="007042B0">
        <w:rPr>
          <w:rFonts w:cs="Calibri"/>
          <w:b/>
          <w:bCs/>
          <w:color w:val="000000"/>
          <w:sz w:val="26"/>
          <w:szCs w:val="26"/>
        </w:rPr>
        <w:t>C</w:t>
      </w:r>
      <w:r w:rsidRPr="00BC5964">
        <w:rPr>
          <w:rFonts w:cs="Calibri"/>
          <w:b/>
          <w:bCs/>
          <w:color w:val="000000"/>
          <w:sz w:val="26"/>
          <w:szCs w:val="26"/>
        </w:rPr>
        <w:t>onsultee</w:t>
      </w:r>
      <w:r w:rsidRPr="00BC5964">
        <w:rPr>
          <w:rFonts w:cs="Calibri"/>
          <w:color w:val="000000"/>
          <w:sz w:val="26"/>
          <w:szCs w:val="26"/>
        </w:rPr>
        <w:t xml:space="preserve"> only. All final decisions are made by Westmorland and Furness Council as the planning authority.</w:t>
      </w:r>
    </w:p>
    <w:p w14:paraId="40CC1932" w14:textId="00740069" w:rsidR="00675C07" w:rsidRPr="00BC5964" w:rsidRDefault="00675C07" w:rsidP="00675C07">
      <w:pPr>
        <w:pStyle w:val="ListParagraph"/>
        <w:numPr>
          <w:ilvl w:val="0"/>
          <w:numId w:val="8"/>
        </w:numPr>
        <w:tabs>
          <w:tab w:val="left" w:pos="142"/>
        </w:tabs>
        <w:ind w:left="1418" w:hanging="284"/>
        <w:rPr>
          <w:rFonts w:cs="Calibri"/>
          <w:color w:val="000000"/>
          <w:sz w:val="26"/>
          <w:szCs w:val="26"/>
        </w:rPr>
      </w:pPr>
      <w:r w:rsidRPr="00BC5964">
        <w:rPr>
          <w:rFonts w:cs="Calibri"/>
          <w:color w:val="000000"/>
          <w:sz w:val="26"/>
          <w:szCs w:val="26"/>
        </w:rPr>
        <w:t xml:space="preserve">Members with a disclosable or personal interest </w:t>
      </w:r>
      <w:r w:rsidRPr="00BC5964">
        <w:rPr>
          <w:rFonts w:cs="Calibri"/>
          <w:b/>
          <w:bCs/>
          <w:color w:val="000000"/>
          <w:sz w:val="26"/>
          <w:szCs w:val="26"/>
        </w:rPr>
        <w:t xml:space="preserve">must leave the meeting </w:t>
      </w:r>
      <w:r w:rsidRPr="00BC5964">
        <w:rPr>
          <w:rFonts w:cs="Calibri"/>
          <w:color w:val="000000"/>
          <w:sz w:val="26"/>
          <w:szCs w:val="26"/>
        </w:rPr>
        <w:t>whilst the subject is debated and voted upon</w:t>
      </w:r>
      <w:r w:rsidR="00231930" w:rsidRPr="00BC5964">
        <w:rPr>
          <w:rFonts w:cs="Calibri"/>
          <w:color w:val="000000"/>
          <w:sz w:val="26"/>
          <w:szCs w:val="26"/>
        </w:rPr>
        <w:t>.</w:t>
      </w:r>
    </w:p>
    <w:p w14:paraId="70EF71CC" w14:textId="0CEE1E47" w:rsidR="00675C07" w:rsidRPr="00BC5964" w:rsidRDefault="00675C07" w:rsidP="00321B74">
      <w:pPr>
        <w:pStyle w:val="ListParagraph"/>
        <w:ind w:left="1418" w:firstLine="0"/>
        <w:rPr>
          <w:rFonts w:cs="Calibri"/>
          <w:color w:val="000000"/>
          <w:sz w:val="26"/>
          <w:szCs w:val="26"/>
        </w:rPr>
      </w:pPr>
      <w:r w:rsidRPr="00BC5964">
        <w:rPr>
          <w:rFonts w:cs="Calibri"/>
          <w:color w:val="000000"/>
          <w:sz w:val="26"/>
          <w:szCs w:val="26"/>
        </w:rPr>
        <w:t xml:space="preserve">The </w:t>
      </w:r>
      <w:r w:rsidRPr="00BC5964">
        <w:rPr>
          <w:rFonts w:cs="Calibri"/>
          <w:b/>
          <w:bCs/>
          <w:color w:val="000000"/>
          <w:sz w:val="26"/>
          <w:szCs w:val="26"/>
        </w:rPr>
        <w:t>Mayor will determine</w:t>
      </w:r>
      <w:r w:rsidRPr="00BC5964">
        <w:rPr>
          <w:rFonts w:cs="Calibri"/>
          <w:color w:val="000000"/>
          <w:sz w:val="26"/>
          <w:szCs w:val="26"/>
        </w:rPr>
        <w:t xml:space="preserve"> if voting on an application will be undertaken by </w:t>
      </w:r>
      <w:r w:rsidR="00391DAD" w:rsidRPr="00BC5964">
        <w:rPr>
          <w:rFonts w:cs="Calibri"/>
          <w:color w:val="000000"/>
          <w:sz w:val="26"/>
          <w:szCs w:val="26"/>
        </w:rPr>
        <w:t>Councillors</w:t>
      </w:r>
      <w:r w:rsidRPr="00BC5964">
        <w:rPr>
          <w:rFonts w:cs="Calibri"/>
          <w:color w:val="000000"/>
          <w:sz w:val="26"/>
          <w:szCs w:val="26"/>
        </w:rPr>
        <w:t xml:space="preserve"> </w:t>
      </w:r>
      <w:r w:rsidR="00391DAD" w:rsidRPr="00BC5964">
        <w:rPr>
          <w:rFonts w:cs="Calibri"/>
          <w:color w:val="000000"/>
          <w:sz w:val="26"/>
          <w:szCs w:val="26"/>
        </w:rPr>
        <w:t>s</w:t>
      </w:r>
      <w:r w:rsidRPr="00BC5964">
        <w:rPr>
          <w:rFonts w:cs="Calibri"/>
          <w:color w:val="000000"/>
          <w:sz w:val="26"/>
          <w:szCs w:val="26"/>
        </w:rPr>
        <w:t xml:space="preserve">how of hands.    </w:t>
      </w:r>
    </w:p>
    <w:p w14:paraId="275B7C6C" w14:textId="291B53E7" w:rsidR="00071C43" w:rsidRPr="006726A6" w:rsidRDefault="00675C07" w:rsidP="006726A6">
      <w:pPr>
        <w:pStyle w:val="ListParagraph"/>
        <w:numPr>
          <w:ilvl w:val="0"/>
          <w:numId w:val="8"/>
        </w:numPr>
        <w:ind w:left="1418" w:hanging="284"/>
        <w:rPr>
          <w:rFonts w:cs="Calibri"/>
          <w:color w:val="000000"/>
          <w:sz w:val="26"/>
          <w:szCs w:val="26"/>
        </w:rPr>
      </w:pPr>
      <w:r w:rsidRPr="00BC5964">
        <w:rPr>
          <w:rFonts w:cs="Calibri"/>
          <w:color w:val="000000"/>
          <w:sz w:val="26"/>
          <w:szCs w:val="26"/>
        </w:rPr>
        <w:t xml:space="preserve">Planning application website - </w:t>
      </w:r>
      <w:hyperlink r:id="rId13" w:history="1">
        <w:r w:rsidRPr="00BC5964">
          <w:rPr>
            <w:rStyle w:val="Hyperlink"/>
            <w:sz w:val="26"/>
            <w:szCs w:val="26"/>
          </w:rPr>
          <w:t>https://planningregister.westmorlandandfurness.gov.uk/</w:t>
        </w:r>
      </w:hyperlink>
      <w:r w:rsidRPr="00BC5964">
        <w:rPr>
          <w:sz w:val="26"/>
          <w:szCs w:val="26"/>
        </w:rPr>
        <w:t xml:space="preserve"> </w:t>
      </w:r>
    </w:p>
    <w:p w14:paraId="2FA458D0" w14:textId="1155721F" w:rsidR="00034B6C" w:rsidRPr="00396CD6" w:rsidRDefault="00756A82" w:rsidP="00D34260">
      <w:pPr>
        <w:ind w:firstLine="0"/>
        <w:rPr>
          <w:rFonts w:cs="Calibri"/>
          <w:b/>
          <w:bCs/>
          <w:color w:val="000000"/>
          <w:sz w:val="28"/>
          <w:szCs w:val="28"/>
        </w:rPr>
      </w:pPr>
      <w:r w:rsidRPr="00396CD6">
        <w:rPr>
          <w:rFonts w:cs="Calibri"/>
          <w:b/>
          <w:bCs/>
          <w:color w:val="000000"/>
          <w:sz w:val="28"/>
          <w:szCs w:val="28"/>
        </w:rPr>
        <w:tab/>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5812"/>
        <w:gridCol w:w="3119"/>
      </w:tblGrid>
      <w:tr w:rsidR="005B5C2D" w:rsidRPr="00396CD6" w14:paraId="311A6288" w14:textId="77777777" w:rsidTr="00D87300">
        <w:trPr>
          <w:trHeight w:val="317"/>
        </w:trPr>
        <w:tc>
          <w:tcPr>
            <w:tcW w:w="1843" w:type="dxa"/>
          </w:tcPr>
          <w:p w14:paraId="21740841" w14:textId="77777777" w:rsidR="005B5C2D" w:rsidRPr="006959A6" w:rsidRDefault="005B5C2D" w:rsidP="008A02B1">
            <w:pPr>
              <w:ind w:firstLine="0"/>
              <w:jc w:val="center"/>
              <w:rPr>
                <w:rFonts w:cs="Calibri"/>
                <w:b/>
                <w:bCs/>
                <w:color w:val="000000"/>
                <w:sz w:val="24"/>
                <w:szCs w:val="24"/>
              </w:rPr>
            </w:pPr>
            <w:r w:rsidRPr="006959A6">
              <w:rPr>
                <w:b/>
                <w:bCs/>
              </w:rPr>
              <w:t>Plan Number</w:t>
            </w:r>
          </w:p>
        </w:tc>
        <w:tc>
          <w:tcPr>
            <w:tcW w:w="5812" w:type="dxa"/>
          </w:tcPr>
          <w:p w14:paraId="7B6D65C0" w14:textId="77777777" w:rsidR="005B5C2D" w:rsidRPr="006959A6" w:rsidRDefault="005B5C2D" w:rsidP="008A02B1">
            <w:pPr>
              <w:ind w:firstLine="0"/>
              <w:jc w:val="center"/>
              <w:rPr>
                <w:rFonts w:cs="Calibri"/>
                <w:b/>
                <w:bCs/>
                <w:sz w:val="24"/>
                <w:szCs w:val="24"/>
              </w:rPr>
            </w:pPr>
            <w:r w:rsidRPr="006959A6">
              <w:rPr>
                <w:b/>
                <w:bCs/>
              </w:rPr>
              <w:t>Detail</w:t>
            </w:r>
          </w:p>
        </w:tc>
        <w:tc>
          <w:tcPr>
            <w:tcW w:w="3119" w:type="dxa"/>
          </w:tcPr>
          <w:p w14:paraId="2EE5632C" w14:textId="61D64239" w:rsidR="005B5C2D" w:rsidRPr="006959A6" w:rsidRDefault="005B5C2D" w:rsidP="008A02B1">
            <w:pPr>
              <w:ind w:firstLine="0"/>
              <w:jc w:val="center"/>
              <w:rPr>
                <w:rFonts w:cs="Calibri"/>
                <w:b/>
                <w:bCs/>
                <w:color w:val="000000"/>
                <w:sz w:val="24"/>
                <w:szCs w:val="24"/>
              </w:rPr>
            </w:pPr>
          </w:p>
        </w:tc>
      </w:tr>
      <w:tr w:rsidR="005B5C2D" w:rsidRPr="00396CD6" w14:paraId="48A60034" w14:textId="77777777" w:rsidTr="00D87300">
        <w:tc>
          <w:tcPr>
            <w:tcW w:w="1843" w:type="dxa"/>
          </w:tcPr>
          <w:p w14:paraId="5C42C330" w14:textId="77777777" w:rsidR="005B5C2D" w:rsidRPr="00A4044F" w:rsidRDefault="005B5C2D" w:rsidP="008A02B1">
            <w:pPr>
              <w:ind w:firstLine="0"/>
              <w:jc w:val="center"/>
              <w:rPr>
                <w:rFonts w:cs="Calibri"/>
                <w:b/>
                <w:bCs/>
                <w:color w:val="000000"/>
                <w:sz w:val="24"/>
                <w:szCs w:val="24"/>
              </w:rPr>
            </w:pPr>
            <w:r w:rsidRPr="007164DA">
              <w:rPr>
                <w:rFonts w:cs="Calibri"/>
                <w:b/>
                <w:bCs/>
                <w:color w:val="000000"/>
                <w:sz w:val="24"/>
                <w:szCs w:val="24"/>
              </w:rPr>
              <w:t>2025/2453/FPA</w:t>
            </w:r>
          </w:p>
        </w:tc>
        <w:tc>
          <w:tcPr>
            <w:tcW w:w="5812" w:type="dxa"/>
          </w:tcPr>
          <w:p w14:paraId="0846E2BB" w14:textId="77777777" w:rsidR="005B5C2D" w:rsidRPr="0027297D" w:rsidRDefault="005B5C2D" w:rsidP="008A02B1">
            <w:pPr>
              <w:ind w:firstLine="0"/>
              <w:rPr>
                <w:rFonts w:cs="Calibri"/>
                <w:b/>
                <w:bCs/>
                <w:sz w:val="24"/>
                <w:szCs w:val="24"/>
              </w:rPr>
            </w:pPr>
            <w:r w:rsidRPr="0027297D">
              <w:rPr>
                <w:rFonts w:cs="Calibri"/>
                <w:b/>
                <w:bCs/>
                <w:sz w:val="24"/>
                <w:szCs w:val="24"/>
              </w:rPr>
              <w:t>Land to the east of Pennington Lane Swarthmoor ULVERSTON LA12 0RT</w:t>
            </w:r>
          </w:p>
          <w:p w14:paraId="2274CEB1" w14:textId="77777777" w:rsidR="005B5C2D" w:rsidRPr="00250D0D" w:rsidRDefault="005B5C2D" w:rsidP="008A02B1">
            <w:pPr>
              <w:ind w:firstLine="0"/>
              <w:rPr>
                <w:rFonts w:cs="Calibri"/>
                <w:sz w:val="24"/>
                <w:szCs w:val="24"/>
              </w:rPr>
            </w:pPr>
            <w:r w:rsidRPr="0027297D">
              <w:rPr>
                <w:rFonts w:cs="Calibri"/>
                <w:sz w:val="24"/>
                <w:szCs w:val="24"/>
              </w:rPr>
              <w:t>The erection of 29 dwellings (including 35% affordable housing provision) together with associated roads, footpaths, car parking, landscaping, biodiversity enhancements, and infrastructure works</w:t>
            </w:r>
          </w:p>
        </w:tc>
        <w:tc>
          <w:tcPr>
            <w:tcW w:w="3119" w:type="dxa"/>
          </w:tcPr>
          <w:p w14:paraId="4A561841" w14:textId="706D0B79" w:rsidR="00C75242" w:rsidRPr="00AF46E6" w:rsidRDefault="00F621D8" w:rsidP="008A02B1">
            <w:pPr>
              <w:ind w:firstLine="0"/>
              <w:rPr>
                <w:rFonts w:cs="Calibri"/>
                <w:color w:val="000000" w:themeColor="text1"/>
                <w:sz w:val="24"/>
                <w:szCs w:val="24"/>
              </w:rPr>
            </w:pPr>
            <w:r w:rsidRPr="00AF46E6">
              <w:rPr>
                <w:rFonts w:cs="Calibri"/>
                <w:b/>
                <w:bCs/>
                <w:color w:val="000000" w:themeColor="text1"/>
                <w:sz w:val="24"/>
                <w:szCs w:val="24"/>
              </w:rPr>
              <w:t>Approv</w:t>
            </w:r>
            <w:r w:rsidR="00487AE8" w:rsidRPr="00AF46E6">
              <w:rPr>
                <w:rFonts w:cs="Calibri"/>
                <w:b/>
                <w:bCs/>
                <w:color w:val="000000" w:themeColor="text1"/>
                <w:sz w:val="24"/>
                <w:szCs w:val="24"/>
              </w:rPr>
              <w:t xml:space="preserve">e </w:t>
            </w:r>
            <w:r w:rsidR="00053127" w:rsidRPr="00320B7A">
              <w:rPr>
                <w:rFonts w:cs="Calibri"/>
                <w:color w:val="000000" w:themeColor="text1"/>
                <w:sz w:val="24"/>
                <w:szCs w:val="24"/>
              </w:rPr>
              <w:t>(</w:t>
            </w:r>
            <w:r w:rsidR="00C75242" w:rsidRPr="00AF46E6">
              <w:rPr>
                <w:rFonts w:cs="Calibri"/>
                <w:color w:val="000000" w:themeColor="text1"/>
                <w:sz w:val="24"/>
                <w:szCs w:val="24"/>
              </w:rPr>
              <w:t>but with the following comments</w:t>
            </w:r>
            <w:r w:rsidR="00053127">
              <w:rPr>
                <w:rFonts w:cs="Calibri"/>
                <w:color w:val="000000" w:themeColor="text1"/>
                <w:sz w:val="24"/>
                <w:szCs w:val="24"/>
              </w:rPr>
              <w:t>)</w:t>
            </w:r>
            <w:r w:rsidR="00320B7A">
              <w:rPr>
                <w:rFonts w:cs="Calibri"/>
                <w:color w:val="000000" w:themeColor="text1"/>
                <w:sz w:val="24"/>
                <w:szCs w:val="24"/>
              </w:rPr>
              <w:t xml:space="preserve"> -</w:t>
            </w:r>
            <w:r w:rsidR="00053127">
              <w:rPr>
                <w:rFonts w:cs="Calibri"/>
                <w:color w:val="000000" w:themeColor="text1"/>
                <w:sz w:val="24"/>
                <w:szCs w:val="24"/>
              </w:rPr>
              <w:t xml:space="preserve"> C</w:t>
            </w:r>
            <w:r w:rsidR="00C75242" w:rsidRPr="00AF46E6">
              <w:rPr>
                <w:rFonts w:cs="Calibri"/>
                <w:color w:val="000000" w:themeColor="text1"/>
                <w:sz w:val="24"/>
                <w:szCs w:val="24"/>
              </w:rPr>
              <w:t xml:space="preserve">ouncil would like to raise concerns about the impact of additional vehicles connected to the dwellings, particularly the </w:t>
            </w:r>
            <w:r w:rsidR="00AF46E6">
              <w:rPr>
                <w:rFonts w:cs="Calibri"/>
                <w:color w:val="000000" w:themeColor="text1"/>
                <w:sz w:val="24"/>
                <w:szCs w:val="24"/>
              </w:rPr>
              <w:t>increased traffic for</w:t>
            </w:r>
            <w:r w:rsidR="00C75242" w:rsidRPr="00AF46E6">
              <w:rPr>
                <w:rFonts w:cs="Calibri"/>
                <w:color w:val="000000" w:themeColor="text1"/>
                <w:sz w:val="24"/>
                <w:szCs w:val="24"/>
              </w:rPr>
              <w:t xml:space="preserve"> school children and associated traffic.</w:t>
            </w:r>
          </w:p>
          <w:p w14:paraId="11FD2256" w14:textId="6E7D9347" w:rsidR="00C75242" w:rsidRPr="00AF46E6" w:rsidRDefault="00C75242" w:rsidP="008A02B1">
            <w:pPr>
              <w:ind w:firstLine="0"/>
              <w:rPr>
                <w:rFonts w:cs="Calibri"/>
                <w:color w:val="000000" w:themeColor="text1"/>
                <w:sz w:val="24"/>
                <w:szCs w:val="24"/>
              </w:rPr>
            </w:pPr>
            <w:r w:rsidRPr="00AF46E6">
              <w:rPr>
                <w:rFonts w:cs="Calibri"/>
                <w:color w:val="000000" w:themeColor="text1"/>
                <w:sz w:val="24"/>
                <w:szCs w:val="24"/>
              </w:rPr>
              <w:t xml:space="preserve">Council would like improvements to the highway to be considered to </w:t>
            </w:r>
            <w:r w:rsidRPr="00AF46E6">
              <w:rPr>
                <w:rFonts w:cs="Calibri"/>
                <w:color w:val="000000" w:themeColor="text1"/>
                <w:sz w:val="24"/>
                <w:szCs w:val="24"/>
              </w:rPr>
              <w:lastRenderedPageBreak/>
              <w:t>calm traffic, for example speed bumps or chicanes</w:t>
            </w:r>
          </w:p>
          <w:p w14:paraId="762A1CF6" w14:textId="570D6689" w:rsidR="00487AE8" w:rsidRPr="00AF46E6" w:rsidRDefault="00C75242" w:rsidP="008A02B1">
            <w:pPr>
              <w:ind w:firstLine="0"/>
              <w:rPr>
                <w:rFonts w:cs="Calibri"/>
                <w:color w:val="000000" w:themeColor="text1"/>
                <w:sz w:val="24"/>
                <w:szCs w:val="24"/>
              </w:rPr>
            </w:pPr>
            <w:r w:rsidRPr="00AF46E6">
              <w:rPr>
                <w:rFonts w:cs="Calibri"/>
                <w:color w:val="000000" w:themeColor="text1"/>
                <w:sz w:val="24"/>
                <w:szCs w:val="24"/>
              </w:rPr>
              <w:t xml:space="preserve">   </w:t>
            </w:r>
          </w:p>
        </w:tc>
      </w:tr>
      <w:tr w:rsidR="005B5C2D" w:rsidRPr="00396CD6" w14:paraId="54A90C9A" w14:textId="77777777" w:rsidTr="00D87300">
        <w:tc>
          <w:tcPr>
            <w:tcW w:w="1843" w:type="dxa"/>
          </w:tcPr>
          <w:p w14:paraId="2362A807" w14:textId="77777777" w:rsidR="005B5C2D" w:rsidRPr="00262FAE" w:rsidRDefault="005B5C2D" w:rsidP="008A02B1">
            <w:pPr>
              <w:ind w:firstLine="0"/>
              <w:jc w:val="center"/>
              <w:rPr>
                <w:rFonts w:cs="Calibri"/>
                <w:b/>
                <w:bCs/>
                <w:color w:val="000000"/>
                <w:sz w:val="24"/>
                <w:szCs w:val="24"/>
              </w:rPr>
            </w:pPr>
            <w:r w:rsidRPr="00711455">
              <w:rPr>
                <w:rFonts w:cs="Calibri"/>
                <w:b/>
                <w:bCs/>
                <w:color w:val="000000"/>
                <w:sz w:val="24"/>
                <w:szCs w:val="24"/>
              </w:rPr>
              <w:lastRenderedPageBreak/>
              <w:t>2026/0070/FPA</w:t>
            </w:r>
          </w:p>
        </w:tc>
        <w:tc>
          <w:tcPr>
            <w:tcW w:w="5812" w:type="dxa"/>
          </w:tcPr>
          <w:p w14:paraId="1AD4E5EB" w14:textId="77777777" w:rsidR="005B5C2D" w:rsidRPr="00D93DDD" w:rsidRDefault="005B5C2D" w:rsidP="008A02B1">
            <w:pPr>
              <w:ind w:firstLine="0"/>
              <w:rPr>
                <w:rFonts w:cs="Calibri"/>
                <w:b/>
                <w:bCs/>
                <w:sz w:val="24"/>
                <w:szCs w:val="24"/>
              </w:rPr>
            </w:pPr>
            <w:r w:rsidRPr="00D93DDD">
              <w:rPr>
                <w:rFonts w:cs="Calibri"/>
                <w:b/>
                <w:bCs/>
                <w:sz w:val="24"/>
                <w:szCs w:val="24"/>
              </w:rPr>
              <w:t>Bellevue Princes Street ULVERSTON LA12 7NB</w:t>
            </w:r>
          </w:p>
          <w:p w14:paraId="748525E2" w14:textId="77777777" w:rsidR="005B5C2D" w:rsidRPr="00D31F63" w:rsidRDefault="005B5C2D" w:rsidP="008A02B1">
            <w:pPr>
              <w:ind w:firstLine="0"/>
              <w:rPr>
                <w:rFonts w:cs="Calibri"/>
                <w:sz w:val="24"/>
                <w:szCs w:val="24"/>
              </w:rPr>
            </w:pPr>
            <w:r w:rsidRPr="00D93DDD">
              <w:rPr>
                <w:rFonts w:cs="Calibri"/>
                <w:sz w:val="24"/>
                <w:szCs w:val="24"/>
              </w:rPr>
              <w:t>Variation of condition 2 (approved plans) &amp; removal of condition 3 (methodology and specification of works) attached to planning permission 2025/0524/FPA (Change of use from office (Use Class E) to a single dwelling (Use Class C3)</w:t>
            </w:r>
          </w:p>
        </w:tc>
        <w:tc>
          <w:tcPr>
            <w:tcW w:w="3119" w:type="dxa"/>
          </w:tcPr>
          <w:p w14:paraId="605F3C2C" w14:textId="77777777" w:rsidR="0005073B" w:rsidRPr="00AF46E6" w:rsidRDefault="0005073B" w:rsidP="0005073B">
            <w:pPr>
              <w:ind w:firstLine="0"/>
              <w:rPr>
                <w:rFonts w:cs="Calibri"/>
                <w:b/>
                <w:bCs/>
                <w:color w:val="000000" w:themeColor="text1"/>
                <w:sz w:val="24"/>
                <w:szCs w:val="24"/>
              </w:rPr>
            </w:pPr>
            <w:r w:rsidRPr="00AF46E6">
              <w:rPr>
                <w:rFonts w:cs="Calibri"/>
                <w:b/>
                <w:bCs/>
                <w:color w:val="000000" w:themeColor="text1"/>
                <w:sz w:val="24"/>
                <w:szCs w:val="24"/>
              </w:rPr>
              <w:t>Approve</w:t>
            </w:r>
          </w:p>
          <w:p w14:paraId="40944E88" w14:textId="607AF23A" w:rsidR="00DD7842" w:rsidRPr="00AF46E6" w:rsidRDefault="00DD7842" w:rsidP="00DD7842">
            <w:pPr>
              <w:ind w:firstLine="0"/>
              <w:rPr>
                <w:rFonts w:cs="Calibri"/>
                <w:color w:val="000000" w:themeColor="text1"/>
                <w:sz w:val="24"/>
                <w:szCs w:val="24"/>
              </w:rPr>
            </w:pPr>
          </w:p>
          <w:p w14:paraId="330B542D" w14:textId="5B408E90" w:rsidR="005B5C2D" w:rsidRPr="00AF46E6" w:rsidRDefault="005B5C2D" w:rsidP="0005073B">
            <w:pPr>
              <w:ind w:firstLine="0"/>
              <w:rPr>
                <w:rFonts w:cs="Calibri"/>
                <w:color w:val="000000" w:themeColor="text1"/>
                <w:sz w:val="24"/>
                <w:szCs w:val="24"/>
              </w:rPr>
            </w:pPr>
          </w:p>
        </w:tc>
      </w:tr>
      <w:tr w:rsidR="005B5C2D" w:rsidRPr="00396CD6" w14:paraId="626E5ACB" w14:textId="77777777" w:rsidTr="00D87300">
        <w:tc>
          <w:tcPr>
            <w:tcW w:w="1843" w:type="dxa"/>
          </w:tcPr>
          <w:p w14:paraId="74554A02" w14:textId="77777777" w:rsidR="005B5C2D" w:rsidRPr="00FF4E04" w:rsidRDefault="005B5C2D" w:rsidP="008A02B1">
            <w:pPr>
              <w:ind w:firstLine="0"/>
              <w:jc w:val="center"/>
              <w:rPr>
                <w:rFonts w:cs="Calibri"/>
                <w:b/>
                <w:bCs/>
                <w:color w:val="000000"/>
                <w:sz w:val="24"/>
                <w:szCs w:val="24"/>
              </w:rPr>
            </w:pPr>
            <w:r w:rsidRPr="008A4256">
              <w:rPr>
                <w:rFonts w:cs="Calibri"/>
                <w:b/>
                <w:bCs/>
                <w:color w:val="000000"/>
                <w:sz w:val="24"/>
                <w:szCs w:val="24"/>
              </w:rPr>
              <w:t>2026/0092/FPA</w:t>
            </w:r>
          </w:p>
        </w:tc>
        <w:tc>
          <w:tcPr>
            <w:tcW w:w="5812" w:type="dxa"/>
          </w:tcPr>
          <w:p w14:paraId="0705154F" w14:textId="77777777" w:rsidR="005B5C2D" w:rsidRPr="00C60DAE" w:rsidRDefault="005B5C2D" w:rsidP="008A02B1">
            <w:pPr>
              <w:ind w:firstLine="0"/>
              <w:rPr>
                <w:rFonts w:cs="Calibri"/>
                <w:b/>
                <w:bCs/>
                <w:sz w:val="24"/>
                <w:szCs w:val="24"/>
              </w:rPr>
            </w:pPr>
            <w:r w:rsidRPr="00C60DAE">
              <w:rPr>
                <w:rFonts w:cs="Calibri"/>
                <w:b/>
                <w:bCs/>
                <w:sz w:val="24"/>
                <w:szCs w:val="24"/>
              </w:rPr>
              <w:t>Bellevue Princes Street ULVERSTON LA12 7NB</w:t>
            </w:r>
          </w:p>
          <w:p w14:paraId="690F1E6F" w14:textId="77777777" w:rsidR="005B5C2D" w:rsidRPr="002D4F50" w:rsidRDefault="005B5C2D" w:rsidP="008A02B1">
            <w:pPr>
              <w:ind w:firstLine="0"/>
              <w:rPr>
                <w:rFonts w:cs="Calibri"/>
                <w:sz w:val="24"/>
                <w:szCs w:val="24"/>
              </w:rPr>
            </w:pPr>
            <w:r w:rsidRPr="00C60DAE">
              <w:rPr>
                <w:rFonts w:cs="Calibri"/>
                <w:sz w:val="24"/>
                <w:szCs w:val="24"/>
              </w:rPr>
              <w:t>Variation of condition 2 (approved plans) &amp; removal of condition 3 (methodology and specification of works) attached to planning permission 2025/0525/LBC (Listed Building Consent for the change of use from office (Use Class E) to a single dwelling (Use Class C3)</w:t>
            </w:r>
          </w:p>
        </w:tc>
        <w:tc>
          <w:tcPr>
            <w:tcW w:w="3119" w:type="dxa"/>
          </w:tcPr>
          <w:p w14:paraId="7C54FE90" w14:textId="77777777" w:rsidR="0005073B" w:rsidRPr="00AF46E6" w:rsidRDefault="0005073B" w:rsidP="0005073B">
            <w:pPr>
              <w:ind w:firstLine="0"/>
              <w:rPr>
                <w:rFonts w:cs="Calibri"/>
                <w:b/>
                <w:bCs/>
                <w:color w:val="000000" w:themeColor="text1"/>
                <w:sz w:val="24"/>
                <w:szCs w:val="24"/>
              </w:rPr>
            </w:pPr>
            <w:r w:rsidRPr="00AF46E6">
              <w:rPr>
                <w:rFonts w:cs="Calibri"/>
                <w:b/>
                <w:bCs/>
                <w:color w:val="000000" w:themeColor="text1"/>
                <w:sz w:val="24"/>
                <w:szCs w:val="24"/>
              </w:rPr>
              <w:t>Approve</w:t>
            </w:r>
          </w:p>
          <w:p w14:paraId="040F8502" w14:textId="553F2FAD" w:rsidR="005B5C2D" w:rsidRPr="00AF46E6" w:rsidRDefault="005B5C2D" w:rsidP="0005073B">
            <w:pPr>
              <w:ind w:firstLine="0"/>
              <w:rPr>
                <w:rFonts w:cs="Calibri"/>
                <w:b/>
                <w:bCs/>
                <w:color w:val="000000" w:themeColor="text1"/>
                <w:sz w:val="24"/>
                <w:szCs w:val="24"/>
              </w:rPr>
            </w:pPr>
          </w:p>
        </w:tc>
      </w:tr>
      <w:tr w:rsidR="005B5C2D" w:rsidRPr="00396CD6" w14:paraId="1998C63F" w14:textId="77777777" w:rsidTr="00D87300">
        <w:tc>
          <w:tcPr>
            <w:tcW w:w="1843" w:type="dxa"/>
          </w:tcPr>
          <w:p w14:paraId="3E9DF902" w14:textId="77777777" w:rsidR="005B5C2D" w:rsidRPr="007A1192" w:rsidRDefault="005B5C2D" w:rsidP="008A02B1">
            <w:pPr>
              <w:ind w:firstLine="0"/>
              <w:jc w:val="center"/>
              <w:rPr>
                <w:rFonts w:cs="Calibri"/>
                <w:b/>
                <w:bCs/>
                <w:color w:val="000000"/>
                <w:sz w:val="24"/>
                <w:szCs w:val="24"/>
              </w:rPr>
            </w:pPr>
            <w:r w:rsidRPr="00A47A8B">
              <w:rPr>
                <w:rFonts w:cs="Calibri"/>
                <w:b/>
                <w:bCs/>
                <w:color w:val="000000"/>
                <w:sz w:val="24"/>
                <w:szCs w:val="24"/>
              </w:rPr>
              <w:t>2026/0155/HOU</w:t>
            </w:r>
          </w:p>
        </w:tc>
        <w:tc>
          <w:tcPr>
            <w:tcW w:w="5812" w:type="dxa"/>
          </w:tcPr>
          <w:p w14:paraId="4D66A4B5" w14:textId="77777777" w:rsidR="005B5C2D" w:rsidRPr="00E9033F" w:rsidRDefault="005B5C2D" w:rsidP="008A02B1">
            <w:pPr>
              <w:ind w:firstLine="0"/>
              <w:rPr>
                <w:rFonts w:cs="Calibri"/>
                <w:b/>
                <w:bCs/>
                <w:sz w:val="24"/>
                <w:szCs w:val="24"/>
              </w:rPr>
            </w:pPr>
            <w:r w:rsidRPr="00E9033F">
              <w:rPr>
                <w:rFonts w:cs="Calibri"/>
                <w:b/>
                <w:bCs/>
                <w:sz w:val="24"/>
                <w:szCs w:val="24"/>
              </w:rPr>
              <w:t>9 The Crest ULVERSTON LA12 0EH</w:t>
            </w:r>
          </w:p>
          <w:p w14:paraId="75C98B91" w14:textId="77777777" w:rsidR="005B5C2D" w:rsidRPr="00F644D3" w:rsidRDefault="005B5C2D" w:rsidP="008A02B1">
            <w:pPr>
              <w:ind w:firstLine="0"/>
              <w:rPr>
                <w:rFonts w:cs="Calibri"/>
                <w:sz w:val="24"/>
                <w:szCs w:val="24"/>
              </w:rPr>
            </w:pPr>
            <w:r w:rsidRPr="00E9033F">
              <w:rPr>
                <w:rFonts w:cs="Calibri"/>
                <w:sz w:val="24"/>
                <w:szCs w:val="24"/>
              </w:rPr>
              <w:t>Demolition of flat roof garage and erection of pitched roof garage. Erection of rear single storey extension with balcony roof terrace and associated patio and decking</w:t>
            </w:r>
          </w:p>
        </w:tc>
        <w:tc>
          <w:tcPr>
            <w:tcW w:w="3119" w:type="dxa"/>
          </w:tcPr>
          <w:p w14:paraId="6C37BFBD" w14:textId="77777777" w:rsidR="0005073B" w:rsidRPr="00AF46E6" w:rsidRDefault="0005073B" w:rsidP="0005073B">
            <w:pPr>
              <w:ind w:firstLine="0"/>
              <w:rPr>
                <w:rFonts w:cs="Calibri"/>
                <w:b/>
                <w:bCs/>
                <w:color w:val="000000" w:themeColor="text1"/>
                <w:sz w:val="24"/>
                <w:szCs w:val="24"/>
              </w:rPr>
            </w:pPr>
            <w:r w:rsidRPr="00AF46E6">
              <w:rPr>
                <w:rFonts w:cs="Calibri"/>
                <w:b/>
                <w:bCs/>
                <w:color w:val="000000" w:themeColor="text1"/>
                <w:sz w:val="24"/>
                <w:szCs w:val="24"/>
              </w:rPr>
              <w:t>Approve</w:t>
            </w:r>
          </w:p>
          <w:p w14:paraId="4FFC3562" w14:textId="3CB74A83" w:rsidR="0005073B" w:rsidRPr="00AF46E6" w:rsidRDefault="0005073B" w:rsidP="00DD7842">
            <w:pPr>
              <w:ind w:firstLine="0"/>
              <w:rPr>
                <w:rFonts w:cs="Calibri"/>
                <w:color w:val="000000" w:themeColor="text1"/>
                <w:sz w:val="24"/>
                <w:szCs w:val="24"/>
              </w:rPr>
            </w:pPr>
          </w:p>
        </w:tc>
      </w:tr>
      <w:tr w:rsidR="005B5C2D" w:rsidRPr="00396CD6" w14:paraId="37E9B8DC" w14:textId="77777777" w:rsidTr="00D87300">
        <w:tc>
          <w:tcPr>
            <w:tcW w:w="1843" w:type="dxa"/>
          </w:tcPr>
          <w:p w14:paraId="14FA29F8" w14:textId="77777777" w:rsidR="005B5C2D" w:rsidRPr="009D2B4F" w:rsidRDefault="005B5C2D" w:rsidP="008A02B1">
            <w:pPr>
              <w:ind w:firstLine="0"/>
              <w:jc w:val="center"/>
              <w:rPr>
                <w:rFonts w:cs="Calibri"/>
                <w:b/>
                <w:bCs/>
                <w:color w:val="000000"/>
                <w:sz w:val="24"/>
                <w:szCs w:val="24"/>
              </w:rPr>
            </w:pPr>
            <w:r w:rsidRPr="00D9751E">
              <w:rPr>
                <w:rFonts w:cs="Calibri"/>
                <w:b/>
                <w:bCs/>
                <w:color w:val="000000"/>
                <w:sz w:val="24"/>
                <w:szCs w:val="24"/>
              </w:rPr>
              <w:t>2026/0210/ADV</w:t>
            </w:r>
          </w:p>
        </w:tc>
        <w:tc>
          <w:tcPr>
            <w:tcW w:w="5812" w:type="dxa"/>
          </w:tcPr>
          <w:p w14:paraId="5C28C2B8" w14:textId="77777777" w:rsidR="005B5C2D" w:rsidRPr="0092154E" w:rsidRDefault="005B5C2D" w:rsidP="008A02B1">
            <w:pPr>
              <w:ind w:firstLine="0"/>
              <w:rPr>
                <w:rFonts w:cs="Calibri"/>
                <w:b/>
                <w:bCs/>
                <w:sz w:val="24"/>
                <w:szCs w:val="24"/>
              </w:rPr>
            </w:pPr>
            <w:r w:rsidRPr="0092154E">
              <w:rPr>
                <w:rFonts w:cs="Calibri"/>
                <w:b/>
                <w:bCs/>
                <w:sz w:val="24"/>
                <w:szCs w:val="24"/>
              </w:rPr>
              <w:t>Kings Head Queen Street ULVERSTON LA12 7AF</w:t>
            </w:r>
          </w:p>
          <w:p w14:paraId="22C2EC74" w14:textId="77777777" w:rsidR="005B5C2D" w:rsidRPr="008655A0" w:rsidRDefault="005B5C2D" w:rsidP="008A02B1">
            <w:pPr>
              <w:ind w:firstLine="0"/>
              <w:rPr>
                <w:rFonts w:cs="Calibri"/>
                <w:sz w:val="24"/>
                <w:szCs w:val="24"/>
              </w:rPr>
            </w:pPr>
            <w:r w:rsidRPr="00157B42">
              <w:rPr>
                <w:rFonts w:cs="Calibri"/>
                <w:sz w:val="24"/>
                <w:szCs w:val="24"/>
              </w:rPr>
              <w:t>Advertisement Consent for the replacement of 3 existing signage with 1 externally illuminated set of 3D name letters, 1 externally illuminated projection sign and 1 non-illuminated fascia sign</w:t>
            </w:r>
          </w:p>
        </w:tc>
        <w:tc>
          <w:tcPr>
            <w:tcW w:w="3119" w:type="dxa"/>
          </w:tcPr>
          <w:p w14:paraId="11E63EED" w14:textId="7414E36D" w:rsidR="0005073B" w:rsidRPr="00AF46E6" w:rsidRDefault="0005073B" w:rsidP="0005073B">
            <w:pPr>
              <w:ind w:firstLine="0"/>
              <w:rPr>
                <w:rFonts w:cs="Calibri"/>
                <w:b/>
                <w:bCs/>
                <w:color w:val="000000" w:themeColor="text1"/>
                <w:sz w:val="24"/>
                <w:szCs w:val="24"/>
              </w:rPr>
            </w:pPr>
            <w:r w:rsidRPr="00AF46E6">
              <w:rPr>
                <w:rFonts w:cs="Calibri"/>
                <w:b/>
                <w:bCs/>
                <w:color w:val="000000" w:themeColor="text1"/>
                <w:sz w:val="24"/>
                <w:szCs w:val="24"/>
              </w:rPr>
              <w:t>Approve</w:t>
            </w:r>
          </w:p>
          <w:p w14:paraId="2AF5EF4A" w14:textId="013ECE8A" w:rsidR="0005073B" w:rsidRPr="00AF46E6" w:rsidRDefault="0005073B" w:rsidP="00DD7842">
            <w:pPr>
              <w:ind w:firstLine="0"/>
              <w:rPr>
                <w:rFonts w:cs="Calibri"/>
                <w:color w:val="000000" w:themeColor="text1"/>
                <w:sz w:val="24"/>
                <w:szCs w:val="24"/>
              </w:rPr>
            </w:pPr>
          </w:p>
        </w:tc>
      </w:tr>
      <w:tr w:rsidR="005B5C2D" w:rsidRPr="00396CD6" w14:paraId="4B542BAA" w14:textId="77777777" w:rsidTr="00D87300">
        <w:tc>
          <w:tcPr>
            <w:tcW w:w="1843" w:type="dxa"/>
          </w:tcPr>
          <w:p w14:paraId="1C6594A2" w14:textId="77777777" w:rsidR="005B5C2D" w:rsidRPr="00D9751E" w:rsidRDefault="005B5C2D" w:rsidP="008A02B1">
            <w:pPr>
              <w:ind w:firstLine="0"/>
              <w:jc w:val="center"/>
              <w:rPr>
                <w:rFonts w:cs="Calibri"/>
                <w:b/>
                <w:bCs/>
                <w:color w:val="000000"/>
                <w:sz w:val="24"/>
                <w:szCs w:val="24"/>
              </w:rPr>
            </w:pPr>
            <w:r w:rsidRPr="009F3E85">
              <w:rPr>
                <w:rFonts w:cs="Calibri"/>
                <w:b/>
                <w:bCs/>
                <w:color w:val="000000"/>
                <w:sz w:val="24"/>
                <w:szCs w:val="24"/>
              </w:rPr>
              <w:t>2026/0260/LBC</w:t>
            </w:r>
          </w:p>
        </w:tc>
        <w:tc>
          <w:tcPr>
            <w:tcW w:w="5812" w:type="dxa"/>
          </w:tcPr>
          <w:p w14:paraId="0003D3FC" w14:textId="77777777" w:rsidR="005B5C2D" w:rsidRDefault="005B5C2D" w:rsidP="008A02B1">
            <w:pPr>
              <w:ind w:firstLine="0"/>
              <w:rPr>
                <w:rFonts w:cs="Calibri"/>
                <w:b/>
                <w:bCs/>
                <w:sz w:val="24"/>
                <w:szCs w:val="24"/>
              </w:rPr>
            </w:pPr>
            <w:r w:rsidRPr="000A53A1">
              <w:rPr>
                <w:rFonts w:cs="Calibri"/>
                <w:b/>
                <w:bCs/>
                <w:sz w:val="24"/>
                <w:szCs w:val="24"/>
              </w:rPr>
              <w:t>Kings Head Queen Street ULVERSTON LA12 7AF</w:t>
            </w:r>
          </w:p>
          <w:p w14:paraId="2DE828D0" w14:textId="77777777" w:rsidR="005B5C2D" w:rsidRPr="00A64088" w:rsidRDefault="005B5C2D" w:rsidP="008A02B1">
            <w:pPr>
              <w:ind w:firstLine="0"/>
              <w:rPr>
                <w:rFonts w:cs="Calibri"/>
                <w:sz w:val="24"/>
                <w:szCs w:val="24"/>
              </w:rPr>
            </w:pPr>
            <w:r w:rsidRPr="00A64088">
              <w:rPr>
                <w:rFonts w:cs="Calibri"/>
                <w:sz w:val="24"/>
                <w:szCs w:val="24"/>
              </w:rPr>
              <w:t>Listed Building Consent for the replacement of 3no existing signage with 1 externally illuminated set of 3D name letters, 1 externally illuminated projection sign and 1 non-illuminated fascia sign</w:t>
            </w:r>
          </w:p>
        </w:tc>
        <w:tc>
          <w:tcPr>
            <w:tcW w:w="3119" w:type="dxa"/>
          </w:tcPr>
          <w:p w14:paraId="633826D1" w14:textId="77777777" w:rsidR="0005073B" w:rsidRPr="00AF46E6" w:rsidRDefault="0005073B" w:rsidP="0005073B">
            <w:pPr>
              <w:ind w:firstLine="0"/>
              <w:rPr>
                <w:rFonts w:cs="Calibri"/>
                <w:b/>
                <w:bCs/>
                <w:color w:val="000000" w:themeColor="text1"/>
                <w:sz w:val="24"/>
                <w:szCs w:val="24"/>
              </w:rPr>
            </w:pPr>
            <w:r w:rsidRPr="00AF46E6">
              <w:rPr>
                <w:rFonts w:cs="Calibri"/>
                <w:b/>
                <w:bCs/>
                <w:color w:val="000000" w:themeColor="text1"/>
                <w:sz w:val="24"/>
                <w:szCs w:val="24"/>
              </w:rPr>
              <w:t>Approve</w:t>
            </w:r>
          </w:p>
          <w:p w14:paraId="3E728B3B" w14:textId="3FFA8C03" w:rsidR="0005073B" w:rsidRPr="00AF46E6" w:rsidRDefault="0005073B" w:rsidP="00DD7842">
            <w:pPr>
              <w:ind w:firstLine="0"/>
              <w:rPr>
                <w:rFonts w:cs="Calibri"/>
                <w:color w:val="000000" w:themeColor="text1"/>
                <w:sz w:val="24"/>
                <w:szCs w:val="24"/>
              </w:rPr>
            </w:pPr>
          </w:p>
        </w:tc>
      </w:tr>
      <w:tr w:rsidR="005B5C2D" w:rsidRPr="00396CD6" w14:paraId="09B8F946" w14:textId="77777777" w:rsidTr="00D87300">
        <w:tc>
          <w:tcPr>
            <w:tcW w:w="1843" w:type="dxa"/>
          </w:tcPr>
          <w:p w14:paraId="771BF704" w14:textId="77777777" w:rsidR="005B5C2D" w:rsidRPr="009F3E85" w:rsidRDefault="005B5C2D" w:rsidP="008A02B1">
            <w:pPr>
              <w:ind w:firstLine="0"/>
              <w:jc w:val="center"/>
              <w:rPr>
                <w:rFonts w:cs="Calibri"/>
                <w:b/>
                <w:bCs/>
                <w:color w:val="000000"/>
                <w:sz w:val="24"/>
                <w:szCs w:val="24"/>
              </w:rPr>
            </w:pPr>
            <w:r w:rsidRPr="00FE66C0">
              <w:rPr>
                <w:rFonts w:cs="Calibri"/>
                <w:b/>
                <w:bCs/>
                <w:color w:val="000000"/>
                <w:sz w:val="24"/>
                <w:szCs w:val="24"/>
              </w:rPr>
              <w:t>2025/1780/FPA</w:t>
            </w:r>
          </w:p>
        </w:tc>
        <w:tc>
          <w:tcPr>
            <w:tcW w:w="5812" w:type="dxa"/>
          </w:tcPr>
          <w:p w14:paraId="06E041A1" w14:textId="77777777" w:rsidR="005B5C2D" w:rsidRDefault="005B5C2D" w:rsidP="008A02B1">
            <w:pPr>
              <w:ind w:firstLine="0"/>
              <w:rPr>
                <w:rFonts w:cs="Calibri"/>
                <w:b/>
                <w:bCs/>
                <w:sz w:val="24"/>
                <w:szCs w:val="24"/>
              </w:rPr>
            </w:pPr>
            <w:r w:rsidRPr="0068515A">
              <w:rPr>
                <w:rFonts w:cs="Calibri"/>
                <w:b/>
                <w:bCs/>
                <w:sz w:val="24"/>
                <w:szCs w:val="24"/>
              </w:rPr>
              <w:t>Priory View Caravan Site Sandhall ULVERSTON LA12 9EQ</w:t>
            </w:r>
          </w:p>
          <w:p w14:paraId="644263A0" w14:textId="77777777" w:rsidR="005B5C2D" w:rsidRPr="00E54841" w:rsidRDefault="005B5C2D" w:rsidP="008A02B1">
            <w:pPr>
              <w:ind w:firstLine="0"/>
              <w:rPr>
                <w:rFonts w:cs="Calibri"/>
                <w:sz w:val="24"/>
                <w:szCs w:val="24"/>
              </w:rPr>
            </w:pPr>
            <w:r w:rsidRPr="00E54841">
              <w:rPr>
                <w:rFonts w:cs="Calibri"/>
                <w:sz w:val="24"/>
                <w:szCs w:val="24"/>
              </w:rPr>
              <w:t>Retrospective change of use of an existing static caravan adjacent workshop building to a single residential dwelling (Use Class C3) for the accommodation of the site warden, including care and supervision of animals on the site</w:t>
            </w:r>
          </w:p>
        </w:tc>
        <w:tc>
          <w:tcPr>
            <w:tcW w:w="3119" w:type="dxa"/>
          </w:tcPr>
          <w:p w14:paraId="756C2934" w14:textId="6287EC33" w:rsidR="00DD7842" w:rsidRPr="00AF46E6" w:rsidRDefault="00AF46E6" w:rsidP="0005073B">
            <w:pPr>
              <w:ind w:firstLine="0"/>
              <w:rPr>
                <w:rFonts w:cs="Calibri"/>
                <w:b/>
                <w:bCs/>
                <w:color w:val="000000" w:themeColor="text1"/>
                <w:sz w:val="24"/>
                <w:szCs w:val="24"/>
              </w:rPr>
            </w:pPr>
            <w:r w:rsidRPr="00AF46E6">
              <w:rPr>
                <w:rFonts w:cs="Calibri"/>
                <w:b/>
                <w:bCs/>
                <w:color w:val="000000" w:themeColor="text1"/>
                <w:sz w:val="24"/>
                <w:szCs w:val="24"/>
              </w:rPr>
              <w:t xml:space="preserve">Reject </w:t>
            </w:r>
          </w:p>
          <w:p w14:paraId="61F4DC6C" w14:textId="4800F963" w:rsidR="0005073B" w:rsidRPr="00AF46E6" w:rsidRDefault="00E652C5" w:rsidP="0005073B">
            <w:pPr>
              <w:ind w:firstLine="0"/>
              <w:rPr>
                <w:rFonts w:cs="Calibri"/>
                <w:color w:val="000000" w:themeColor="text1"/>
                <w:sz w:val="24"/>
                <w:szCs w:val="24"/>
              </w:rPr>
            </w:pPr>
            <w:r w:rsidRPr="00AF46E6">
              <w:rPr>
                <w:rFonts w:cs="Calibri"/>
                <w:color w:val="000000" w:themeColor="text1"/>
                <w:sz w:val="24"/>
                <w:szCs w:val="24"/>
              </w:rPr>
              <w:t xml:space="preserve"> </w:t>
            </w:r>
          </w:p>
        </w:tc>
      </w:tr>
    </w:tbl>
    <w:p w14:paraId="38A4B301" w14:textId="77777777" w:rsidR="005B5C2D" w:rsidRPr="00531332" w:rsidRDefault="005B5C2D" w:rsidP="00531332">
      <w:pPr>
        <w:tabs>
          <w:tab w:val="left" w:pos="142"/>
        </w:tabs>
        <w:ind w:firstLine="0"/>
        <w:rPr>
          <w:rFonts w:cs="Calibri"/>
          <w:b/>
          <w:color w:val="000000"/>
          <w:sz w:val="26"/>
          <w:szCs w:val="26"/>
        </w:rPr>
      </w:pPr>
    </w:p>
    <w:p w14:paraId="34ACC241" w14:textId="31EC4323" w:rsidR="001278CA" w:rsidRPr="0010160C" w:rsidRDefault="0010160C" w:rsidP="0010160C">
      <w:pPr>
        <w:tabs>
          <w:tab w:val="left" w:pos="142"/>
        </w:tabs>
        <w:ind w:firstLine="0"/>
        <w:rPr>
          <w:rFonts w:cs="Calibri"/>
          <w:b/>
          <w:color w:val="000000"/>
          <w:sz w:val="26"/>
          <w:szCs w:val="26"/>
        </w:rPr>
      </w:pPr>
      <w:r>
        <w:rPr>
          <w:rFonts w:cs="Calibri"/>
          <w:b/>
          <w:color w:val="000000"/>
          <w:sz w:val="26"/>
          <w:szCs w:val="26"/>
        </w:rPr>
        <w:t>C1</w:t>
      </w:r>
      <w:r w:rsidR="005B5C2D">
        <w:rPr>
          <w:rFonts w:cs="Calibri"/>
          <w:b/>
          <w:color w:val="000000"/>
          <w:sz w:val="26"/>
          <w:szCs w:val="26"/>
        </w:rPr>
        <w:t>60</w:t>
      </w:r>
      <w:r>
        <w:rPr>
          <w:rFonts w:cs="Calibri"/>
          <w:b/>
          <w:color w:val="000000"/>
          <w:sz w:val="26"/>
          <w:szCs w:val="26"/>
        </w:rPr>
        <w:t xml:space="preserve">. </w:t>
      </w:r>
      <w:r w:rsidR="00361C65" w:rsidRPr="0010160C">
        <w:rPr>
          <w:rFonts w:cs="Calibri"/>
          <w:b/>
          <w:color w:val="000000"/>
          <w:sz w:val="26"/>
          <w:szCs w:val="26"/>
        </w:rPr>
        <w:t xml:space="preserve">Public participation. </w:t>
      </w:r>
    </w:p>
    <w:p w14:paraId="10AA4EE7" w14:textId="2E2018C5" w:rsidR="00E15E47" w:rsidRDefault="00C57CB9" w:rsidP="00DB0000">
      <w:pPr>
        <w:pStyle w:val="ListParagraph"/>
        <w:numPr>
          <w:ilvl w:val="0"/>
          <w:numId w:val="8"/>
        </w:numPr>
        <w:tabs>
          <w:tab w:val="left" w:pos="142"/>
        </w:tabs>
        <w:rPr>
          <w:rFonts w:cs="Calibri"/>
          <w:bCs/>
          <w:color w:val="000000"/>
          <w:sz w:val="26"/>
          <w:szCs w:val="26"/>
        </w:rPr>
      </w:pPr>
      <w:r w:rsidRPr="00D80F69">
        <w:rPr>
          <w:rFonts w:cs="Calibri"/>
          <w:bCs/>
          <w:color w:val="000000"/>
          <w:sz w:val="26"/>
          <w:szCs w:val="26"/>
        </w:rPr>
        <w:t xml:space="preserve">Member </w:t>
      </w:r>
      <w:r w:rsidR="0040048A">
        <w:rPr>
          <w:rFonts w:cs="Calibri"/>
          <w:bCs/>
          <w:color w:val="000000"/>
          <w:sz w:val="26"/>
          <w:szCs w:val="26"/>
        </w:rPr>
        <w:t xml:space="preserve">of the public </w:t>
      </w:r>
      <w:r w:rsidR="0074481F">
        <w:rPr>
          <w:rFonts w:cs="Calibri"/>
          <w:bCs/>
          <w:color w:val="000000"/>
          <w:sz w:val="26"/>
          <w:szCs w:val="26"/>
        </w:rPr>
        <w:t>reported that public transport within Ulverston is an issue, particularly those requiring public transport to the Croftlands area. The 6A bus was reported as regularly breaking down and replacements to the service not being sufficient or appropriate</w:t>
      </w:r>
    </w:p>
    <w:p w14:paraId="07F828D9" w14:textId="206303A0" w:rsidR="008B42A1" w:rsidRPr="0074481F" w:rsidRDefault="0074481F" w:rsidP="0074481F">
      <w:pPr>
        <w:pStyle w:val="ListParagraph"/>
        <w:numPr>
          <w:ilvl w:val="0"/>
          <w:numId w:val="8"/>
        </w:numPr>
        <w:tabs>
          <w:tab w:val="left" w:pos="142"/>
        </w:tabs>
        <w:rPr>
          <w:rFonts w:cs="Calibri"/>
          <w:b/>
          <w:color w:val="000000"/>
          <w:sz w:val="26"/>
          <w:szCs w:val="26"/>
        </w:rPr>
      </w:pPr>
      <w:r>
        <w:rPr>
          <w:rFonts w:cs="Calibri"/>
          <w:bCs/>
          <w:color w:val="000000"/>
          <w:sz w:val="26"/>
          <w:szCs w:val="26"/>
        </w:rPr>
        <w:t>Member of the public reported that the seats in the bus shelters have not been put in place yet. The previous speakers’ concerns about public transport were acknowledged and supported</w:t>
      </w:r>
    </w:p>
    <w:p w14:paraId="2D770D4C" w14:textId="77777777" w:rsidR="0074481F" w:rsidRPr="0074481F" w:rsidRDefault="0074481F" w:rsidP="0074481F">
      <w:pPr>
        <w:tabs>
          <w:tab w:val="left" w:pos="142"/>
        </w:tabs>
        <w:rPr>
          <w:rFonts w:cs="Calibri"/>
          <w:b/>
          <w:color w:val="000000"/>
          <w:sz w:val="26"/>
          <w:szCs w:val="26"/>
        </w:rPr>
      </w:pPr>
    </w:p>
    <w:p w14:paraId="3A2BD414" w14:textId="2FD38D08" w:rsidR="00A4215B" w:rsidRDefault="0010160C" w:rsidP="0010160C">
      <w:pPr>
        <w:ind w:firstLine="0"/>
        <w:rPr>
          <w:rFonts w:cs="Calibri"/>
          <w:color w:val="000000"/>
          <w:sz w:val="26"/>
          <w:szCs w:val="26"/>
        </w:rPr>
      </w:pPr>
      <w:r>
        <w:rPr>
          <w:rFonts w:cs="Calibri"/>
          <w:b/>
          <w:color w:val="000000"/>
          <w:sz w:val="26"/>
          <w:szCs w:val="26"/>
        </w:rPr>
        <w:t>C1</w:t>
      </w:r>
      <w:r w:rsidR="005B5C2D">
        <w:rPr>
          <w:rFonts w:cs="Calibri"/>
          <w:b/>
          <w:color w:val="000000"/>
          <w:sz w:val="26"/>
          <w:szCs w:val="26"/>
        </w:rPr>
        <w:t>61</w:t>
      </w:r>
      <w:r>
        <w:rPr>
          <w:rFonts w:cs="Calibri"/>
          <w:b/>
          <w:color w:val="000000"/>
          <w:sz w:val="26"/>
          <w:szCs w:val="26"/>
        </w:rPr>
        <w:t xml:space="preserve">. </w:t>
      </w:r>
      <w:r w:rsidR="00F16CD8" w:rsidRPr="0010160C">
        <w:rPr>
          <w:rFonts w:cs="Calibri"/>
          <w:b/>
          <w:color w:val="000000"/>
          <w:sz w:val="26"/>
          <w:szCs w:val="26"/>
        </w:rPr>
        <w:t>Date of next meeting</w:t>
      </w:r>
      <w:r w:rsidR="00772F6F" w:rsidRPr="0010160C">
        <w:rPr>
          <w:rFonts w:cs="Calibri"/>
          <w:b/>
          <w:color w:val="000000"/>
          <w:sz w:val="26"/>
          <w:szCs w:val="26"/>
        </w:rPr>
        <w:t>.</w:t>
      </w:r>
      <w:r w:rsidR="00772F6F" w:rsidRPr="0010160C">
        <w:rPr>
          <w:rFonts w:cs="Calibri"/>
          <w:bCs/>
          <w:color w:val="000000"/>
          <w:sz w:val="26"/>
          <w:szCs w:val="26"/>
        </w:rPr>
        <w:t xml:space="preserve"> </w:t>
      </w:r>
      <w:r w:rsidR="00EC1700" w:rsidRPr="0010160C">
        <w:rPr>
          <w:rFonts w:cs="Calibri"/>
          <w:color w:val="000000"/>
          <w:sz w:val="26"/>
          <w:szCs w:val="26"/>
        </w:rPr>
        <w:t xml:space="preserve">Monday </w:t>
      </w:r>
      <w:r w:rsidR="00CD132C" w:rsidRPr="0010160C">
        <w:rPr>
          <w:rFonts w:cs="Calibri"/>
          <w:color w:val="000000"/>
          <w:sz w:val="26"/>
          <w:szCs w:val="26"/>
        </w:rPr>
        <w:t>16</w:t>
      </w:r>
      <w:r w:rsidR="00EC1700" w:rsidRPr="0010160C">
        <w:rPr>
          <w:rFonts w:cs="Calibri"/>
          <w:color w:val="000000"/>
          <w:sz w:val="26"/>
          <w:szCs w:val="26"/>
        </w:rPr>
        <w:t xml:space="preserve"> </w:t>
      </w:r>
      <w:r w:rsidR="00854734">
        <w:rPr>
          <w:rFonts w:cs="Calibri"/>
          <w:color w:val="000000"/>
          <w:sz w:val="26"/>
          <w:szCs w:val="26"/>
        </w:rPr>
        <w:t>March</w:t>
      </w:r>
      <w:r w:rsidR="00CD132C" w:rsidRPr="0010160C">
        <w:rPr>
          <w:rFonts w:cs="Calibri"/>
          <w:color w:val="000000"/>
          <w:sz w:val="26"/>
          <w:szCs w:val="26"/>
        </w:rPr>
        <w:t xml:space="preserve"> </w:t>
      </w:r>
      <w:r w:rsidR="00EC1700" w:rsidRPr="0010160C">
        <w:rPr>
          <w:rFonts w:cs="Calibri"/>
          <w:color w:val="000000"/>
          <w:sz w:val="26"/>
          <w:szCs w:val="26"/>
        </w:rPr>
        <w:t>202</w:t>
      </w:r>
      <w:r w:rsidR="00452A47" w:rsidRPr="0010160C">
        <w:rPr>
          <w:rFonts w:cs="Calibri"/>
          <w:color w:val="000000"/>
          <w:sz w:val="26"/>
          <w:szCs w:val="26"/>
        </w:rPr>
        <w:t>6</w:t>
      </w:r>
      <w:r w:rsidR="00EC1700" w:rsidRPr="0010160C">
        <w:rPr>
          <w:rFonts w:cs="Calibri"/>
          <w:color w:val="000000"/>
          <w:sz w:val="26"/>
          <w:szCs w:val="26"/>
        </w:rPr>
        <w:t xml:space="preserve"> at 7.00pm. </w:t>
      </w:r>
    </w:p>
    <w:p w14:paraId="6999B3B5" w14:textId="48A82554" w:rsidR="006A3FF9" w:rsidRDefault="00A4215B" w:rsidP="00A4215B">
      <w:pPr>
        <w:ind w:left="720" w:firstLine="0"/>
        <w:rPr>
          <w:rFonts w:cs="Calibri"/>
          <w:color w:val="000000"/>
          <w:sz w:val="26"/>
          <w:szCs w:val="26"/>
        </w:rPr>
      </w:pPr>
      <w:r>
        <w:rPr>
          <w:rFonts w:cs="Calibri"/>
          <w:color w:val="000000"/>
          <w:sz w:val="26"/>
          <w:szCs w:val="26"/>
        </w:rPr>
        <w:t xml:space="preserve">There being no further business, </w:t>
      </w:r>
      <w:r w:rsidR="007329A3">
        <w:rPr>
          <w:rFonts w:cs="Calibri"/>
          <w:color w:val="000000"/>
          <w:sz w:val="26"/>
          <w:szCs w:val="26"/>
        </w:rPr>
        <w:t xml:space="preserve">the meeting was closed at </w:t>
      </w:r>
      <w:r w:rsidR="00DD7842" w:rsidRPr="009B6322">
        <w:rPr>
          <w:rFonts w:cs="Calibri"/>
          <w:sz w:val="26"/>
          <w:szCs w:val="26"/>
        </w:rPr>
        <w:t>7.54</w:t>
      </w:r>
      <w:r w:rsidR="007329A3" w:rsidRPr="009B6322">
        <w:rPr>
          <w:rFonts w:cs="Calibri"/>
          <w:sz w:val="26"/>
          <w:szCs w:val="26"/>
        </w:rPr>
        <w:t>pm.</w:t>
      </w:r>
      <w:r w:rsidR="00C57CB9" w:rsidRPr="009B6322">
        <w:rPr>
          <w:rFonts w:cs="Calibri"/>
          <w:sz w:val="26"/>
          <w:szCs w:val="26"/>
        </w:rPr>
        <w:t xml:space="preserve"> </w:t>
      </w:r>
    </w:p>
    <w:p w14:paraId="220201B7" w14:textId="77777777" w:rsidR="00B4732F" w:rsidRPr="0010160C" w:rsidRDefault="00B4732F" w:rsidP="00B4732F">
      <w:pPr>
        <w:ind w:firstLine="0"/>
        <w:rPr>
          <w:rFonts w:cs="Calibri"/>
          <w:color w:val="000000"/>
          <w:sz w:val="26"/>
          <w:szCs w:val="26"/>
        </w:rPr>
      </w:pPr>
    </w:p>
    <w:sectPr w:rsidR="00B4732F" w:rsidRPr="0010160C" w:rsidSect="00767363">
      <w:headerReference w:type="default" r:id="rId14"/>
      <w:footerReference w:type="default" r:id="rId15"/>
      <w:pgSz w:w="11906" w:h="16838" w:code="9"/>
      <w:pgMar w:top="340" w:right="851" w:bottom="284" w:left="851" w:header="397" w:footer="397"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C9299" w14:textId="77777777" w:rsidR="004A3E2A" w:rsidRDefault="004A3E2A">
      <w:r>
        <w:separator/>
      </w:r>
    </w:p>
  </w:endnote>
  <w:endnote w:type="continuationSeparator" w:id="0">
    <w:p w14:paraId="40BB6025" w14:textId="77777777" w:rsidR="004A3E2A" w:rsidRDefault="004A3E2A">
      <w:r>
        <w:continuationSeparator/>
      </w:r>
    </w:p>
  </w:endnote>
  <w:endnote w:type="continuationNotice" w:id="1">
    <w:p w14:paraId="7601BE78" w14:textId="77777777" w:rsidR="004A3E2A" w:rsidRDefault="004A3E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BD7E0" w14:textId="77777777" w:rsidR="0025016B" w:rsidRDefault="0025016B">
    <w:pPr>
      <w:pStyle w:val="Footer"/>
      <w:jc w:val="center"/>
    </w:pPr>
    <w:r>
      <w:fldChar w:fldCharType="begin"/>
    </w:r>
    <w:r>
      <w:instrText xml:space="preserve"> PAGE   \* MERGEFORMAT </w:instrText>
    </w:r>
    <w:r>
      <w:fldChar w:fldCharType="separate"/>
    </w:r>
    <w:r>
      <w:rPr>
        <w:noProof/>
      </w:rPr>
      <w:t>1</w:t>
    </w:r>
    <w:r>
      <w:rPr>
        <w:noProof/>
      </w:rPr>
      <w:fldChar w:fldCharType="end"/>
    </w:r>
  </w:p>
  <w:p w14:paraId="456582EB" w14:textId="77777777" w:rsidR="0025016B" w:rsidRDefault="0025016B" w:rsidP="00C752A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A2242" w14:textId="77777777" w:rsidR="004A3E2A" w:rsidRDefault="004A3E2A">
      <w:r>
        <w:separator/>
      </w:r>
    </w:p>
  </w:footnote>
  <w:footnote w:type="continuationSeparator" w:id="0">
    <w:p w14:paraId="55A3FF01" w14:textId="77777777" w:rsidR="004A3E2A" w:rsidRDefault="004A3E2A">
      <w:r>
        <w:continuationSeparator/>
      </w:r>
    </w:p>
  </w:footnote>
  <w:footnote w:type="continuationNotice" w:id="1">
    <w:p w14:paraId="6F4F11FD" w14:textId="77777777" w:rsidR="004A3E2A" w:rsidRDefault="004A3E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6E878" w14:textId="77777777" w:rsidR="0025016B" w:rsidRDefault="0025016B">
    <w:pPr>
      <w:pStyle w:val="Header"/>
      <w:jc w:val="center"/>
      <w:rPr>
        <w:rFonts w:ascii="Arial" w:hAnsi="Arial" w:cs="Arial"/>
        <w:b/>
        <w:bCs/>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98B9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2277D"/>
    <w:multiLevelType w:val="hybridMultilevel"/>
    <w:tmpl w:val="1F6A9028"/>
    <w:lvl w:ilvl="0" w:tplc="08090001">
      <w:start w:val="1"/>
      <w:numFmt w:val="bullet"/>
      <w:lvlText w:val=""/>
      <w:lvlJc w:val="left"/>
      <w:pPr>
        <w:ind w:left="2597" w:hanging="360"/>
      </w:pPr>
      <w:rPr>
        <w:rFonts w:ascii="Symbol" w:hAnsi="Symbol" w:hint="default"/>
      </w:rPr>
    </w:lvl>
    <w:lvl w:ilvl="1" w:tplc="08090003" w:tentative="1">
      <w:start w:val="1"/>
      <w:numFmt w:val="bullet"/>
      <w:lvlText w:val="o"/>
      <w:lvlJc w:val="left"/>
      <w:pPr>
        <w:ind w:left="3317" w:hanging="360"/>
      </w:pPr>
      <w:rPr>
        <w:rFonts w:ascii="Courier New" w:hAnsi="Courier New" w:cs="Courier New" w:hint="default"/>
      </w:rPr>
    </w:lvl>
    <w:lvl w:ilvl="2" w:tplc="08090005" w:tentative="1">
      <w:start w:val="1"/>
      <w:numFmt w:val="bullet"/>
      <w:lvlText w:val=""/>
      <w:lvlJc w:val="left"/>
      <w:pPr>
        <w:ind w:left="4037" w:hanging="360"/>
      </w:pPr>
      <w:rPr>
        <w:rFonts w:ascii="Wingdings" w:hAnsi="Wingdings" w:hint="default"/>
      </w:rPr>
    </w:lvl>
    <w:lvl w:ilvl="3" w:tplc="08090001" w:tentative="1">
      <w:start w:val="1"/>
      <w:numFmt w:val="bullet"/>
      <w:lvlText w:val=""/>
      <w:lvlJc w:val="left"/>
      <w:pPr>
        <w:ind w:left="4757" w:hanging="360"/>
      </w:pPr>
      <w:rPr>
        <w:rFonts w:ascii="Symbol" w:hAnsi="Symbol" w:hint="default"/>
      </w:rPr>
    </w:lvl>
    <w:lvl w:ilvl="4" w:tplc="08090003" w:tentative="1">
      <w:start w:val="1"/>
      <w:numFmt w:val="bullet"/>
      <w:lvlText w:val="o"/>
      <w:lvlJc w:val="left"/>
      <w:pPr>
        <w:ind w:left="5477" w:hanging="360"/>
      </w:pPr>
      <w:rPr>
        <w:rFonts w:ascii="Courier New" w:hAnsi="Courier New" w:cs="Courier New" w:hint="default"/>
      </w:rPr>
    </w:lvl>
    <w:lvl w:ilvl="5" w:tplc="08090005" w:tentative="1">
      <w:start w:val="1"/>
      <w:numFmt w:val="bullet"/>
      <w:lvlText w:val=""/>
      <w:lvlJc w:val="left"/>
      <w:pPr>
        <w:ind w:left="6197" w:hanging="360"/>
      </w:pPr>
      <w:rPr>
        <w:rFonts w:ascii="Wingdings" w:hAnsi="Wingdings" w:hint="default"/>
      </w:rPr>
    </w:lvl>
    <w:lvl w:ilvl="6" w:tplc="08090001" w:tentative="1">
      <w:start w:val="1"/>
      <w:numFmt w:val="bullet"/>
      <w:lvlText w:val=""/>
      <w:lvlJc w:val="left"/>
      <w:pPr>
        <w:ind w:left="6917" w:hanging="360"/>
      </w:pPr>
      <w:rPr>
        <w:rFonts w:ascii="Symbol" w:hAnsi="Symbol" w:hint="default"/>
      </w:rPr>
    </w:lvl>
    <w:lvl w:ilvl="7" w:tplc="08090003" w:tentative="1">
      <w:start w:val="1"/>
      <w:numFmt w:val="bullet"/>
      <w:lvlText w:val="o"/>
      <w:lvlJc w:val="left"/>
      <w:pPr>
        <w:ind w:left="7637" w:hanging="360"/>
      </w:pPr>
      <w:rPr>
        <w:rFonts w:ascii="Courier New" w:hAnsi="Courier New" w:cs="Courier New" w:hint="default"/>
      </w:rPr>
    </w:lvl>
    <w:lvl w:ilvl="8" w:tplc="08090005" w:tentative="1">
      <w:start w:val="1"/>
      <w:numFmt w:val="bullet"/>
      <w:lvlText w:val=""/>
      <w:lvlJc w:val="left"/>
      <w:pPr>
        <w:ind w:left="8357" w:hanging="360"/>
      </w:pPr>
      <w:rPr>
        <w:rFonts w:ascii="Wingdings" w:hAnsi="Wingdings" w:hint="default"/>
      </w:rPr>
    </w:lvl>
  </w:abstractNum>
  <w:abstractNum w:abstractNumId="2" w15:restartNumberingAfterBreak="0">
    <w:nsid w:val="02733767"/>
    <w:multiLevelType w:val="hybridMultilevel"/>
    <w:tmpl w:val="BDE82122"/>
    <w:lvl w:ilvl="0" w:tplc="7A742090">
      <w:start w:val="19"/>
      <w:numFmt w:val="decimal"/>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3" w15:restartNumberingAfterBreak="0">
    <w:nsid w:val="0B666B8A"/>
    <w:multiLevelType w:val="hybridMultilevel"/>
    <w:tmpl w:val="3D1A6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122008"/>
    <w:multiLevelType w:val="hybridMultilevel"/>
    <w:tmpl w:val="314EDC6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0D937519"/>
    <w:multiLevelType w:val="hybridMultilevel"/>
    <w:tmpl w:val="3ECEE830"/>
    <w:lvl w:ilvl="0" w:tplc="0809001B">
      <w:start w:val="1"/>
      <w:numFmt w:val="lowerRoman"/>
      <w:lvlText w:val="%1."/>
      <w:lvlJc w:val="righ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6" w15:restartNumberingAfterBreak="0">
    <w:nsid w:val="0FDA50E5"/>
    <w:multiLevelType w:val="hybridMultilevel"/>
    <w:tmpl w:val="9FC02B2E"/>
    <w:lvl w:ilvl="0" w:tplc="78AE2660">
      <w:start w:val="19"/>
      <w:numFmt w:val="decimal"/>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7" w15:restartNumberingAfterBreak="0">
    <w:nsid w:val="17641305"/>
    <w:multiLevelType w:val="hybridMultilevel"/>
    <w:tmpl w:val="3EC21908"/>
    <w:lvl w:ilvl="0" w:tplc="93D6FC6E">
      <w:start w:val="10"/>
      <w:numFmt w:val="decimal"/>
      <w:lvlText w:val="%1."/>
      <w:lvlJc w:val="left"/>
      <w:pPr>
        <w:ind w:left="107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8F520C4"/>
    <w:multiLevelType w:val="hybridMultilevel"/>
    <w:tmpl w:val="41F82606"/>
    <w:lvl w:ilvl="0" w:tplc="0484796E">
      <w:start w:val="1"/>
      <w:numFmt w:val="lowerLetter"/>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FFC2D47"/>
    <w:multiLevelType w:val="hybridMultilevel"/>
    <w:tmpl w:val="4CBC237C"/>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10" w15:restartNumberingAfterBreak="0">
    <w:nsid w:val="24175023"/>
    <w:multiLevelType w:val="hybridMultilevel"/>
    <w:tmpl w:val="BD2CD44C"/>
    <w:lvl w:ilvl="0" w:tplc="9BD48C52">
      <w:start w:val="7"/>
      <w:numFmt w:val="bullet"/>
      <w:lvlText w:val="-"/>
      <w:lvlJc w:val="left"/>
      <w:pPr>
        <w:ind w:left="717" w:hanging="360"/>
      </w:pPr>
      <w:rPr>
        <w:rFonts w:ascii="Calibri" w:eastAsia="Times New Roman" w:hAnsi="Calibri" w:cs="Calibri" w:hint="default"/>
        <w:color w:val="EE0000"/>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 w15:restartNumberingAfterBreak="0">
    <w:nsid w:val="26B06F9B"/>
    <w:multiLevelType w:val="hybridMultilevel"/>
    <w:tmpl w:val="5D4A355E"/>
    <w:lvl w:ilvl="0" w:tplc="08090001">
      <w:start w:val="1"/>
      <w:numFmt w:val="bullet"/>
      <w:lvlText w:val=""/>
      <w:lvlJc w:val="left"/>
      <w:pPr>
        <w:ind w:left="2494" w:hanging="360"/>
      </w:pPr>
      <w:rPr>
        <w:rFonts w:ascii="Symbol" w:hAnsi="Symbol" w:hint="default"/>
      </w:rPr>
    </w:lvl>
    <w:lvl w:ilvl="1" w:tplc="08090003" w:tentative="1">
      <w:start w:val="1"/>
      <w:numFmt w:val="bullet"/>
      <w:lvlText w:val="o"/>
      <w:lvlJc w:val="left"/>
      <w:pPr>
        <w:ind w:left="3214" w:hanging="360"/>
      </w:pPr>
      <w:rPr>
        <w:rFonts w:ascii="Courier New" w:hAnsi="Courier New" w:cs="Courier New" w:hint="default"/>
      </w:rPr>
    </w:lvl>
    <w:lvl w:ilvl="2" w:tplc="08090005" w:tentative="1">
      <w:start w:val="1"/>
      <w:numFmt w:val="bullet"/>
      <w:lvlText w:val=""/>
      <w:lvlJc w:val="left"/>
      <w:pPr>
        <w:ind w:left="3934" w:hanging="360"/>
      </w:pPr>
      <w:rPr>
        <w:rFonts w:ascii="Wingdings" w:hAnsi="Wingdings" w:hint="default"/>
      </w:rPr>
    </w:lvl>
    <w:lvl w:ilvl="3" w:tplc="08090001" w:tentative="1">
      <w:start w:val="1"/>
      <w:numFmt w:val="bullet"/>
      <w:lvlText w:val=""/>
      <w:lvlJc w:val="left"/>
      <w:pPr>
        <w:ind w:left="4654" w:hanging="360"/>
      </w:pPr>
      <w:rPr>
        <w:rFonts w:ascii="Symbol" w:hAnsi="Symbol" w:hint="default"/>
      </w:rPr>
    </w:lvl>
    <w:lvl w:ilvl="4" w:tplc="08090003" w:tentative="1">
      <w:start w:val="1"/>
      <w:numFmt w:val="bullet"/>
      <w:lvlText w:val="o"/>
      <w:lvlJc w:val="left"/>
      <w:pPr>
        <w:ind w:left="5374" w:hanging="360"/>
      </w:pPr>
      <w:rPr>
        <w:rFonts w:ascii="Courier New" w:hAnsi="Courier New" w:cs="Courier New" w:hint="default"/>
      </w:rPr>
    </w:lvl>
    <w:lvl w:ilvl="5" w:tplc="08090005" w:tentative="1">
      <w:start w:val="1"/>
      <w:numFmt w:val="bullet"/>
      <w:lvlText w:val=""/>
      <w:lvlJc w:val="left"/>
      <w:pPr>
        <w:ind w:left="6094" w:hanging="360"/>
      </w:pPr>
      <w:rPr>
        <w:rFonts w:ascii="Wingdings" w:hAnsi="Wingdings" w:hint="default"/>
      </w:rPr>
    </w:lvl>
    <w:lvl w:ilvl="6" w:tplc="08090001" w:tentative="1">
      <w:start w:val="1"/>
      <w:numFmt w:val="bullet"/>
      <w:lvlText w:val=""/>
      <w:lvlJc w:val="left"/>
      <w:pPr>
        <w:ind w:left="6814" w:hanging="360"/>
      </w:pPr>
      <w:rPr>
        <w:rFonts w:ascii="Symbol" w:hAnsi="Symbol" w:hint="default"/>
      </w:rPr>
    </w:lvl>
    <w:lvl w:ilvl="7" w:tplc="08090003" w:tentative="1">
      <w:start w:val="1"/>
      <w:numFmt w:val="bullet"/>
      <w:lvlText w:val="o"/>
      <w:lvlJc w:val="left"/>
      <w:pPr>
        <w:ind w:left="7534" w:hanging="360"/>
      </w:pPr>
      <w:rPr>
        <w:rFonts w:ascii="Courier New" w:hAnsi="Courier New" w:cs="Courier New" w:hint="default"/>
      </w:rPr>
    </w:lvl>
    <w:lvl w:ilvl="8" w:tplc="08090005" w:tentative="1">
      <w:start w:val="1"/>
      <w:numFmt w:val="bullet"/>
      <w:lvlText w:val=""/>
      <w:lvlJc w:val="left"/>
      <w:pPr>
        <w:ind w:left="8254" w:hanging="360"/>
      </w:pPr>
      <w:rPr>
        <w:rFonts w:ascii="Wingdings" w:hAnsi="Wingdings" w:hint="default"/>
      </w:rPr>
    </w:lvl>
  </w:abstractNum>
  <w:abstractNum w:abstractNumId="12" w15:restartNumberingAfterBreak="0">
    <w:nsid w:val="26C74EF6"/>
    <w:multiLevelType w:val="hybridMultilevel"/>
    <w:tmpl w:val="8006C8CC"/>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D95A70"/>
    <w:multiLevelType w:val="hybridMultilevel"/>
    <w:tmpl w:val="B6DE0194"/>
    <w:lvl w:ilvl="0" w:tplc="C9FA2ECA">
      <w:start w:val="7"/>
      <w:numFmt w:val="lowerLetter"/>
      <w:lvlText w:val="%1."/>
      <w:lvlJc w:val="left"/>
      <w:pPr>
        <w:ind w:left="777" w:hanging="360"/>
      </w:pPr>
      <w:rPr>
        <w:rFonts w:hint="default"/>
        <w:b/>
        <w:bCs/>
      </w:rPr>
    </w:lvl>
    <w:lvl w:ilvl="1" w:tplc="08090019">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4" w15:restartNumberingAfterBreak="0">
    <w:nsid w:val="290B49DF"/>
    <w:multiLevelType w:val="hybridMultilevel"/>
    <w:tmpl w:val="459C0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795E1F"/>
    <w:multiLevelType w:val="hybridMultilevel"/>
    <w:tmpl w:val="3ACC2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E925D47"/>
    <w:multiLevelType w:val="hybridMultilevel"/>
    <w:tmpl w:val="62A4B1BC"/>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7" w15:restartNumberingAfterBreak="0">
    <w:nsid w:val="2F867260"/>
    <w:multiLevelType w:val="hybridMultilevel"/>
    <w:tmpl w:val="74660436"/>
    <w:lvl w:ilvl="0" w:tplc="BEF451CC">
      <w:start w:val="10"/>
      <w:numFmt w:val="decimal"/>
      <w:lvlText w:val="%1."/>
      <w:lvlJc w:val="left"/>
      <w:pPr>
        <w:ind w:left="1080" w:hanging="360"/>
      </w:pPr>
      <w:rPr>
        <w:rFonts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34651E7"/>
    <w:multiLevelType w:val="hybridMultilevel"/>
    <w:tmpl w:val="63F40044"/>
    <w:lvl w:ilvl="0" w:tplc="20B081B4">
      <w:start w:val="1"/>
      <w:numFmt w:val="decimal"/>
      <w:lvlText w:val="%1."/>
      <w:lvlJc w:val="left"/>
      <w:pPr>
        <w:ind w:left="1352" w:hanging="360"/>
      </w:pPr>
      <w:rPr>
        <w:b/>
        <w:bCs w:val="0"/>
        <w:sz w:val="28"/>
        <w:szCs w:val="28"/>
      </w:rPr>
    </w:lvl>
    <w:lvl w:ilvl="1" w:tplc="4BD80C0A">
      <w:start w:val="1"/>
      <w:numFmt w:val="lowerLetter"/>
      <w:lvlText w:val="%2."/>
      <w:lvlJc w:val="left"/>
      <w:pPr>
        <w:ind w:left="2061" w:hanging="360"/>
      </w:pPr>
      <w:rPr>
        <w:rFonts w:ascii="Calibri" w:eastAsia="Times New Roman" w:hAnsi="Calibri" w:cs="Calibri"/>
        <w:b/>
        <w:bCs w:val="0"/>
      </w:rPr>
    </w:lvl>
    <w:lvl w:ilvl="2" w:tplc="0809001B">
      <w:start w:val="1"/>
      <w:numFmt w:val="lowerRoman"/>
      <w:lvlText w:val="%3."/>
      <w:lvlJc w:val="right"/>
      <w:pPr>
        <w:ind w:left="2850" w:hanging="180"/>
      </w:pPr>
    </w:lvl>
    <w:lvl w:ilvl="3" w:tplc="0809000F">
      <w:start w:val="1"/>
      <w:numFmt w:val="decimal"/>
      <w:lvlText w:val="%4."/>
      <w:lvlJc w:val="left"/>
      <w:pPr>
        <w:ind w:left="3570" w:hanging="360"/>
      </w:pPr>
    </w:lvl>
    <w:lvl w:ilvl="4" w:tplc="08090019">
      <w:start w:val="1"/>
      <w:numFmt w:val="lowerLetter"/>
      <w:lvlText w:val="%5."/>
      <w:lvlJc w:val="left"/>
      <w:pPr>
        <w:ind w:left="4290" w:hanging="360"/>
      </w:pPr>
    </w:lvl>
    <w:lvl w:ilvl="5" w:tplc="0809001B">
      <w:start w:val="1"/>
      <w:numFmt w:val="lowerRoman"/>
      <w:lvlText w:val="%6."/>
      <w:lvlJc w:val="right"/>
      <w:pPr>
        <w:ind w:left="5010" w:hanging="180"/>
      </w:pPr>
    </w:lvl>
    <w:lvl w:ilvl="6" w:tplc="0809000F">
      <w:start w:val="1"/>
      <w:numFmt w:val="decimal"/>
      <w:lvlText w:val="%7."/>
      <w:lvlJc w:val="left"/>
      <w:pPr>
        <w:ind w:left="5730" w:hanging="360"/>
      </w:pPr>
    </w:lvl>
    <w:lvl w:ilvl="7" w:tplc="08090019">
      <w:start w:val="1"/>
      <w:numFmt w:val="lowerLetter"/>
      <w:lvlText w:val="%8."/>
      <w:lvlJc w:val="left"/>
      <w:pPr>
        <w:ind w:left="6450" w:hanging="360"/>
      </w:pPr>
    </w:lvl>
    <w:lvl w:ilvl="8" w:tplc="0809001B">
      <w:start w:val="1"/>
      <w:numFmt w:val="lowerRoman"/>
      <w:lvlText w:val="%9."/>
      <w:lvlJc w:val="right"/>
      <w:pPr>
        <w:ind w:left="7170" w:hanging="180"/>
      </w:pPr>
    </w:lvl>
  </w:abstractNum>
  <w:abstractNum w:abstractNumId="19" w15:restartNumberingAfterBreak="0">
    <w:nsid w:val="33A44940"/>
    <w:multiLevelType w:val="hybridMultilevel"/>
    <w:tmpl w:val="A32A2BE2"/>
    <w:lvl w:ilvl="0" w:tplc="0809000F">
      <w:start w:val="1"/>
      <w:numFmt w:val="decimal"/>
      <w:lvlText w:val="%1."/>
      <w:lvlJc w:val="left"/>
      <w:pPr>
        <w:ind w:left="1711" w:hanging="360"/>
      </w:pPr>
    </w:lvl>
    <w:lvl w:ilvl="1" w:tplc="08090019" w:tentative="1">
      <w:start w:val="1"/>
      <w:numFmt w:val="lowerLetter"/>
      <w:lvlText w:val="%2."/>
      <w:lvlJc w:val="left"/>
      <w:pPr>
        <w:ind w:left="2431" w:hanging="360"/>
      </w:pPr>
    </w:lvl>
    <w:lvl w:ilvl="2" w:tplc="0809001B" w:tentative="1">
      <w:start w:val="1"/>
      <w:numFmt w:val="lowerRoman"/>
      <w:lvlText w:val="%3."/>
      <w:lvlJc w:val="right"/>
      <w:pPr>
        <w:ind w:left="3151" w:hanging="180"/>
      </w:pPr>
    </w:lvl>
    <w:lvl w:ilvl="3" w:tplc="0809000F" w:tentative="1">
      <w:start w:val="1"/>
      <w:numFmt w:val="decimal"/>
      <w:lvlText w:val="%4."/>
      <w:lvlJc w:val="left"/>
      <w:pPr>
        <w:ind w:left="3871" w:hanging="360"/>
      </w:pPr>
    </w:lvl>
    <w:lvl w:ilvl="4" w:tplc="08090019" w:tentative="1">
      <w:start w:val="1"/>
      <w:numFmt w:val="lowerLetter"/>
      <w:lvlText w:val="%5."/>
      <w:lvlJc w:val="left"/>
      <w:pPr>
        <w:ind w:left="4591" w:hanging="360"/>
      </w:pPr>
    </w:lvl>
    <w:lvl w:ilvl="5" w:tplc="0809001B" w:tentative="1">
      <w:start w:val="1"/>
      <w:numFmt w:val="lowerRoman"/>
      <w:lvlText w:val="%6."/>
      <w:lvlJc w:val="right"/>
      <w:pPr>
        <w:ind w:left="5311" w:hanging="180"/>
      </w:pPr>
    </w:lvl>
    <w:lvl w:ilvl="6" w:tplc="0809000F" w:tentative="1">
      <w:start w:val="1"/>
      <w:numFmt w:val="decimal"/>
      <w:lvlText w:val="%7."/>
      <w:lvlJc w:val="left"/>
      <w:pPr>
        <w:ind w:left="6031" w:hanging="360"/>
      </w:pPr>
    </w:lvl>
    <w:lvl w:ilvl="7" w:tplc="08090019" w:tentative="1">
      <w:start w:val="1"/>
      <w:numFmt w:val="lowerLetter"/>
      <w:lvlText w:val="%8."/>
      <w:lvlJc w:val="left"/>
      <w:pPr>
        <w:ind w:left="6751" w:hanging="360"/>
      </w:pPr>
    </w:lvl>
    <w:lvl w:ilvl="8" w:tplc="0809001B" w:tentative="1">
      <w:start w:val="1"/>
      <w:numFmt w:val="lowerRoman"/>
      <w:lvlText w:val="%9."/>
      <w:lvlJc w:val="right"/>
      <w:pPr>
        <w:ind w:left="7471" w:hanging="180"/>
      </w:pPr>
    </w:lvl>
  </w:abstractNum>
  <w:abstractNum w:abstractNumId="20" w15:restartNumberingAfterBreak="0">
    <w:nsid w:val="34C47EE6"/>
    <w:multiLevelType w:val="hybridMultilevel"/>
    <w:tmpl w:val="E19218E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355957E9"/>
    <w:multiLevelType w:val="hybridMultilevel"/>
    <w:tmpl w:val="7EF636BC"/>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22" w15:restartNumberingAfterBreak="0">
    <w:nsid w:val="37EA4D09"/>
    <w:multiLevelType w:val="hybridMultilevel"/>
    <w:tmpl w:val="30C8DC04"/>
    <w:lvl w:ilvl="0" w:tplc="0809001B">
      <w:start w:val="1"/>
      <w:numFmt w:val="lowerRoman"/>
      <w:lvlText w:val="%1."/>
      <w:lvlJc w:val="righ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23" w15:restartNumberingAfterBreak="0">
    <w:nsid w:val="402D3E7B"/>
    <w:multiLevelType w:val="hybridMultilevel"/>
    <w:tmpl w:val="9C1A417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445B14B8"/>
    <w:multiLevelType w:val="hybridMultilevel"/>
    <w:tmpl w:val="283A82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4A36256"/>
    <w:multiLevelType w:val="hybridMultilevel"/>
    <w:tmpl w:val="AB4C1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085F34"/>
    <w:multiLevelType w:val="hybridMultilevel"/>
    <w:tmpl w:val="C1CC2F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E0F4B6BA">
      <w:start w:val="1"/>
      <w:numFmt w:val="lowerLetter"/>
      <w:lvlText w:val="%3."/>
      <w:lvlJc w:val="right"/>
      <w:pPr>
        <w:ind w:left="2160" w:hanging="180"/>
      </w:pPr>
      <w:rPr>
        <w:rFonts w:ascii="Calibri" w:eastAsia="Times New Roman" w:hAnsi="Calibri" w:cs="Calibri"/>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A45393"/>
    <w:multiLevelType w:val="hybridMultilevel"/>
    <w:tmpl w:val="8CC6ED8C"/>
    <w:lvl w:ilvl="0" w:tplc="F2A661FC">
      <w:start w:val="18"/>
      <w:numFmt w:val="decimal"/>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28" w15:restartNumberingAfterBreak="0">
    <w:nsid w:val="4B6F36D2"/>
    <w:multiLevelType w:val="hybridMultilevel"/>
    <w:tmpl w:val="A9084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01792B"/>
    <w:multiLevelType w:val="hybridMultilevel"/>
    <w:tmpl w:val="2FA4F034"/>
    <w:lvl w:ilvl="0" w:tplc="FFFFFFFF">
      <w:start w:val="1"/>
      <w:numFmt w:val="decimal"/>
      <w:lvlText w:val="%1."/>
      <w:lvlJc w:val="left"/>
      <w:rPr>
        <w:rFonts w:hint="default"/>
        <w:b/>
        <w:i w:val="0"/>
        <w:iCs w:val="0"/>
        <w:color w:val="auto"/>
      </w:rPr>
    </w:lvl>
    <w:lvl w:ilvl="1" w:tplc="FFFFFFFF">
      <w:start w:val="1"/>
      <w:numFmt w:val="lowerLetter"/>
      <w:lvlText w:val="%2."/>
      <w:lvlJc w:val="left"/>
      <w:pPr>
        <w:ind w:left="1069" w:hanging="360"/>
      </w:pPr>
      <w:rPr>
        <w:rFonts w:ascii="Calibri" w:eastAsia="Times New Roman" w:hAnsi="Calibri" w:cs="Calibri"/>
        <w:b/>
        <w:bCs/>
      </w:rPr>
    </w:lvl>
    <w:lvl w:ilvl="2" w:tplc="FFFFFFFF">
      <w:start w:val="1"/>
      <w:numFmt w:val="decimal"/>
      <w:lvlText w:val="%3."/>
      <w:lvlJc w:val="left"/>
      <w:pPr>
        <w:ind w:left="2227" w:hanging="180"/>
      </w:pPr>
    </w:lvl>
    <w:lvl w:ilvl="3" w:tplc="FFFFFFFF">
      <w:start w:val="1"/>
      <w:numFmt w:val="decimal"/>
      <w:lvlText w:val="%4."/>
      <w:lvlJc w:val="left"/>
      <w:pPr>
        <w:ind w:left="2947" w:hanging="360"/>
      </w:pPr>
    </w:lvl>
    <w:lvl w:ilvl="4" w:tplc="FFFFFFFF">
      <w:start w:val="1"/>
      <w:numFmt w:val="upperLetter"/>
      <w:lvlText w:val="%5."/>
      <w:lvlJc w:val="left"/>
      <w:pPr>
        <w:ind w:left="3667" w:hanging="360"/>
      </w:pPr>
      <w:rPr>
        <w:rFonts w:hint="default"/>
      </w:r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30" w15:restartNumberingAfterBreak="0">
    <w:nsid w:val="4F0E0489"/>
    <w:multiLevelType w:val="hybridMultilevel"/>
    <w:tmpl w:val="2FA4F034"/>
    <w:lvl w:ilvl="0" w:tplc="0308A224">
      <w:start w:val="1"/>
      <w:numFmt w:val="decimal"/>
      <w:lvlText w:val="%1."/>
      <w:lvlJc w:val="left"/>
      <w:rPr>
        <w:rFonts w:hint="default"/>
        <w:b/>
        <w:i w:val="0"/>
        <w:iCs w:val="0"/>
        <w:color w:val="auto"/>
      </w:rPr>
    </w:lvl>
    <w:lvl w:ilvl="1" w:tplc="834C86F0">
      <w:start w:val="1"/>
      <w:numFmt w:val="lowerLetter"/>
      <w:lvlText w:val="%2."/>
      <w:lvlJc w:val="left"/>
      <w:pPr>
        <w:ind w:left="1069" w:hanging="360"/>
      </w:pPr>
      <w:rPr>
        <w:rFonts w:ascii="Calibri" w:eastAsia="Times New Roman" w:hAnsi="Calibri" w:cs="Calibri"/>
        <w:b/>
        <w:bCs/>
      </w:rPr>
    </w:lvl>
    <w:lvl w:ilvl="2" w:tplc="0809000F">
      <w:start w:val="1"/>
      <w:numFmt w:val="decimal"/>
      <w:lvlText w:val="%3."/>
      <w:lvlJc w:val="left"/>
      <w:pPr>
        <w:ind w:left="2227" w:hanging="180"/>
      </w:pPr>
    </w:lvl>
    <w:lvl w:ilvl="3" w:tplc="0809000F">
      <w:start w:val="1"/>
      <w:numFmt w:val="decimal"/>
      <w:lvlText w:val="%4."/>
      <w:lvlJc w:val="left"/>
      <w:pPr>
        <w:ind w:left="2947" w:hanging="360"/>
      </w:pPr>
    </w:lvl>
    <w:lvl w:ilvl="4" w:tplc="A7329936">
      <w:start w:val="1"/>
      <w:numFmt w:val="upperLetter"/>
      <w:lvlText w:val="%5."/>
      <w:lvlJc w:val="left"/>
      <w:pPr>
        <w:ind w:left="3667" w:hanging="360"/>
      </w:pPr>
      <w:rPr>
        <w:rFonts w:hint="default"/>
      </w:r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31" w15:restartNumberingAfterBreak="0">
    <w:nsid w:val="53B80C6B"/>
    <w:multiLevelType w:val="hybridMultilevel"/>
    <w:tmpl w:val="1D5A8A8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585B681B"/>
    <w:multiLevelType w:val="hybridMultilevel"/>
    <w:tmpl w:val="49C4320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58E477B1"/>
    <w:multiLevelType w:val="hybridMultilevel"/>
    <w:tmpl w:val="FEC697BC"/>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34" w15:restartNumberingAfterBreak="0">
    <w:nsid w:val="5ADB4E5A"/>
    <w:multiLevelType w:val="hybridMultilevel"/>
    <w:tmpl w:val="2766F03E"/>
    <w:lvl w:ilvl="0" w:tplc="34E47C04">
      <w:start w:val="12"/>
      <w:numFmt w:val="decimal"/>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5BBA479F"/>
    <w:multiLevelType w:val="hybridMultilevel"/>
    <w:tmpl w:val="CB54099A"/>
    <w:lvl w:ilvl="0" w:tplc="08090001">
      <w:start w:val="1"/>
      <w:numFmt w:val="bullet"/>
      <w:lvlText w:val=""/>
      <w:lvlJc w:val="left"/>
      <w:pPr>
        <w:ind w:left="1630" w:hanging="360"/>
      </w:pPr>
      <w:rPr>
        <w:rFonts w:ascii="Symbol" w:hAnsi="Symbol" w:hint="default"/>
      </w:rPr>
    </w:lvl>
    <w:lvl w:ilvl="1" w:tplc="08090003" w:tentative="1">
      <w:start w:val="1"/>
      <w:numFmt w:val="bullet"/>
      <w:lvlText w:val="o"/>
      <w:lvlJc w:val="left"/>
      <w:pPr>
        <w:ind w:left="2350" w:hanging="360"/>
      </w:pPr>
      <w:rPr>
        <w:rFonts w:ascii="Courier New" w:hAnsi="Courier New" w:cs="Courier New" w:hint="default"/>
      </w:rPr>
    </w:lvl>
    <w:lvl w:ilvl="2" w:tplc="08090005" w:tentative="1">
      <w:start w:val="1"/>
      <w:numFmt w:val="bullet"/>
      <w:lvlText w:val=""/>
      <w:lvlJc w:val="left"/>
      <w:pPr>
        <w:ind w:left="3070" w:hanging="360"/>
      </w:pPr>
      <w:rPr>
        <w:rFonts w:ascii="Wingdings" w:hAnsi="Wingdings" w:hint="default"/>
      </w:rPr>
    </w:lvl>
    <w:lvl w:ilvl="3" w:tplc="08090001" w:tentative="1">
      <w:start w:val="1"/>
      <w:numFmt w:val="bullet"/>
      <w:lvlText w:val=""/>
      <w:lvlJc w:val="left"/>
      <w:pPr>
        <w:ind w:left="3790" w:hanging="360"/>
      </w:pPr>
      <w:rPr>
        <w:rFonts w:ascii="Symbol" w:hAnsi="Symbol" w:hint="default"/>
      </w:rPr>
    </w:lvl>
    <w:lvl w:ilvl="4" w:tplc="08090003" w:tentative="1">
      <w:start w:val="1"/>
      <w:numFmt w:val="bullet"/>
      <w:lvlText w:val="o"/>
      <w:lvlJc w:val="left"/>
      <w:pPr>
        <w:ind w:left="4510" w:hanging="360"/>
      </w:pPr>
      <w:rPr>
        <w:rFonts w:ascii="Courier New" w:hAnsi="Courier New" w:cs="Courier New" w:hint="default"/>
      </w:rPr>
    </w:lvl>
    <w:lvl w:ilvl="5" w:tplc="08090005" w:tentative="1">
      <w:start w:val="1"/>
      <w:numFmt w:val="bullet"/>
      <w:lvlText w:val=""/>
      <w:lvlJc w:val="left"/>
      <w:pPr>
        <w:ind w:left="5230" w:hanging="360"/>
      </w:pPr>
      <w:rPr>
        <w:rFonts w:ascii="Wingdings" w:hAnsi="Wingdings" w:hint="default"/>
      </w:rPr>
    </w:lvl>
    <w:lvl w:ilvl="6" w:tplc="08090001" w:tentative="1">
      <w:start w:val="1"/>
      <w:numFmt w:val="bullet"/>
      <w:lvlText w:val=""/>
      <w:lvlJc w:val="left"/>
      <w:pPr>
        <w:ind w:left="5950" w:hanging="360"/>
      </w:pPr>
      <w:rPr>
        <w:rFonts w:ascii="Symbol" w:hAnsi="Symbol" w:hint="default"/>
      </w:rPr>
    </w:lvl>
    <w:lvl w:ilvl="7" w:tplc="08090003" w:tentative="1">
      <w:start w:val="1"/>
      <w:numFmt w:val="bullet"/>
      <w:lvlText w:val="o"/>
      <w:lvlJc w:val="left"/>
      <w:pPr>
        <w:ind w:left="6670" w:hanging="360"/>
      </w:pPr>
      <w:rPr>
        <w:rFonts w:ascii="Courier New" w:hAnsi="Courier New" w:cs="Courier New" w:hint="default"/>
      </w:rPr>
    </w:lvl>
    <w:lvl w:ilvl="8" w:tplc="08090005" w:tentative="1">
      <w:start w:val="1"/>
      <w:numFmt w:val="bullet"/>
      <w:lvlText w:val=""/>
      <w:lvlJc w:val="left"/>
      <w:pPr>
        <w:ind w:left="7390" w:hanging="360"/>
      </w:pPr>
      <w:rPr>
        <w:rFonts w:ascii="Wingdings" w:hAnsi="Wingdings" w:hint="default"/>
      </w:rPr>
    </w:lvl>
  </w:abstractNum>
  <w:abstractNum w:abstractNumId="36" w15:restartNumberingAfterBreak="0">
    <w:nsid w:val="5CA02036"/>
    <w:multiLevelType w:val="hybridMultilevel"/>
    <w:tmpl w:val="31585CCC"/>
    <w:lvl w:ilvl="0" w:tplc="707E11B8">
      <w:start w:val="8"/>
      <w:numFmt w:val="decimal"/>
      <w:lvlText w:val="%1."/>
      <w:lvlJc w:val="left"/>
      <w:pPr>
        <w:ind w:left="717" w:hanging="360"/>
      </w:pPr>
      <w:rPr>
        <w:rFonts w:hint="default"/>
        <w:b/>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7" w15:restartNumberingAfterBreak="0">
    <w:nsid w:val="5D635DFA"/>
    <w:multiLevelType w:val="hybridMultilevel"/>
    <w:tmpl w:val="186A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AD2078"/>
    <w:multiLevelType w:val="hybridMultilevel"/>
    <w:tmpl w:val="4FA83BB2"/>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9" w15:restartNumberingAfterBreak="0">
    <w:nsid w:val="62164176"/>
    <w:multiLevelType w:val="hybridMultilevel"/>
    <w:tmpl w:val="0BC0443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33544A6"/>
    <w:multiLevelType w:val="hybridMultilevel"/>
    <w:tmpl w:val="CFB619AE"/>
    <w:lvl w:ilvl="0" w:tplc="08090001">
      <w:start w:val="1"/>
      <w:numFmt w:val="bullet"/>
      <w:lvlText w:val=""/>
      <w:lvlJc w:val="left"/>
      <w:pPr>
        <w:ind w:left="1716" w:hanging="360"/>
      </w:pPr>
      <w:rPr>
        <w:rFonts w:ascii="Symbol" w:hAnsi="Symbol" w:hint="default"/>
      </w:rPr>
    </w:lvl>
    <w:lvl w:ilvl="1" w:tplc="08090003" w:tentative="1">
      <w:start w:val="1"/>
      <w:numFmt w:val="bullet"/>
      <w:lvlText w:val="o"/>
      <w:lvlJc w:val="left"/>
      <w:pPr>
        <w:ind w:left="2436" w:hanging="360"/>
      </w:pPr>
      <w:rPr>
        <w:rFonts w:ascii="Courier New" w:hAnsi="Courier New" w:cs="Courier New" w:hint="default"/>
      </w:rPr>
    </w:lvl>
    <w:lvl w:ilvl="2" w:tplc="08090005" w:tentative="1">
      <w:start w:val="1"/>
      <w:numFmt w:val="bullet"/>
      <w:lvlText w:val=""/>
      <w:lvlJc w:val="left"/>
      <w:pPr>
        <w:ind w:left="3156" w:hanging="360"/>
      </w:pPr>
      <w:rPr>
        <w:rFonts w:ascii="Wingdings" w:hAnsi="Wingdings" w:hint="default"/>
      </w:rPr>
    </w:lvl>
    <w:lvl w:ilvl="3" w:tplc="08090001" w:tentative="1">
      <w:start w:val="1"/>
      <w:numFmt w:val="bullet"/>
      <w:lvlText w:val=""/>
      <w:lvlJc w:val="left"/>
      <w:pPr>
        <w:ind w:left="3876" w:hanging="360"/>
      </w:pPr>
      <w:rPr>
        <w:rFonts w:ascii="Symbol" w:hAnsi="Symbol" w:hint="default"/>
      </w:rPr>
    </w:lvl>
    <w:lvl w:ilvl="4" w:tplc="08090003" w:tentative="1">
      <w:start w:val="1"/>
      <w:numFmt w:val="bullet"/>
      <w:lvlText w:val="o"/>
      <w:lvlJc w:val="left"/>
      <w:pPr>
        <w:ind w:left="4596" w:hanging="360"/>
      </w:pPr>
      <w:rPr>
        <w:rFonts w:ascii="Courier New" w:hAnsi="Courier New" w:cs="Courier New" w:hint="default"/>
      </w:rPr>
    </w:lvl>
    <w:lvl w:ilvl="5" w:tplc="08090005" w:tentative="1">
      <w:start w:val="1"/>
      <w:numFmt w:val="bullet"/>
      <w:lvlText w:val=""/>
      <w:lvlJc w:val="left"/>
      <w:pPr>
        <w:ind w:left="5316" w:hanging="360"/>
      </w:pPr>
      <w:rPr>
        <w:rFonts w:ascii="Wingdings" w:hAnsi="Wingdings" w:hint="default"/>
      </w:rPr>
    </w:lvl>
    <w:lvl w:ilvl="6" w:tplc="08090001" w:tentative="1">
      <w:start w:val="1"/>
      <w:numFmt w:val="bullet"/>
      <w:lvlText w:val=""/>
      <w:lvlJc w:val="left"/>
      <w:pPr>
        <w:ind w:left="6036" w:hanging="360"/>
      </w:pPr>
      <w:rPr>
        <w:rFonts w:ascii="Symbol" w:hAnsi="Symbol" w:hint="default"/>
      </w:rPr>
    </w:lvl>
    <w:lvl w:ilvl="7" w:tplc="08090003" w:tentative="1">
      <w:start w:val="1"/>
      <w:numFmt w:val="bullet"/>
      <w:lvlText w:val="o"/>
      <w:lvlJc w:val="left"/>
      <w:pPr>
        <w:ind w:left="6756" w:hanging="360"/>
      </w:pPr>
      <w:rPr>
        <w:rFonts w:ascii="Courier New" w:hAnsi="Courier New" w:cs="Courier New" w:hint="default"/>
      </w:rPr>
    </w:lvl>
    <w:lvl w:ilvl="8" w:tplc="08090005" w:tentative="1">
      <w:start w:val="1"/>
      <w:numFmt w:val="bullet"/>
      <w:lvlText w:val=""/>
      <w:lvlJc w:val="left"/>
      <w:pPr>
        <w:ind w:left="7476" w:hanging="360"/>
      </w:pPr>
      <w:rPr>
        <w:rFonts w:ascii="Wingdings" w:hAnsi="Wingdings" w:hint="default"/>
      </w:rPr>
    </w:lvl>
  </w:abstractNum>
  <w:abstractNum w:abstractNumId="41" w15:restartNumberingAfterBreak="0">
    <w:nsid w:val="67DA5DA8"/>
    <w:multiLevelType w:val="hybridMultilevel"/>
    <w:tmpl w:val="B928C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AD7F28"/>
    <w:multiLevelType w:val="hybridMultilevel"/>
    <w:tmpl w:val="00BCAF20"/>
    <w:lvl w:ilvl="0" w:tplc="08090019">
      <w:start w:val="1"/>
      <w:numFmt w:val="lowerLetter"/>
      <w:lvlText w:val="%1."/>
      <w:lvlJc w:val="left"/>
      <w:pPr>
        <w:ind w:left="1797" w:hanging="360"/>
      </w:p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43" w15:restartNumberingAfterBreak="0">
    <w:nsid w:val="6FEF6C3B"/>
    <w:multiLevelType w:val="hybridMultilevel"/>
    <w:tmpl w:val="4EA44C10"/>
    <w:lvl w:ilvl="0" w:tplc="F48E6F6E">
      <w:start w:val="100"/>
      <w:numFmt w:val="bullet"/>
      <w:lvlText w:val="-"/>
      <w:lvlJc w:val="left"/>
      <w:pPr>
        <w:ind w:left="1069" w:hanging="360"/>
      </w:pPr>
      <w:rPr>
        <w:rFonts w:ascii="Calibri" w:eastAsia="Times New Roman" w:hAnsi="Calibri" w:cs="Calibri"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4" w15:restartNumberingAfterBreak="0">
    <w:nsid w:val="70EC5863"/>
    <w:multiLevelType w:val="hybridMultilevel"/>
    <w:tmpl w:val="BE0443BE"/>
    <w:lvl w:ilvl="0" w:tplc="A1E8E86A">
      <w:start w:val="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3DA542D"/>
    <w:multiLevelType w:val="hybridMultilevel"/>
    <w:tmpl w:val="8C5AEE64"/>
    <w:lvl w:ilvl="0" w:tplc="73BA114A">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6" w15:restartNumberingAfterBreak="0">
    <w:nsid w:val="765F636B"/>
    <w:multiLevelType w:val="hybridMultilevel"/>
    <w:tmpl w:val="7526A0E8"/>
    <w:lvl w:ilvl="0" w:tplc="0809001B">
      <w:start w:val="1"/>
      <w:numFmt w:val="lowerRoman"/>
      <w:lvlText w:val="%1."/>
      <w:lvlJc w:val="righ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47" w15:restartNumberingAfterBreak="0">
    <w:nsid w:val="7A9164E8"/>
    <w:multiLevelType w:val="hybridMultilevel"/>
    <w:tmpl w:val="C112424E"/>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16cid:durableId="1217160931">
    <w:abstractNumId w:val="30"/>
  </w:num>
  <w:num w:numId="2" w16cid:durableId="1482651054">
    <w:abstractNumId w:val="0"/>
  </w:num>
  <w:num w:numId="3" w16cid:durableId="1840730633">
    <w:abstractNumId w:val="40"/>
  </w:num>
  <w:num w:numId="4" w16cid:durableId="2041323411">
    <w:abstractNumId w:val="13"/>
  </w:num>
  <w:num w:numId="5" w16cid:durableId="2058508272">
    <w:abstractNumId w:val="34"/>
  </w:num>
  <w:num w:numId="6" w16cid:durableId="1628271155">
    <w:abstractNumId w:val="17"/>
  </w:num>
  <w:num w:numId="7" w16cid:durableId="1493646132">
    <w:abstractNumId w:val="3"/>
  </w:num>
  <w:num w:numId="8" w16cid:durableId="1992127870">
    <w:abstractNumId w:val="41"/>
  </w:num>
  <w:num w:numId="9" w16cid:durableId="1161430630">
    <w:abstractNumId w:val="19"/>
  </w:num>
  <w:num w:numId="10" w16cid:durableId="19623659">
    <w:abstractNumId w:val="47"/>
  </w:num>
  <w:num w:numId="11" w16cid:durableId="1323897753">
    <w:abstractNumId w:val="7"/>
  </w:num>
  <w:num w:numId="12" w16cid:durableId="1486118232">
    <w:abstractNumId w:val="26"/>
  </w:num>
  <w:num w:numId="13" w16cid:durableId="1336151975">
    <w:abstractNumId w:val="36"/>
  </w:num>
  <w:num w:numId="14" w16cid:durableId="1320574559">
    <w:abstractNumId w:val="45"/>
  </w:num>
  <w:num w:numId="15" w16cid:durableId="1860503057">
    <w:abstractNumId w:val="42"/>
  </w:num>
  <w:num w:numId="16" w16cid:durableId="1985767951">
    <w:abstractNumId w:val="5"/>
  </w:num>
  <w:num w:numId="17" w16cid:durableId="1628706720">
    <w:abstractNumId w:val="8"/>
  </w:num>
  <w:num w:numId="18" w16cid:durableId="1123691780">
    <w:abstractNumId w:val="18"/>
  </w:num>
  <w:num w:numId="19" w16cid:durableId="1003626368">
    <w:abstractNumId w:val="11"/>
  </w:num>
  <w:num w:numId="20" w16cid:durableId="960264449">
    <w:abstractNumId w:val="1"/>
  </w:num>
  <w:num w:numId="21" w16cid:durableId="751202643">
    <w:abstractNumId w:val="35"/>
  </w:num>
  <w:num w:numId="22" w16cid:durableId="2009601200">
    <w:abstractNumId w:val="44"/>
  </w:num>
  <w:num w:numId="23" w16cid:durableId="55320186">
    <w:abstractNumId w:val="39"/>
  </w:num>
  <w:num w:numId="24" w16cid:durableId="1482308736">
    <w:abstractNumId w:val="23"/>
  </w:num>
  <w:num w:numId="25" w16cid:durableId="1009405759">
    <w:abstractNumId w:val="46"/>
  </w:num>
  <w:num w:numId="26" w16cid:durableId="185019442">
    <w:abstractNumId w:val="6"/>
  </w:num>
  <w:num w:numId="27" w16cid:durableId="335350500">
    <w:abstractNumId w:val="27"/>
  </w:num>
  <w:num w:numId="28" w16cid:durableId="767383412">
    <w:abstractNumId w:val="12"/>
  </w:num>
  <w:num w:numId="29" w16cid:durableId="479926561">
    <w:abstractNumId w:val="2"/>
  </w:num>
  <w:num w:numId="30" w16cid:durableId="709038873">
    <w:abstractNumId w:val="33"/>
  </w:num>
  <w:num w:numId="31" w16cid:durableId="294651584">
    <w:abstractNumId w:val="21"/>
  </w:num>
  <w:num w:numId="32" w16cid:durableId="1260286438">
    <w:abstractNumId w:val="24"/>
  </w:num>
  <w:num w:numId="33" w16cid:durableId="2027559418">
    <w:abstractNumId w:val="28"/>
  </w:num>
  <w:num w:numId="34" w16cid:durableId="949748686">
    <w:abstractNumId w:val="16"/>
  </w:num>
  <w:num w:numId="35" w16cid:durableId="1055549454">
    <w:abstractNumId w:val="22"/>
  </w:num>
  <w:num w:numId="36" w16cid:durableId="787771521">
    <w:abstractNumId w:val="38"/>
  </w:num>
  <w:num w:numId="37" w16cid:durableId="1710957948">
    <w:abstractNumId w:val="20"/>
  </w:num>
  <w:num w:numId="38" w16cid:durableId="914162972">
    <w:abstractNumId w:val="14"/>
  </w:num>
  <w:num w:numId="39" w16cid:durableId="1593782256">
    <w:abstractNumId w:val="25"/>
  </w:num>
  <w:num w:numId="40" w16cid:durableId="563419751">
    <w:abstractNumId w:val="4"/>
  </w:num>
  <w:num w:numId="41" w16cid:durableId="1659916348">
    <w:abstractNumId w:val="32"/>
  </w:num>
  <w:num w:numId="42" w16cid:durableId="936408472">
    <w:abstractNumId w:val="29"/>
  </w:num>
  <w:num w:numId="43" w16cid:durableId="279649784">
    <w:abstractNumId w:val="37"/>
  </w:num>
  <w:num w:numId="44" w16cid:durableId="290744241">
    <w:abstractNumId w:val="10"/>
  </w:num>
  <w:num w:numId="45" w16cid:durableId="1311593453">
    <w:abstractNumId w:val="15"/>
  </w:num>
  <w:num w:numId="46" w16cid:durableId="1371564401">
    <w:abstractNumId w:val="31"/>
  </w:num>
  <w:num w:numId="47" w16cid:durableId="829949254">
    <w:abstractNumId w:val="43"/>
  </w:num>
  <w:num w:numId="48" w16cid:durableId="1641886253">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967"/>
    <w:rsid w:val="00000DFC"/>
    <w:rsid w:val="00002048"/>
    <w:rsid w:val="0000283C"/>
    <w:rsid w:val="00002EA6"/>
    <w:rsid w:val="00003379"/>
    <w:rsid w:val="00003388"/>
    <w:rsid w:val="000035A2"/>
    <w:rsid w:val="00003902"/>
    <w:rsid w:val="00003C98"/>
    <w:rsid w:val="00004243"/>
    <w:rsid w:val="00004C7D"/>
    <w:rsid w:val="0000513F"/>
    <w:rsid w:val="00005717"/>
    <w:rsid w:val="00005AF7"/>
    <w:rsid w:val="00006140"/>
    <w:rsid w:val="00007F57"/>
    <w:rsid w:val="00010B5E"/>
    <w:rsid w:val="0001116F"/>
    <w:rsid w:val="0001134B"/>
    <w:rsid w:val="000116A3"/>
    <w:rsid w:val="00011E5D"/>
    <w:rsid w:val="00012270"/>
    <w:rsid w:val="00012C2F"/>
    <w:rsid w:val="00012F46"/>
    <w:rsid w:val="00015D3C"/>
    <w:rsid w:val="00017DEF"/>
    <w:rsid w:val="00017F5F"/>
    <w:rsid w:val="000200CC"/>
    <w:rsid w:val="00020406"/>
    <w:rsid w:val="00021B6E"/>
    <w:rsid w:val="00023F56"/>
    <w:rsid w:val="00024611"/>
    <w:rsid w:val="00024A67"/>
    <w:rsid w:val="00025267"/>
    <w:rsid w:val="000254D6"/>
    <w:rsid w:val="00025AA4"/>
    <w:rsid w:val="000262E2"/>
    <w:rsid w:val="00026FB1"/>
    <w:rsid w:val="000271D9"/>
    <w:rsid w:val="0002768C"/>
    <w:rsid w:val="00027B6B"/>
    <w:rsid w:val="000302C6"/>
    <w:rsid w:val="0003034C"/>
    <w:rsid w:val="00030473"/>
    <w:rsid w:val="000316B9"/>
    <w:rsid w:val="00031940"/>
    <w:rsid w:val="000334BD"/>
    <w:rsid w:val="00034B6C"/>
    <w:rsid w:val="000350D8"/>
    <w:rsid w:val="00036546"/>
    <w:rsid w:val="00037195"/>
    <w:rsid w:val="000373EB"/>
    <w:rsid w:val="00037A1D"/>
    <w:rsid w:val="000407A8"/>
    <w:rsid w:val="00040C96"/>
    <w:rsid w:val="00040F12"/>
    <w:rsid w:val="000419AD"/>
    <w:rsid w:val="00042AC6"/>
    <w:rsid w:val="00043C91"/>
    <w:rsid w:val="000445B0"/>
    <w:rsid w:val="000449F3"/>
    <w:rsid w:val="00044C86"/>
    <w:rsid w:val="000453A3"/>
    <w:rsid w:val="00045811"/>
    <w:rsid w:val="00046569"/>
    <w:rsid w:val="000473CA"/>
    <w:rsid w:val="0005073B"/>
    <w:rsid w:val="00050880"/>
    <w:rsid w:val="0005164A"/>
    <w:rsid w:val="00052416"/>
    <w:rsid w:val="000524EC"/>
    <w:rsid w:val="00053127"/>
    <w:rsid w:val="000534C8"/>
    <w:rsid w:val="00053E4F"/>
    <w:rsid w:val="00054240"/>
    <w:rsid w:val="00054426"/>
    <w:rsid w:val="00054509"/>
    <w:rsid w:val="00056612"/>
    <w:rsid w:val="000603AB"/>
    <w:rsid w:val="00060835"/>
    <w:rsid w:val="00060B23"/>
    <w:rsid w:val="00060C36"/>
    <w:rsid w:val="00060F66"/>
    <w:rsid w:val="00061B15"/>
    <w:rsid w:val="00061CFA"/>
    <w:rsid w:val="00062E9A"/>
    <w:rsid w:val="000631D7"/>
    <w:rsid w:val="00063AEA"/>
    <w:rsid w:val="0006402F"/>
    <w:rsid w:val="00064A0C"/>
    <w:rsid w:val="00065148"/>
    <w:rsid w:val="00067961"/>
    <w:rsid w:val="00067CB5"/>
    <w:rsid w:val="00067D3E"/>
    <w:rsid w:val="00070980"/>
    <w:rsid w:val="00070A52"/>
    <w:rsid w:val="00071C43"/>
    <w:rsid w:val="00072EEE"/>
    <w:rsid w:val="000731C0"/>
    <w:rsid w:val="00074335"/>
    <w:rsid w:val="0007436E"/>
    <w:rsid w:val="00074E3B"/>
    <w:rsid w:val="00075506"/>
    <w:rsid w:val="000756D7"/>
    <w:rsid w:val="00075ECE"/>
    <w:rsid w:val="000764E1"/>
    <w:rsid w:val="00076C97"/>
    <w:rsid w:val="000775CC"/>
    <w:rsid w:val="000776AE"/>
    <w:rsid w:val="0007794A"/>
    <w:rsid w:val="000806E0"/>
    <w:rsid w:val="00080B78"/>
    <w:rsid w:val="0008162B"/>
    <w:rsid w:val="000828D2"/>
    <w:rsid w:val="0008302D"/>
    <w:rsid w:val="0008311B"/>
    <w:rsid w:val="00083315"/>
    <w:rsid w:val="00084137"/>
    <w:rsid w:val="00084799"/>
    <w:rsid w:val="00084C10"/>
    <w:rsid w:val="0008615D"/>
    <w:rsid w:val="00087724"/>
    <w:rsid w:val="0008772E"/>
    <w:rsid w:val="00087B4F"/>
    <w:rsid w:val="00087C7B"/>
    <w:rsid w:val="00090D8B"/>
    <w:rsid w:val="000911A8"/>
    <w:rsid w:val="00092DC9"/>
    <w:rsid w:val="00094291"/>
    <w:rsid w:val="00094483"/>
    <w:rsid w:val="00094752"/>
    <w:rsid w:val="000948AB"/>
    <w:rsid w:val="0009576D"/>
    <w:rsid w:val="00095A18"/>
    <w:rsid w:val="00095D8A"/>
    <w:rsid w:val="00095F0A"/>
    <w:rsid w:val="000963E8"/>
    <w:rsid w:val="00096BCC"/>
    <w:rsid w:val="00096FDE"/>
    <w:rsid w:val="000A03B3"/>
    <w:rsid w:val="000A03D5"/>
    <w:rsid w:val="000A124C"/>
    <w:rsid w:val="000A128E"/>
    <w:rsid w:val="000A1BBE"/>
    <w:rsid w:val="000A2844"/>
    <w:rsid w:val="000A2A7E"/>
    <w:rsid w:val="000A3DCF"/>
    <w:rsid w:val="000A4D6D"/>
    <w:rsid w:val="000A5C02"/>
    <w:rsid w:val="000A5F2A"/>
    <w:rsid w:val="000A6B50"/>
    <w:rsid w:val="000A7512"/>
    <w:rsid w:val="000A759D"/>
    <w:rsid w:val="000A7B73"/>
    <w:rsid w:val="000B0317"/>
    <w:rsid w:val="000B1918"/>
    <w:rsid w:val="000B19D8"/>
    <w:rsid w:val="000B254B"/>
    <w:rsid w:val="000B3D23"/>
    <w:rsid w:val="000B3FBF"/>
    <w:rsid w:val="000B45CE"/>
    <w:rsid w:val="000B52C2"/>
    <w:rsid w:val="000B5327"/>
    <w:rsid w:val="000B5557"/>
    <w:rsid w:val="000B56D0"/>
    <w:rsid w:val="000B582B"/>
    <w:rsid w:val="000C0FC8"/>
    <w:rsid w:val="000C2E8D"/>
    <w:rsid w:val="000C32D1"/>
    <w:rsid w:val="000C47E0"/>
    <w:rsid w:val="000C4D7E"/>
    <w:rsid w:val="000C4F2C"/>
    <w:rsid w:val="000C4FFF"/>
    <w:rsid w:val="000C5A94"/>
    <w:rsid w:val="000C5FFC"/>
    <w:rsid w:val="000C60BF"/>
    <w:rsid w:val="000D06E6"/>
    <w:rsid w:val="000D1887"/>
    <w:rsid w:val="000D1A26"/>
    <w:rsid w:val="000D1B3A"/>
    <w:rsid w:val="000D1C3B"/>
    <w:rsid w:val="000D3002"/>
    <w:rsid w:val="000D3513"/>
    <w:rsid w:val="000D420D"/>
    <w:rsid w:val="000D6CB6"/>
    <w:rsid w:val="000D71EF"/>
    <w:rsid w:val="000E04DD"/>
    <w:rsid w:val="000E1572"/>
    <w:rsid w:val="000E1863"/>
    <w:rsid w:val="000E20E7"/>
    <w:rsid w:val="000E2389"/>
    <w:rsid w:val="000E2ADF"/>
    <w:rsid w:val="000E2E3B"/>
    <w:rsid w:val="000E3AD5"/>
    <w:rsid w:val="000E4009"/>
    <w:rsid w:val="000E4180"/>
    <w:rsid w:val="000E6792"/>
    <w:rsid w:val="000E68DE"/>
    <w:rsid w:val="000E71AA"/>
    <w:rsid w:val="000F04A6"/>
    <w:rsid w:val="000F1088"/>
    <w:rsid w:val="000F2154"/>
    <w:rsid w:val="000F2ED1"/>
    <w:rsid w:val="000F303C"/>
    <w:rsid w:val="000F3357"/>
    <w:rsid w:val="000F3449"/>
    <w:rsid w:val="000F452B"/>
    <w:rsid w:val="000F454F"/>
    <w:rsid w:val="000F4D5A"/>
    <w:rsid w:val="000F4DFD"/>
    <w:rsid w:val="000F4F36"/>
    <w:rsid w:val="000F560D"/>
    <w:rsid w:val="000F5B98"/>
    <w:rsid w:val="000F71DE"/>
    <w:rsid w:val="000F728E"/>
    <w:rsid w:val="000F742B"/>
    <w:rsid w:val="00100016"/>
    <w:rsid w:val="00100B3F"/>
    <w:rsid w:val="0010160C"/>
    <w:rsid w:val="00101CB8"/>
    <w:rsid w:val="00101E7A"/>
    <w:rsid w:val="001023CA"/>
    <w:rsid w:val="00102B1D"/>
    <w:rsid w:val="001033FA"/>
    <w:rsid w:val="00103432"/>
    <w:rsid w:val="00103675"/>
    <w:rsid w:val="00103A45"/>
    <w:rsid w:val="0010508A"/>
    <w:rsid w:val="001052B8"/>
    <w:rsid w:val="00105750"/>
    <w:rsid w:val="00105A53"/>
    <w:rsid w:val="00105CF4"/>
    <w:rsid w:val="00106252"/>
    <w:rsid w:val="0010671D"/>
    <w:rsid w:val="001071B6"/>
    <w:rsid w:val="001073ED"/>
    <w:rsid w:val="00107440"/>
    <w:rsid w:val="00110302"/>
    <w:rsid w:val="001106E3"/>
    <w:rsid w:val="00110D66"/>
    <w:rsid w:val="00111C82"/>
    <w:rsid w:val="00112AD5"/>
    <w:rsid w:val="00112F62"/>
    <w:rsid w:val="00113F06"/>
    <w:rsid w:val="00114AB0"/>
    <w:rsid w:val="00115597"/>
    <w:rsid w:val="0011563A"/>
    <w:rsid w:val="001160AF"/>
    <w:rsid w:val="001168C1"/>
    <w:rsid w:val="00116F49"/>
    <w:rsid w:val="0011779C"/>
    <w:rsid w:val="00117A2F"/>
    <w:rsid w:val="00117C5F"/>
    <w:rsid w:val="00117CF0"/>
    <w:rsid w:val="001203C1"/>
    <w:rsid w:val="00120568"/>
    <w:rsid w:val="00120AB9"/>
    <w:rsid w:val="001220AC"/>
    <w:rsid w:val="00122127"/>
    <w:rsid w:val="001239E2"/>
    <w:rsid w:val="00124528"/>
    <w:rsid w:val="00124EF8"/>
    <w:rsid w:val="00125DA7"/>
    <w:rsid w:val="0012625A"/>
    <w:rsid w:val="00127671"/>
    <w:rsid w:val="001278CA"/>
    <w:rsid w:val="00127D79"/>
    <w:rsid w:val="00127E6A"/>
    <w:rsid w:val="00130FC3"/>
    <w:rsid w:val="00131852"/>
    <w:rsid w:val="00134AD2"/>
    <w:rsid w:val="00134DB0"/>
    <w:rsid w:val="00136871"/>
    <w:rsid w:val="001368B3"/>
    <w:rsid w:val="0013696E"/>
    <w:rsid w:val="001371DE"/>
    <w:rsid w:val="001402F3"/>
    <w:rsid w:val="0014047B"/>
    <w:rsid w:val="001407A4"/>
    <w:rsid w:val="0014164A"/>
    <w:rsid w:val="00141EA2"/>
    <w:rsid w:val="0014285A"/>
    <w:rsid w:val="00142A2E"/>
    <w:rsid w:val="00142B4E"/>
    <w:rsid w:val="00142D79"/>
    <w:rsid w:val="00142FE9"/>
    <w:rsid w:val="00143722"/>
    <w:rsid w:val="0014621D"/>
    <w:rsid w:val="001465EE"/>
    <w:rsid w:val="00146B01"/>
    <w:rsid w:val="00146BB7"/>
    <w:rsid w:val="001471A9"/>
    <w:rsid w:val="00147784"/>
    <w:rsid w:val="001479CB"/>
    <w:rsid w:val="00147B02"/>
    <w:rsid w:val="00147C88"/>
    <w:rsid w:val="001509FC"/>
    <w:rsid w:val="001513E1"/>
    <w:rsid w:val="00151435"/>
    <w:rsid w:val="00151745"/>
    <w:rsid w:val="00151CFC"/>
    <w:rsid w:val="00151E74"/>
    <w:rsid w:val="00152AF9"/>
    <w:rsid w:val="00154160"/>
    <w:rsid w:val="0015624A"/>
    <w:rsid w:val="0015674C"/>
    <w:rsid w:val="00156BDC"/>
    <w:rsid w:val="001570F1"/>
    <w:rsid w:val="0016050D"/>
    <w:rsid w:val="001606B5"/>
    <w:rsid w:val="00161085"/>
    <w:rsid w:val="00162462"/>
    <w:rsid w:val="001629C8"/>
    <w:rsid w:val="00162BD4"/>
    <w:rsid w:val="0016329C"/>
    <w:rsid w:val="0016338B"/>
    <w:rsid w:val="00164468"/>
    <w:rsid w:val="00164614"/>
    <w:rsid w:val="001649F3"/>
    <w:rsid w:val="0016565C"/>
    <w:rsid w:val="00166224"/>
    <w:rsid w:val="00167128"/>
    <w:rsid w:val="00167CD9"/>
    <w:rsid w:val="00167DE7"/>
    <w:rsid w:val="0017016C"/>
    <w:rsid w:val="00171124"/>
    <w:rsid w:val="001720B8"/>
    <w:rsid w:val="001724EE"/>
    <w:rsid w:val="0017497F"/>
    <w:rsid w:val="00174D7E"/>
    <w:rsid w:val="0017591C"/>
    <w:rsid w:val="001762C1"/>
    <w:rsid w:val="001765E0"/>
    <w:rsid w:val="00176CA2"/>
    <w:rsid w:val="0017739E"/>
    <w:rsid w:val="00177A3D"/>
    <w:rsid w:val="001806E0"/>
    <w:rsid w:val="001806FC"/>
    <w:rsid w:val="001821F1"/>
    <w:rsid w:val="00184290"/>
    <w:rsid w:val="001845C4"/>
    <w:rsid w:val="00184BB3"/>
    <w:rsid w:val="001874DD"/>
    <w:rsid w:val="00187596"/>
    <w:rsid w:val="00187E20"/>
    <w:rsid w:val="00187E82"/>
    <w:rsid w:val="001905F5"/>
    <w:rsid w:val="00190C71"/>
    <w:rsid w:val="00190C7F"/>
    <w:rsid w:val="00191F37"/>
    <w:rsid w:val="00192644"/>
    <w:rsid w:val="00192A53"/>
    <w:rsid w:val="00192CEF"/>
    <w:rsid w:val="001938E6"/>
    <w:rsid w:val="00193CD0"/>
    <w:rsid w:val="00194194"/>
    <w:rsid w:val="0019429A"/>
    <w:rsid w:val="0019481A"/>
    <w:rsid w:val="00194C79"/>
    <w:rsid w:val="00194DDF"/>
    <w:rsid w:val="00195BF8"/>
    <w:rsid w:val="00196BE0"/>
    <w:rsid w:val="00197363"/>
    <w:rsid w:val="00197420"/>
    <w:rsid w:val="00197FAC"/>
    <w:rsid w:val="001A0CBE"/>
    <w:rsid w:val="001A0EE8"/>
    <w:rsid w:val="001A13A6"/>
    <w:rsid w:val="001A17CC"/>
    <w:rsid w:val="001A1A98"/>
    <w:rsid w:val="001A24B5"/>
    <w:rsid w:val="001A4029"/>
    <w:rsid w:val="001A4FE5"/>
    <w:rsid w:val="001A6369"/>
    <w:rsid w:val="001A6793"/>
    <w:rsid w:val="001A6879"/>
    <w:rsid w:val="001B00F2"/>
    <w:rsid w:val="001B01CC"/>
    <w:rsid w:val="001B1179"/>
    <w:rsid w:val="001B1FF3"/>
    <w:rsid w:val="001B2993"/>
    <w:rsid w:val="001B3085"/>
    <w:rsid w:val="001B37C6"/>
    <w:rsid w:val="001B41D2"/>
    <w:rsid w:val="001B4BCF"/>
    <w:rsid w:val="001B4C63"/>
    <w:rsid w:val="001B5E85"/>
    <w:rsid w:val="001B6405"/>
    <w:rsid w:val="001B76C5"/>
    <w:rsid w:val="001B7A67"/>
    <w:rsid w:val="001B7F2E"/>
    <w:rsid w:val="001C0554"/>
    <w:rsid w:val="001C079C"/>
    <w:rsid w:val="001C1415"/>
    <w:rsid w:val="001C175C"/>
    <w:rsid w:val="001C1C1F"/>
    <w:rsid w:val="001C1DAD"/>
    <w:rsid w:val="001C1E2B"/>
    <w:rsid w:val="001C27A6"/>
    <w:rsid w:val="001C4186"/>
    <w:rsid w:val="001C562B"/>
    <w:rsid w:val="001C6829"/>
    <w:rsid w:val="001C7C21"/>
    <w:rsid w:val="001C7CEF"/>
    <w:rsid w:val="001D0323"/>
    <w:rsid w:val="001D16CB"/>
    <w:rsid w:val="001D1C3F"/>
    <w:rsid w:val="001D1E60"/>
    <w:rsid w:val="001D1F39"/>
    <w:rsid w:val="001D26AC"/>
    <w:rsid w:val="001D37A5"/>
    <w:rsid w:val="001D3976"/>
    <w:rsid w:val="001D3A51"/>
    <w:rsid w:val="001D40E3"/>
    <w:rsid w:val="001D4130"/>
    <w:rsid w:val="001D4C04"/>
    <w:rsid w:val="001D4DD4"/>
    <w:rsid w:val="001D56DC"/>
    <w:rsid w:val="001D67CC"/>
    <w:rsid w:val="001D79F0"/>
    <w:rsid w:val="001D7FB4"/>
    <w:rsid w:val="001E067C"/>
    <w:rsid w:val="001E15A0"/>
    <w:rsid w:val="001E24B9"/>
    <w:rsid w:val="001E2557"/>
    <w:rsid w:val="001E3068"/>
    <w:rsid w:val="001E3686"/>
    <w:rsid w:val="001E3FE2"/>
    <w:rsid w:val="001E4344"/>
    <w:rsid w:val="001E463F"/>
    <w:rsid w:val="001E4D1E"/>
    <w:rsid w:val="001E51EF"/>
    <w:rsid w:val="001F0658"/>
    <w:rsid w:val="001F0C79"/>
    <w:rsid w:val="001F11D4"/>
    <w:rsid w:val="001F29A2"/>
    <w:rsid w:val="001F361D"/>
    <w:rsid w:val="001F393B"/>
    <w:rsid w:val="001F419C"/>
    <w:rsid w:val="001F4213"/>
    <w:rsid w:val="001F44EE"/>
    <w:rsid w:val="001F50BC"/>
    <w:rsid w:val="00200515"/>
    <w:rsid w:val="00200673"/>
    <w:rsid w:val="00200F9C"/>
    <w:rsid w:val="00202285"/>
    <w:rsid w:val="00203552"/>
    <w:rsid w:val="00203BDA"/>
    <w:rsid w:val="0020528E"/>
    <w:rsid w:val="00206BAB"/>
    <w:rsid w:val="00206D9E"/>
    <w:rsid w:val="002072DB"/>
    <w:rsid w:val="0020758B"/>
    <w:rsid w:val="00211214"/>
    <w:rsid w:val="0021239A"/>
    <w:rsid w:val="00212D24"/>
    <w:rsid w:val="002132CF"/>
    <w:rsid w:val="002134D4"/>
    <w:rsid w:val="00213740"/>
    <w:rsid w:val="00213E80"/>
    <w:rsid w:val="00215586"/>
    <w:rsid w:val="0021565E"/>
    <w:rsid w:val="00216344"/>
    <w:rsid w:val="002168FE"/>
    <w:rsid w:val="00216D23"/>
    <w:rsid w:val="00217728"/>
    <w:rsid w:val="00217FDA"/>
    <w:rsid w:val="002201EC"/>
    <w:rsid w:val="00220FDB"/>
    <w:rsid w:val="0022132A"/>
    <w:rsid w:val="00221636"/>
    <w:rsid w:val="00221BA7"/>
    <w:rsid w:val="002232E5"/>
    <w:rsid w:val="00223B2C"/>
    <w:rsid w:val="002246AE"/>
    <w:rsid w:val="00224A63"/>
    <w:rsid w:val="00224D5B"/>
    <w:rsid w:val="0022546F"/>
    <w:rsid w:val="00226608"/>
    <w:rsid w:val="00226DD2"/>
    <w:rsid w:val="002277AC"/>
    <w:rsid w:val="0022784D"/>
    <w:rsid w:val="00227EDB"/>
    <w:rsid w:val="0023178D"/>
    <w:rsid w:val="00231930"/>
    <w:rsid w:val="00231B3D"/>
    <w:rsid w:val="00231F8D"/>
    <w:rsid w:val="0023324C"/>
    <w:rsid w:val="00233468"/>
    <w:rsid w:val="002345AC"/>
    <w:rsid w:val="00234B19"/>
    <w:rsid w:val="002368FD"/>
    <w:rsid w:val="00236B8A"/>
    <w:rsid w:val="002372DF"/>
    <w:rsid w:val="0023739E"/>
    <w:rsid w:val="002378DD"/>
    <w:rsid w:val="00237A85"/>
    <w:rsid w:val="002404AA"/>
    <w:rsid w:val="0024089E"/>
    <w:rsid w:val="002409F8"/>
    <w:rsid w:val="00240DAD"/>
    <w:rsid w:val="002411D3"/>
    <w:rsid w:val="00241FA0"/>
    <w:rsid w:val="00242344"/>
    <w:rsid w:val="002425FE"/>
    <w:rsid w:val="00242781"/>
    <w:rsid w:val="00243245"/>
    <w:rsid w:val="002434B5"/>
    <w:rsid w:val="00243509"/>
    <w:rsid w:val="00243654"/>
    <w:rsid w:val="00243D45"/>
    <w:rsid w:val="00243F53"/>
    <w:rsid w:val="002448E6"/>
    <w:rsid w:val="00244971"/>
    <w:rsid w:val="00244C0F"/>
    <w:rsid w:val="0024519E"/>
    <w:rsid w:val="00245946"/>
    <w:rsid w:val="00245E43"/>
    <w:rsid w:val="002460C6"/>
    <w:rsid w:val="002469FB"/>
    <w:rsid w:val="00247BF1"/>
    <w:rsid w:val="00247D6C"/>
    <w:rsid w:val="0025016B"/>
    <w:rsid w:val="002506C6"/>
    <w:rsid w:val="0025089F"/>
    <w:rsid w:val="002508A7"/>
    <w:rsid w:val="00250D0D"/>
    <w:rsid w:val="002521B7"/>
    <w:rsid w:val="002523DB"/>
    <w:rsid w:val="00252991"/>
    <w:rsid w:val="00253328"/>
    <w:rsid w:val="00253B84"/>
    <w:rsid w:val="00253EEC"/>
    <w:rsid w:val="002540E4"/>
    <w:rsid w:val="00254648"/>
    <w:rsid w:val="00254D7A"/>
    <w:rsid w:val="00255433"/>
    <w:rsid w:val="00256143"/>
    <w:rsid w:val="00257A42"/>
    <w:rsid w:val="002606C8"/>
    <w:rsid w:val="002607C1"/>
    <w:rsid w:val="00262252"/>
    <w:rsid w:val="002623A9"/>
    <w:rsid w:val="0026296A"/>
    <w:rsid w:val="00262BAD"/>
    <w:rsid w:val="00262FAE"/>
    <w:rsid w:val="00263055"/>
    <w:rsid w:val="0026389E"/>
    <w:rsid w:val="00263F2D"/>
    <w:rsid w:val="00264ACC"/>
    <w:rsid w:val="00264B3A"/>
    <w:rsid w:val="0026566C"/>
    <w:rsid w:val="002709B8"/>
    <w:rsid w:val="00270A58"/>
    <w:rsid w:val="00271566"/>
    <w:rsid w:val="002719BD"/>
    <w:rsid w:val="002721A1"/>
    <w:rsid w:val="00272681"/>
    <w:rsid w:val="00272951"/>
    <w:rsid w:val="00272D45"/>
    <w:rsid w:val="0027399B"/>
    <w:rsid w:val="0027471E"/>
    <w:rsid w:val="00274A10"/>
    <w:rsid w:val="00274AD6"/>
    <w:rsid w:val="0027538E"/>
    <w:rsid w:val="00275499"/>
    <w:rsid w:val="002758B6"/>
    <w:rsid w:val="00276652"/>
    <w:rsid w:val="00277AA5"/>
    <w:rsid w:val="002801EC"/>
    <w:rsid w:val="00281109"/>
    <w:rsid w:val="00281876"/>
    <w:rsid w:val="00281A39"/>
    <w:rsid w:val="00281F97"/>
    <w:rsid w:val="0028201D"/>
    <w:rsid w:val="0028236E"/>
    <w:rsid w:val="00283F49"/>
    <w:rsid w:val="00284327"/>
    <w:rsid w:val="0028530E"/>
    <w:rsid w:val="0028583A"/>
    <w:rsid w:val="002859E2"/>
    <w:rsid w:val="00286149"/>
    <w:rsid w:val="002874B2"/>
    <w:rsid w:val="00287718"/>
    <w:rsid w:val="00290304"/>
    <w:rsid w:val="002915DA"/>
    <w:rsid w:val="002917A9"/>
    <w:rsid w:val="002919D5"/>
    <w:rsid w:val="00292C43"/>
    <w:rsid w:val="00292C87"/>
    <w:rsid w:val="002933D8"/>
    <w:rsid w:val="00293406"/>
    <w:rsid w:val="0029355D"/>
    <w:rsid w:val="0029357A"/>
    <w:rsid w:val="00293B43"/>
    <w:rsid w:val="00293EB7"/>
    <w:rsid w:val="0029446D"/>
    <w:rsid w:val="00296039"/>
    <w:rsid w:val="0029661C"/>
    <w:rsid w:val="00296CA6"/>
    <w:rsid w:val="002977FB"/>
    <w:rsid w:val="00297E08"/>
    <w:rsid w:val="00297FFB"/>
    <w:rsid w:val="002A0B4E"/>
    <w:rsid w:val="002A0FF0"/>
    <w:rsid w:val="002A1509"/>
    <w:rsid w:val="002A1993"/>
    <w:rsid w:val="002A2FC7"/>
    <w:rsid w:val="002A402B"/>
    <w:rsid w:val="002A4457"/>
    <w:rsid w:val="002A44BC"/>
    <w:rsid w:val="002A4521"/>
    <w:rsid w:val="002A4D5F"/>
    <w:rsid w:val="002A6C06"/>
    <w:rsid w:val="002A7590"/>
    <w:rsid w:val="002A7ACC"/>
    <w:rsid w:val="002A7FC8"/>
    <w:rsid w:val="002B085E"/>
    <w:rsid w:val="002B1F41"/>
    <w:rsid w:val="002B200D"/>
    <w:rsid w:val="002B3489"/>
    <w:rsid w:val="002B45C2"/>
    <w:rsid w:val="002B53B6"/>
    <w:rsid w:val="002B6509"/>
    <w:rsid w:val="002C0589"/>
    <w:rsid w:val="002C3593"/>
    <w:rsid w:val="002C3D02"/>
    <w:rsid w:val="002C3E8C"/>
    <w:rsid w:val="002C401A"/>
    <w:rsid w:val="002C403C"/>
    <w:rsid w:val="002C43C1"/>
    <w:rsid w:val="002C471D"/>
    <w:rsid w:val="002C5BE7"/>
    <w:rsid w:val="002C7719"/>
    <w:rsid w:val="002C7C4C"/>
    <w:rsid w:val="002D0154"/>
    <w:rsid w:val="002D0AC3"/>
    <w:rsid w:val="002D1AD6"/>
    <w:rsid w:val="002D23FD"/>
    <w:rsid w:val="002D2A73"/>
    <w:rsid w:val="002D2C9D"/>
    <w:rsid w:val="002D3328"/>
    <w:rsid w:val="002D4AAB"/>
    <w:rsid w:val="002D4F50"/>
    <w:rsid w:val="002D50B0"/>
    <w:rsid w:val="002D51A4"/>
    <w:rsid w:val="002D5397"/>
    <w:rsid w:val="002D54DF"/>
    <w:rsid w:val="002D5B94"/>
    <w:rsid w:val="002D5F66"/>
    <w:rsid w:val="002D631F"/>
    <w:rsid w:val="002D7533"/>
    <w:rsid w:val="002D7768"/>
    <w:rsid w:val="002D7ECC"/>
    <w:rsid w:val="002E0651"/>
    <w:rsid w:val="002E1734"/>
    <w:rsid w:val="002E1A3C"/>
    <w:rsid w:val="002E2BAC"/>
    <w:rsid w:val="002E331F"/>
    <w:rsid w:val="002E343E"/>
    <w:rsid w:val="002E3A2E"/>
    <w:rsid w:val="002E3CE1"/>
    <w:rsid w:val="002E62BA"/>
    <w:rsid w:val="002E6B9E"/>
    <w:rsid w:val="002E74FB"/>
    <w:rsid w:val="002E7B31"/>
    <w:rsid w:val="002E7C11"/>
    <w:rsid w:val="002E7E16"/>
    <w:rsid w:val="002F0A50"/>
    <w:rsid w:val="002F0BCE"/>
    <w:rsid w:val="002F1B77"/>
    <w:rsid w:val="002F2DF7"/>
    <w:rsid w:val="002F3701"/>
    <w:rsid w:val="002F429D"/>
    <w:rsid w:val="002F4D30"/>
    <w:rsid w:val="002F4FEC"/>
    <w:rsid w:val="002F57B8"/>
    <w:rsid w:val="002F66DE"/>
    <w:rsid w:val="002F69DD"/>
    <w:rsid w:val="002F6F3C"/>
    <w:rsid w:val="002F7E20"/>
    <w:rsid w:val="003005E7"/>
    <w:rsid w:val="0030104B"/>
    <w:rsid w:val="0030177C"/>
    <w:rsid w:val="00302152"/>
    <w:rsid w:val="00302D6F"/>
    <w:rsid w:val="003036D3"/>
    <w:rsid w:val="003036D4"/>
    <w:rsid w:val="0030375E"/>
    <w:rsid w:val="00303C73"/>
    <w:rsid w:val="00304686"/>
    <w:rsid w:val="00304A15"/>
    <w:rsid w:val="00305797"/>
    <w:rsid w:val="003059F3"/>
    <w:rsid w:val="0030678D"/>
    <w:rsid w:val="0030712A"/>
    <w:rsid w:val="00307149"/>
    <w:rsid w:val="0030764E"/>
    <w:rsid w:val="003077F8"/>
    <w:rsid w:val="003109B4"/>
    <w:rsid w:val="003109C9"/>
    <w:rsid w:val="00311E12"/>
    <w:rsid w:val="0031248E"/>
    <w:rsid w:val="00312668"/>
    <w:rsid w:val="00312840"/>
    <w:rsid w:val="0031449F"/>
    <w:rsid w:val="00314520"/>
    <w:rsid w:val="00314EC9"/>
    <w:rsid w:val="0031509B"/>
    <w:rsid w:val="00315741"/>
    <w:rsid w:val="003162FE"/>
    <w:rsid w:val="003164D7"/>
    <w:rsid w:val="0031650B"/>
    <w:rsid w:val="00316951"/>
    <w:rsid w:val="00316F50"/>
    <w:rsid w:val="00320169"/>
    <w:rsid w:val="003201EE"/>
    <w:rsid w:val="003207CA"/>
    <w:rsid w:val="00320B7A"/>
    <w:rsid w:val="00321B74"/>
    <w:rsid w:val="00321B98"/>
    <w:rsid w:val="00322FD2"/>
    <w:rsid w:val="00323BAA"/>
    <w:rsid w:val="0032502A"/>
    <w:rsid w:val="00325C7D"/>
    <w:rsid w:val="00327196"/>
    <w:rsid w:val="003301F1"/>
    <w:rsid w:val="00330504"/>
    <w:rsid w:val="003307C4"/>
    <w:rsid w:val="00330E7C"/>
    <w:rsid w:val="00331270"/>
    <w:rsid w:val="0033165D"/>
    <w:rsid w:val="00333483"/>
    <w:rsid w:val="0033469D"/>
    <w:rsid w:val="0033506D"/>
    <w:rsid w:val="00335E2A"/>
    <w:rsid w:val="00336A14"/>
    <w:rsid w:val="00337740"/>
    <w:rsid w:val="003422FE"/>
    <w:rsid w:val="003424AB"/>
    <w:rsid w:val="003429BD"/>
    <w:rsid w:val="00342FEA"/>
    <w:rsid w:val="00343A01"/>
    <w:rsid w:val="00345455"/>
    <w:rsid w:val="00346786"/>
    <w:rsid w:val="003467EC"/>
    <w:rsid w:val="0034752A"/>
    <w:rsid w:val="003507CE"/>
    <w:rsid w:val="0035113D"/>
    <w:rsid w:val="00351796"/>
    <w:rsid w:val="003535CC"/>
    <w:rsid w:val="003536E6"/>
    <w:rsid w:val="003537FC"/>
    <w:rsid w:val="00354BFB"/>
    <w:rsid w:val="00355404"/>
    <w:rsid w:val="00356CF7"/>
    <w:rsid w:val="0035714A"/>
    <w:rsid w:val="00357192"/>
    <w:rsid w:val="0036087E"/>
    <w:rsid w:val="00361408"/>
    <w:rsid w:val="003614CE"/>
    <w:rsid w:val="0036159E"/>
    <w:rsid w:val="0036164B"/>
    <w:rsid w:val="00361C65"/>
    <w:rsid w:val="003620F1"/>
    <w:rsid w:val="00362673"/>
    <w:rsid w:val="00363558"/>
    <w:rsid w:val="003640DE"/>
    <w:rsid w:val="00365E9D"/>
    <w:rsid w:val="003660BE"/>
    <w:rsid w:val="0036646A"/>
    <w:rsid w:val="00366CD4"/>
    <w:rsid w:val="00370B59"/>
    <w:rsid w:val="00370B77"/>
    <w:rsid w:val="0037107C"/>
    <w:rsid w:val="00371468"/>
    <w:rsid w:val="00373201"/>
    <w:rsid w:val="00373F67"/>
    <w:rsid w:val="00374006"/>
    <w:rsid w:val="0037425C"/>
    <w:rsid w:val="003744A2"/>
    <w:rsid w:val="00374F81"/>
    <w:rsid w:val="00375571"/>
    <w:rsid w:val="003759F0"/>
    <w:rsid w:val="00376796"/>
    <w:rsid w:val="003819CF"/>
    <w:rsid w:val="00383107"/>
    <w:rsid w:val="00383C5C"/>
    <w:rsid w:val="00383DE1"/>
    <w:rsid w:val="00383F06"/>
    <w:rsid w:val="0038425C"/>
    <w:rsid w:val="00384B3B"/>
    <w:rsid w:val="00384B72"/>
    <w:rsid w:val="00385804"/>
    <w:rsid w:val="003864B8"/>
    <w:rsid w:val="003875B8"/>
    <w:rsid w:val="003879D7"/>
    <w:rsid w:val="00387F49"/>
    <w:rsid w:val="00390DC0"/>
    <w:rsid w:val="003911A9"/>
    <w:rsid w:val="003915B8"/>
    <w:rsid w:val="0039191D"/>
    <w:rsid w:val="00391DAD"/>
    <w:rsid w:val="00392495"/>
    <w:rsid w:val="00392533"/>
    <w:rsid w:val="00392A2C"/>
    <w:rsid w:val="003944D0"/>
    <w:rsid w:val="00394653"/>
    <w:rsid w:val="00394BA2"/>
    <w:rsid w:val="0039506D"/>
    <w:rsid w:val="0039522A"/>
    <w:rsid w:val="00396859"/>
    <w:rsid w:val="00396C66"/>
    <w:rsid w:val="00396CD6"/>
    <w:rsid w:val="00397B32"/>
    <w:rsid w:val="003A1AFC"/>
    <w:rsid w:val="003A1C45"/>
    <w:rsid w:val="003A1CE4"/>
    <w:rsid w:val="003A22E0"/>
    <w:rsid w:val="003A38ED"/>
    <w:rsid w:val="003A3F4D"/>
    <w:rsid w:val="003A4E7E"/>
    <w:rsid w:val="003A55EF"/>
    <w:rsid w:val="003A5C90"/>
    <w:rsid w:val="003A5FBA"/>
    <w:rsid w:val="003A66D0"/>
    <w:rsid w:val="003B0682"/>
    <w:rsid w:val="003B0C6D"/>
    <w:rsid w:val="003B0CF2"/>
    <w:rsid w:val="003B1F59"/>
    <w:rsid w:val="003B205C"/>
    <w:rsid w:val="003B2889"/>
    <w:rsid w:val="003B2EC4"/>
    <w:rsid w:val="003B3C2B"/>
    <w:rsid w:val="003B3E99"/>
    <w:rsid w:val="003B48AD"/>
    <w:rsid w:val="003B54AE"/>
    <w:rsid w:val="003B6956"/>
    <w:rsid w:val="003B6DF0"/>
    <w:rsid w:val="003B7A0F"/>
    <w:rsid w:val="003B7A9D"/>
    <w:rsid w:val="003B7DF5"/>
    <w:rsid w:val="003C0056"/>
    <w:rsid w:val="003C0E19"/>
    <w:rsid w:val="003C3CE8"/>
    <w:rsid w:val="003C3D34"/>
    <w:rsid w:val="003C3F77"/>
    <w:rsid w:val="003C44B7"/>
    <w:rsid w:val="003C44F0"/>
    <w:rsid w:val="003C4ADC"/>
    <w:rsid w:val="003C577C"/>
    <w:rsid w:val="003C58EF"/>
    <w:rsid w:val="003C65A9"/>
    <w:rsid w:val="003C7577"/>
    <w:rsid w:val="003C7B8B"/>
    <w:rsid w:val="003C7B8E"/>
    <w:rsid w:val="003D0190"/>
    <w:rsid w:val="003D0E2A"/>
    <w:rsid w:val="003D0E96"/>
    <w:rsid w:val="003D0ECA"/>
    <w:rsid w:val="003D19AC"/>
    <w:rsid w:val="003D2D4C"/>
    <w:rsid w:val="003D3080"/>
    <w:rsid w:val="003D4846"/>
    <w:rsid w:val="003D5363"/>
    <w:rsid w:val="003D547E"/>
    <w:rsid w:val="003D553E"/>
    <w:rsid w:val="003D6BFB"/>
    <w:rsid w:val="003D7C8A"/>
    <w:rsid w:val="003E0842"/>
    <w:rsid w:val="003E09C6"/>
    <w:rsid w:val="003E17C7"/>
    <w:rsid w:val="003E27E3"/>
    <w:rsid w:val="003E2908"/>
    <w:rsid w:val="003E380E"/>
    <w:rsid w:val="003E456B"/>
    <w:rsid w:val="003E4C5E"/>
    <w:rsid w:val="003E4DBA"/>
    <w:rsid w:val="003E5B04"/>
    <w:rsid w:val="003E6FFA"/>
    <w:rsid w:val="003E7D7D"/>
    <w:rsid w:val="003F0B58"/>
    <w:rsid w:val="003F146E"/>
    <w:rsid w:val="003F165F"/>
    <w:rsid w:val="003F1DE9"/>
    <w:rsid w:val="003F20C9"/>
    <w:rsid w:val="003F26C3"/>
    <w:rsid w:val="003F3B75"/>
    <w:rsid w:val="003F4213"/>
    <w:rsid w:val="003F7500"/>
    <w:rsid w:val="003F7BC5"/>
    <w:rsid w:val="003F7DC2"/>
    <w:rsid w:val="00400318"/>
    <w:rsid w:val="0040048A"/>
    <w:rsid w:val="0040062A"/>
    <w:rsid w:val="00401DD8"/>
    <w:rsid w:val="004023F8"/>
    <w:rsid w:val="004028C7"/>
    <w:rsid w:val="00403182"/>
    <w:rsid w:val="004036B9"/>
    <w:rsid w:val="00405112"/>
    <w:rsid w:val="004052CC"/>
    <w:rsid w:val="004070BD"/>
    <w:rsid w:val="00407DDA"/>
    <w:rsid w:val="00407EA2"/>
    <w:rsid w:val="00410C84"/>
    <w:rsid w:val="004110A7"/>
    <w:rsid w:val="00412565"/>
    <w:rsid w:val="00412925"/>
    <w:rsid w:val="004137AC"/>
    <w:rsid w:val="0041430C"/>
    <w:rsid w:val="00414DBF"/>
    <w:rsid w:val="0041616A"/>
    <w:rsid w:val="004164E3"/>
    <w:rsid w:val="0041681E"/>
    <w:rsid w:val="00416A9D"/>
    <w:rsid w:val="00416C07"/>
    <w:rsid w:val="00416C9E"/>
    <w:rsid w:val="004170F5"/>
    <w:rsid w:val="0041731B"/>
    <w:rsid w:val="0041767F"/>
    <w:rsid w:val="00417DC8"/>
    <w:rsid w:val="0042013E"/>
    <w:rsid w:val="004206F3"/>
    <w:rsid w:val="00420FE3"/>
    <w:rsid w:val="004211C0"/>
    <w:rsid w:val="00421361"/>
    <w:rsid w:val="004219F2"/>
    <w:rsid w:val="00421EE5"/>
    <w:rsid w:val="004220E4"/>
    <w:rsid w:val="00422108"/>
    <w:rsid w:val="0042326E"/>
    <w:rsid w:val="004237D8"/>
    <w:rsid w:val="004246C1"/>
    <w:rsid w:val="00424A3F"/>
    <w:rsid w:val="0042553A"/>
    <w:rsid w:val="00425936"/>
    <w:rsid w:val="004262D2"/>
    <w:rsid w:val="004279BA"/>
    <w:rsid w:val="004304C4"/>
    <w:rsid w:val="00430F43"/>
    <w:rsid w:val="004327DA"/>
    <w:rsid w:val="00432A17"/>
    <w:rsid w:val="00432CA5"/>
    <w:rsid w:val="00432DCC"/>
    <w:rsid w:val="00433362"/>
    <w:rsid w:val="004336DC"/>
    <w:rsid w:val="00433F12"/>
    <w:rsid w:val="0043458F"/>
    <w:rsid w:val="0043529F"/>
    <w:rsid w:val="004357E1"/>
    <w:rsid w:val="00435C17"/>
    <w:rsid w:val="00436436"/>
    <w:rsid w:val="00436CDD"/>
    <w:rsid w:val="00437101"/>
    <w:rsid w:val="004403C0"/>
    <w:rsid w:val="0044102E"/>
    <w:rsid w:val="00441D7D"/>
    <w:rsid w:val="004433A6"/>
    <w:rsid w:val="00443DF9"/>
    <w:rsid w:val="004448CB"/>
    <w:rsid w:val="0044495A"/>
    <w:rsid w:val="00446B48"/>
    <w:rsid w:val="00447554"/>
    <w:rsid w:val="0044772D"/>
    <w:rsid w:val="00447E69"/>
    <w:rsid w:val="00450A89"/>
    <w:rsid w:val="004519CE"/>
    <w:rsid w:val="00451E05"/>
    <w:rsid w:val="004521A5"/>
    <w:rsid w:val="004527B5"/>
    <w:rsid w:val="00452A47"/>
    <w:rsid w:val="004534B2"/>
    <w:rsid w:val="00454283"/>
    <w:rsid w:val="00454975"/>
    <w:rsid w:val="00454D12"/>
    <w:rsid w:val="00455735"/>
    <w:rsid w:val="00456637"/>
    <w:rsid w:val="004572A9"/>
    <w:rsid w:val="0045774E"/>
    <w:rsid w:val="0045793B"/>
    <w:rsid w:val="00460760"/>
    <w:rsid w:val="004608BF"/>
    <w:rsid w:val="00461935"/>
    <w:rsid w:val="00461CDB"/>
    <w:rsid w:val="004630FD"/>
    <w:rsid w:val="004632C1"/>
    <w:rsid w:val="00463ED5"/>
    <w:rsid w:val="004642C1"/>
    <w:rsid w:val="004648AF"/>
    <w:rsid w:val="00465A4E"/>
    <w:rsid w:val="00467C0C"/>
    <w:rsid w:val="0047274A"/>
    <w:rsid w:val="004736A2"/>
    <w:rsid w:val="00474925"/>
    <w:rsid w:val="00474F1F"/>
    <w:rsid w:val="00475782"/>
    <w:rsid w:val="004758AD"/>
    <w:rsid w:val="00477A14"/>
    <w:rsid w:val="00477D95"/>
    <w:rsid w:val="0048037A"/>
    <w:rsid w:val="00480F28"/>
    <w:rsid w:val="00480F82"/>
    <w:rsid w:val="004812BF"/>
    <w:rsid w:val="00481B34"/>
    <w:rsid w:val="0048296E"/>
    <w:rsid w:val="0048433C"/>
    <w:rsid w:val="0048450A"/>
    <w:rsid w:val="00484639"/>
    <w:rsid w:val="004858C8"/>
    <w:rsid w:val="00485D93"/>
    <w:rsid w:val="0048695B"/>
    <w:rsid w:val="004879B6"/>
    <w:rsid w:val="00487AE8"/>
    <w:rsid w:val="00490B41"/>
    <w:rsid w:val="0049246E"/>
    <w:rsid w:val="00493FF5"/>
    <w:rsid w:val="00494378"/>
    <w:rsid w:val="0049448D"/>
    <w:rsid w:val="00494B55"/>
    <w:rsid w:val="00497375"/>
    <w:rsid w:val="004A0C47"/>
    <w:rsid w:val="004A0FAC"/>
    <w:rsid w:val="004A1BE1"/>
    <w:rsid w:val="004A31B6"/>
    <w:rsid w:val="004A3667"/>
    <w:rsid w:val="004A3E2A"/>
    <w:rsid w:val="004A5666"/>
    <w:rsid w:val="004A5845"/>
    <w:rsid w:val="004A6229"/>
    <w:rsid w:val="004A6331"/>
    <w:rsid w:val="004A64F9"/>
    <w:rsid w:val="004A6A0F"/>
    <w:rsid w:val="004A6B83"/>
    <w:rsid w:val="004A7A55"/>
    <w:rsid w:val="004B0516"/>
    <w:rsid w:val="004B1AF5"/>
    <w:rsid w:val="004B20C1"/>
    <w:rsid w:val="004B29A2"/>
    <w:rsid w:val="004B2A61"/>
    <w:rsid w:val="004B2F2A"/>
    <w:rsid w:val="004B353D"/>
    <w:rsid w:val="004B3D2D"/>
    <w:rsid w:val="004B404C"/>
    <w:rsid w:val="004B4AF4"/>
    <w:rsid w:val="004B4C38"/>
    <w:rsid w:val="004B4D3A"/>
    <w:rsid w:val="004B4D90"/>
    <w:rsid w:val="004B52AD"/>
    <w:rsid w:val="004B5527"/>
    <w:rsid w:val="004B640B"/>
    <w:rsid w:val="004B645F"/>
    <w:rsid w:val="004B654C"/>
    <w:rsid w:val="004B6F70"/>
    <w:rsid w:val="004B6FF2"/>
    <w:rsid w:val="004C0A67"/>
    <w:rsid w:val="004C0B16"/>
    <w:rsid w:val="004C131B"/>
    <w:rsid w:val="004C209C"/>
    <w:rsid w:val="004C31CB"/>
    <w:rsid w:val="004C392E"/>
    <w:rsid w:val="004C3CF8"/>
    <w:rsid w:val="004C3EA3"/>
    <w:rsid w:val="004C472C"/>
    <w:rsid w:val="004C4C16"/>
    <w:rsid w:val="004C4F67"/>
    <w:rsid w:val="004C4F6B"/>
    <w:rsid w:val="004C4FA9"/>
    <w:rsid w:val="004C60AA"/>
    <w:rsid w:val="004D03D5"/>
    <w:rsid w:val="004D03EB"/>
    <w:rsid w:val="004D061B"/>
    <w:rsid w:val="004D145C"/>
    <w:rsid w:val="004D1BF7"/>
    <w:rsid w:val="004D317C"/>
    <w:rsid w:val="004D3217"/>
    <w:rsid w:val="004D32A9"/>
    <w:rsid w:val="004D3E00"/>
    <w:rsid w:val="004D55C6"/>
    <w:rsid w:val="004D55EE"/>
    <w:rsid w:val="004D5ABC"/>
    <w:rsid w:val="004D61E5"/>
    <w:rsid w:val="004D65F6"/>
    <w:rsid w:val="004D6D98"/>
    <w:rsid w:val="004D7001"/>
    <w:rsid w:val="004D7BBA"/>
    <w:rsid w:val="004E1684"/>
    <w:rsid w:val="004E221F"/>
    <w:rsid w:val="004E2436"/>
    <w:rsid w:val="004E244A"/>
    <w:rsid w:val="004E266B"/>
    <w:rsid w:val="004E3A85"/>
    <w:rsid w:val="004E3C82"/>
    <w:rsid w:val="004E46E5"/>
    <w:rsid w:val="004E4E0B"/>
    <w:rsid w:val="004E57FF"/>
    <w:rsid w:val="004E5CD0"/>
    <w:rsid w:val="004E6D16"/>
    <w:rsid w:val="004E72B7"/>
    <w:rsid w:val="004E7B00"/>
    <w:rsid w:val="004E7B1B"/>
    <w:rsid w:val="004F03AD"/>
    <w:rsid w:val="004F0E7C"/>
    <w:rsid w:val="004F160D"/>
    <w:rsid w:val="004F1B8F"/>
    <w:rsid w:val="004F243C"/>
    <w:rsid w:val="004F274C"/>
    <w:rsid w:val="004F31CD"/>
    <w:rsid w:val="004F447E"/>
    <w:rsid w:val="004F4981"/>
    <w:rsid w:val="004F5844"/>
    <w:rsid w:val="004F5AC7"/>
    <w:rsid w:val="004F6080"/>
    <w:rsid w:val="004F6109"/>
    <w:rsid w:val="004F7027"/>
    <w:rsid w:val="005003CE"/>
    <w:rsid w:val="005009F8"/>
    <w:rsid w:val="00501AFA"/>
    <w:rsid w:val="00501CAF"/>
    <w:rsid w:val="00502318"/>
    <w:rsid w:val="0050239E"/>
    <w:rsid w:val="00503056"/>
    <w:rsid w:val="00503CBD"/>
    <w:rsid w:val="00503DBE"/>
    <w:rsid w:val="00503DEB"/>
    <w:rsid w:val="005049E9"/>
    <w:rsid w:val="00504B25"/>
    <w:rsid w:val="005051BE"/>
    <w:rsid w:val="00506798"/>
    <w:rsid w:val="00506CDD"/>
    <w:rsid w:val="00507CA8"/>
    <w:rsid w:val="00510005"/>
    <w:rsid w:val="00510261"/>
    <w:rsid w:val="005103E5"/>
    <w:rsid w:val="00511D73"/>
    <w:rsid w:val="00512082"/>
    <w:rsid w:val="005122C5"/>
    <w:rsid w:val="00512735"/>
    <w:rsid w:val="0051525E"/>
    <w:rsid w:val="00515C87"/>
    <w:rsid w:val="00515E69"/>
    <w:rsid w:val="00516708"/>
    <w:rsid w:val="0051680B"/>
    <w:rsid w:val="005202EA"/>
    <w:rsid w:val="005212B3"/>
    <w:rsid w:val="00522846"/>
    <w:rsid w:val="00522F76"/>
    <w:rsid w:val="00524CE4"/>
    <w:rsid w:val="00525332"/>
    <w:rsid w:val="00525617"/>
    <w:rsid w:val="0052607B"/>
    <w:rsid w:val="00526195"/>
    <w:rsid w:val="00526637"/>
    <w:rsid w:val="00526E9D"/>
    <w:rsid w:val="00526FD2"/>
    <w:rsid w:val="005270B1"/>
    <w:rsid w:val="005304F6"/>
    <w:rsid w:val="00530F1A"/>
    <w:rsid w:val="00531332"/>
    <w:rsid w:val="00531B98"/>
    <w:rsid w:val="00531BD6"/>
    <w:rsid w:val="00532ACF"/>
    <w:rsid w:val="005333F4"/>
    <w:rsid w:val="005338F2"/>
    <w:rsid w:val="00533EBF"/>
    <w:rsid w:val="00533F35"/>
    <w:rsid w:val="00536C6B"/>
    <w:rsid w:val="0053702E"/>
    <w:rsid w:val="0053721E"/>
    <w:rsid w:val="00537BF7"/>
    <w:rsid w:val="005403F6"/>
    <w:rsid w:val="005405CD"/>
    <w:rsid w:val="00540C02"/>
    <w:rsid w:val="005417E1"/>
    <w:rsid w:val="005419A9"/>
    <w:rsid w:val="00541A7E"/>
    <w:rsid w:val="00541BEF"/>
    <w:rsid w:val="005421EB"/>
    <w:rsid w:val="00542489"/>
    <w:rsid w:val="00542B4F"/>
    <w:rsid w:val="0054385F"/>
    <w:rsid w:val="00543F66"/>
    <w:rsid w:val="005445E9"/>
    <w:rsid w:val="005457AF"/>
    <w:rsid w:val="0054585A"/>
    <w:rsid w:val="00546A6D"/>
    <w:rsid w:val="00546E76"/>
    <w:rsid w:val="00547364"/>
    <w:rsid w:val="005478F6"/>
    <w:rsid w:val="00550731"/>
    <w:rsid w:val="005518A9"/>
    <w:rsid w:val="005520EA"/>
    <w:rsid w:val="00552D81"/>
    <w:rsid w:val="005532D5"/>
    <w:rsid w:val="00553DF0"/>
    <w:rsid w:val="00553F90"/>
    <w:rsid w:val="00554031"/>
    <w:rsid w:val="00554271"/>
    <w:rsid w:val="005542EA"/>
    <w:rsid w:val="005544F8"/>
    <w:rsid w:val="005548D3"/>
    <w:rsid w:val="005549E5"/>
    <w:rsid w:val="00554A6D"/>
    <w:rsid w:val="00555BAB"/>
    <w:rsid w:val="0055678D"/>
    <w:rsid w:val="00557165"/>
    <w:rsid w:val="00557535"/>
    <w:rsid w:val="00557575"/>
    <w:rsid w:val="00561149"/>
    <w:rsid w:val="00561782"/>
    <w:rsid w:val="0056181B"/>
    <w:rsid w:val="00562628"/>
    <w:rsid w:val="00562D17"/>
    <w:rsid w:val="00562ECD"/>
    <w:rsid w:val="00563085"/>
    <w:rsid w:val="00563209"/>
    <w:rsid w:val="00563F2B"/>
    <w:rsid w:val="0056422A"/>
    <w:rsid w:val="005648CD"/>
    <w:rsid w:val="0056572B"/>
    <w:rsid w:val="00566D97"/>
    <w:rsid w:val="0056748B"/>
    <w:rsid w:val="00567B10"/>
    <w:rsid w:val="00571F16"/>
    <w:rsid w:val="00571FC4"/>
    <w:rsid w:val="00574740"/>
    <w:rsid w:val="00574CDF"/>
    <w:rsid w:val="005752B5"/>
    <w:rsid w:val="00575B35"/>
    <w:rsid w:val="005767E9"/>
    <w:rsid w:val="00577996"/>
    <w:rsid w:val="0058083A"/>
    <w:rsid w:val="00580FC4"/>
    <w:rsid w:val="00581511"/>
    <w:rsid w:val="00581609"/>
    <w:rsid w:val="00581A3D"/>
    <w:rsid w:val="00581C48"/>
    <w:rsid w:val="00582019"/>
    <w:rsid w:val="00582875"/>
    <w:rsid w:val="00583057"/>
    <w:rsid w:val="005830D3"/>
    <w:rsid w:val="005836CE"/>
    <w:rsid w:val="00583FDE"/>
    <w:rsid w:val="00583FE2"/>
    <w:rsid w:val="0058412E"/>
    <w:rsid w:val="00584B62"/>
    <w:rsid w:val="00585089"/>
    <w:rsid w:val="00585850"/>
    <w:rsid w:val="005858A5"/>
    <w:rsid w:val="005858E3"/>
    <w:rsid w:val="00585964"/>
    <w:rsid w:val="00587DBE"/>
    <w:rsid w:val="00592007"/>
    <w:rsid w:val="00593B7A"/>
    <w:rsid w:val="00593C12"/>
    <w:rsid w:val="00593F9C"/>
    <w:rsid w:val="00595DA0"/>
    <w:rsid w:val="005969A7"/>
    <w:rsid w:val="00597202"/>
    <w:rsid w:val="005978BA"/>
    <w:rsid w:val="005A034D"/>
    <w:rsid w:val="005A2308"/>
    <w:rsid w:val="005A2D06"/>
    <w:rsid w:val="005A2F97"/>
    <w:rsid w:val="005A4243"/>
    <w:rsid w:val="005A567A"/>
    <w:rsid w:val="005A70EC"/>
    <w:rsid w:val="005A72AC"/>
    <w:rsid w:val="005A7789"/>
    <w:rsid w:val="005B00D1"/>
    <w:rsid w:val="005B029B"/>
    <w:rsid w:val="005B055D"/>
    <w:rsid w:val="005B08DC"/>
    <w:rsid w:val="005B09C7"/>
    <w:rsid w:val="005B0D29"/>
    <w:rsid w:val="005B1D20"/>
    <w:rsid w:val="005B2247"/>
    <w:rsid w:val="005B23D5"/>
    <w:rsid w:val="005B2B55"/>
    <w:rsid w:val="005B2C75"/>
    <w:rsid w:val="005B2CF9"/>
    <w:rsid w:val="005B2ECA"/>
    <w:rsid w:val="005B311B"/>
    <w:rsid w:val="005B44A3"/>
    <w:rsid w:val="005B4575"/>
    <w:rsid w:val="005B4B54"/>
    <w:rsid w:val="005B4DC0"/>
    <w:rsid w:val="005B543E"/>
    <w:rsid w:val="005B5C2D"/>
    <w:rsid w:val="005B5D1B"/>
    <w:rsid w:val="005B5FA9"/>
    <w:rsid w:val="005B6C2F"/>
    <w:rsid w:val="005B7C99"/>
    <w:rsid w:val="005C0D06"/>
    <w:rsid w:val="005C0DFB"/>
    <w:rsid w:val="005C1972"/>
    <w:rsid w:val="005C2B90"/>
    <w:rsid w:val="005C2F23"/>
    <w:rsid w:val="005C3C5D"/>
    <w:rsid w:val="005C4D51"/>
    <w:rsid w:val="005C52E9"/>
    <w:rsid w:val="005C6550"/>
    <w:rsid w:val="005C6CA4"/>
    <w:rsid w:val="005C70F4"/>
    <w:rsid w:val="005C7C62"/>
    <w:rsid w:val="005D0E84"/>
    <w:rsid w:val="005D1232"/>
    <w:rsid w:val="005D2B15"/>
    <w:rsid w:val="005D384A"/>
    <w:rsid w:val="005D4052"/>
    <w:rsid w:val="005D54CD"/>
    <w:rsid w:val="005D6242"/>
    <w:rsid w:val="005D6B93"/>
    <w:rsid w:val="005D6E9E"/>
    <w:rsid w:val="005E1296"/>
    <w:rsid w:val="005E150D"/>
    <w:rsid w:val="005E1F58"/>
    <w:rsid w:val="005E265C"/>
    <w:rsid w:val="005E34FC"/>
    <w:rsid w:val="005E4EC3"/>
    <w:rsid w:val="005E76E8"/>
    <w:rsid w:val="005E79EB"/>
    <w:rsid w:val="005F06EF"/>
    <w:rsid w:val="005F0856"/>
    <w:rsid w:val="005F1485"/>
    <w:rsid w:val="005F257F"/>
    <w:rsid w:val="005F4353"/>
    <w:rsid w:val="005F4B28"/>
    <w:rsid w:val="005F5FC2"/>
    <w:rsid w:val="005F63E8"/>
    <w:rsid w:val="005F6AA1"/>
    <w:rsid w:val="005F7484"/>
    <w:rsid w:val="005F75D9"/>
    <w:rsid w:val="005F788D"/>
    <w:rsid w:val="005F7C28"/>
    <w:rsid w:val="005F7E00"/>
    <w:rsid w:val="00600B4F"/>
    <w:rsid w:val="0060168F"/>
    <w:rsid w:val="006016B3"/>
    <w:rsid w:val="00601A65"/>
    <w:rsid w:val="00603D0C"/>
    <w:rsid w:val="006044F9"/>
    <w:rsid w:val="0060473F"/>
    <w:rsid w:val="00604F68"/>
    <w:rsid w:val="006050C3"/>
    <w:rsid w:val="006050D7"/>
    <w:rsid w:val="006063C4"/>
    <w:rsid w:val="00606A05"/>
    <w:rsid w:val="00607A34"/>
    <w:rsid w:val="006109D6"/>
    <w:rsid w:val="00611034"/>
    <w:rsid w:val="00612BC7"/>
    <w:rsid w:val="00612D24"/>
    <w:rsid w:val="00613268"/>
    <w:rsid w:val="006151BB"/>
    <w:rsid w:val="006154FF"/>
    <w:rsid w:val="006162CC"/>
    <w:rsid w:val="00616B0C"/>
    <w:rsid w:val="00617243"/>
    <w:rsid w:val="00617D2D"/>
    <w:rsid w:val="00620975"/>
    <w:rsid w:val="0062114A"/>
    <w:rsid w:val="00621956"/>
    <w:rsid w:val="00622F81"/>
    <w:rsid w:val="00623451"/>
    <w:rsid w:val="00623B20"/>
    <w:rsid w:val="00623B22"/>
    <w:rsid w:val="0062451A"/>
    <w:rsid w:val="0062458F"/>
    <w:rsid w:val="00625791"/>
    <w:rsid w:val="006257F6"/>
    <w:rsid w:val="006260D7"/>
    <w:rsid w:val="0062686B"/>
    <w:rsid w:val="00627125"/>
    <w:rsid w:val="00627716"/>
    <w:rsid w:val="00627804"/>
    <w:rsid w:val="00630419"/>
    <w:rsid w:val="006306EF"/>
    <w:rsid w:val="00630895"/>
    <w:rsid w:val="00630E6D"/>
    <w:rsid w:val="00631195"/>
    <w:rsid w:val="0063197A"/>
    <w:rsid w:val="00631B06"/>
    <w:rsid w:val="00632435"/>
    <w:rsid w:val="00634207"/>
    <w:rsid w:val="006351FD"/>
    <w:rsid w:val="006354B3"/>
    <w:rsid w:val="0063567E"/>
    <w:rsid w:val="00635E33"/>
    <w:rsid w:val="00636373"/>
    <w:rsid w:val="006369F6"/>
    <w:rsid w:val="00637F3B"/>
    <w:rsid w:val="0064034B"/>
    <w:rsid w:val="006414D4"/>
    <w:rsid w:val="00641A59"/>
    <w:rsid w:val="00641D39"/>
    <w:rsid w:val="00641E80"/>
    <w:rsid w:val="00643ACE"/>
    <w:rsid w:val="00645865"/>
    <w:rsid w:val="00645879"/>
    <w:rsid w:val="00645E5E"/>
    <w:rsid w:val="00645F19"/>
    <w:rsid w:val="00645FDA"/>
    <w:rsid w:val="006473AB"/>
    <w:rsid w:val="00652CCE"/>
    <w:rsid w:val="00652FC8"/>
    <w:rsid w:val="00653A59"/>
    <w:rsid w:val="00653E67"/>
    <w:rsid w:val="00654E6D"/>
    <w:rsid w:val="006551E1"/>
    <w:rsid w:val="006556B6"/>
    <w:rsid w:val="00657080"/>
    <w:rsid w:val="006570AE"/>
    <w:rsid w:val="00657A04"/>
    <w:rsid w:val="00660E6C"/>
    <w:rsid w:val="00662DBC"/>
    <w:rsid w:val="00663B81"/>
    <w:rsid w:val="00663D7E"/>
    <w:rsid w:val="00663F3B"/>
    <w:rsid w:val="006640BD"/>
    <w:rsid w:val="0066474C"/>
    <w:rsid w:val="006655AD"/>
    <w:rsid w:val="006656F8"/>
    <w:rsid w:val="006660C0"/>
    <w:rsid w:val="006668F5"/>
    <w:rsid w:val="00666A8C"/>
    <w:rsid w:val="006676C2"/>
    <w:rsid w:val="00667DEC"/>
    <w:rsid w:val="0067001F"/>
    <w:rsid w:val="006705F0"/>
    <w:rsid w:val="00670D18"/>
    <w:rsid w:val="0067109D"/>
    <w:rsid w:val="006726A6"/>
    <w:rsid w:val="00674F0F"/>
    <w:rsid w:val="00675C07"/>
    <w:rsid w:val="006763F3"/>
    <w:rsid w:val="00676EBD"/>
    <w:rsid w:val="006775DF"/>
    <w:rsid w:val="0068035B"/>
    <w:rsid w:val="00680E3E"/>
    <w:rsid w:val="00681EE9"/>
    <w:rsid w:val="00682559"/>
    <w:rsid w:val="006826EC"/>
    <w:rsid w:val="0068422A"/>
    <w:rsid w:val="00684FB6"/>
    <w:rsid w:val="0068676B"/>
    <w:rsid w:val="00686A6F"/>
    <w:rsid w:val="00687111"/>
    <w:rsid w:val="006871D4"/>
    <w:rsid w:val="006873D7"/>
    <w:rsid w:val="00690131"/>
    <w:rsid w:val="0069064C"/>
    <w:rsid w:val="00691D0F"/>
    <w:rsid w:val="00691DD7"/>
    <w:rsid w:val="00692B77"/>
    <w:rsid w:val="00692ED6"/>
    <w:rsid w:val="006934A8"/>
    <w:rsid w:val="0069360B"/>
    <w:rsid w:val="006939EB"/>
    <w:rsid w:val="00693C33"/>
    <w:rsid w:val="006947D4"/>
    <w:rsid w:val="00695879"/>
    <w:rsid w:val="006959A6"/>
    <w:rsid w:val="00695E31"/>
    <w:rsid w:val="00697B4D"/>
    <w:rsid w:val="00697C8B"/>
    <w:rsid w:val="00697F14"/>
    <w:rsid w:val="006A050C"/>
    <w:rsid w:val="006A1612"/>
    <w:rsid w:val="006A1BD8"/>
    <w:rsid w:val="006A208B"/>
    <w:rsid w:val="006A26F4"/>
    <w:rsid w:val="006A278A"/>
    <w:rsid w:val="006A3219"/>
    <w:rsid w:val="006A3EC8"/>
    <w:rsid w:val="006A3FF9"/>
    <w:rsid w:val="006A430E"/>
    <w:rsid w:val="006A4F87"/>
    <w:rsid w:val="006A504D"/>
    <w:rsid w:val="006A51C9"/>
    <w:rsid w:val="006A5BC1"/>
    <w:rsid w:val="006A6E6A"/>
    <w:rsid w:val="006A7FBB"/>
    <w:rsid w:val="006B01C3"/>
    <w:rsid w:val="006B186C"/>
    <w:rsid w:val="006B2443"/>
    <w:rsid w:val="006B2B20"/>
    <w:rsid w:val="006B3233"/>
    <w:rsid w:val="006B340A"/>
    <w:rsid w:val="006B3D0E"/>
    <w:rsid w:val="006B3EE2"/>
    <w:rsid w:val="006B478B"/>
    <w:rsid w:val="006B57AB"/>
    <w:rsid w:val="006B5D5A"/>
    <w:rsid w:val="006B6687"/>
    <w:rsid w:val="006B6CB9"/>
    <w:rsid w:val="006B6F01"/>
    <w:rsid w:val="006C23FF"/>
    <w:rsid w:val="006C35DA"/>
    <w:rsid w:val="006C38D7"/>
    <w:rsid w:val="006C3C1E"/>
    <w:rsid w:val="006C514D"/>
    <w:rsid w:val="006C537F"/>
    <w:rsid w:val="006C6465"/>
    <w:rsid w:val="006C65EB"/>
    <w:rsid w:val="006C6850"/>
    <w:rsid w:val="006C6D32"/>
    <w:rsid w:val="006C74C4"/>
    <w:rsid w:val="006D1D1E"/>
    <w:rsid w:val="006D1E4B"/>
    <w:rsid w:val="006D2486"/>
    <w:rsid w:val="006D2D12"/>
    <w:rsid w:val="006D42D1"/>
    <w:rsid w:val="006D49D0"/>
    <w:rsid w:val="006D5277"/>
    <w:rsid w:val="006D558B"/>
    <w:rsid w:val="006D618A"/>
    <w:rsid w:val="006D67B7"/>
    <w:rsid w:val="006D6BD2"/>
    <w:rsid w:val="006D72BD"/>
    <w:rsid w:val="006D7B98"/>
    <w:rsid w:val="006D7DD2"/>
    <w:rsid w:val="006E178D"/>
    <w:rsid w:val="006E1DE4"/>
    <w:rsid w:val="006E2828"/>
    <w:rsid w:val="006E309F"/>
    <w:rsid w:val="006E3439"/>
    <w:rsid w:val="006E35B8"/>
    <w:rsid w:val="006E42D0"/>
    <w:rsid w:val="006E42E8"/>
    <w:rsid w:val="006E48F9"/>
    <w:rsid w:val="006E4A40"/>
    <w:rsid w:val="006E5323"/>
    <w:rsid w:val="006E5DFB"/>
    <w:rsid w:val="006E5E62"/>
    <w:rsid w:val="006E64CA"/>
    <w:rsid w:val="006E6785"/>
    <w:rsid w:val="006E7489"/>
    <w:rsid w:val="006E7549"/>
    <w:rsid w:val="006E7820"/>
    <w:rsid w:val="006F040E"/>
    <w:rsid w:val="006F0A0A"/>
    <w:rsid w:val="006F108E"/>
    <w:rsid w:val="006F1A6B"/>
    <w:rsid w:val="006F1CAF"/>
    <w:rsid w:val="006F1F89"/>
    <w:rsid w:val="006F2658"/>
    <w:rsid w:val="006F43B7"/>
    <w:rsid w:val="006F48E6"/>
    <w:rsid w:val="006F51F4"/>
    <w:rsid w:val="006F64FE"/>
    <w:rsid w:val="006F780C"/>
    <w:rsid w:val="007000A2"/>
    <w:rsid w:val="00700DE5"/>
    <w:rsid w:val="007015D0"/>
    <w:rsid w:val="00701FC2"/>
    <w:rsid w:val="0070206D"/>
    <w:rsid w:val="00702088"/>
    <w:rsid w:val="00703A21"/>
    <w:rsid w:val="007042B0"/>
    <w:rsid w:val="00704C26"/>
    <w:rsid w:val="00704D54"/>
    <w:rsid w:val="007053F8"/>
    <w:rsid w:val="007056F6"/>
    <w:rsid w:val="0070585B"/>
    <w:rsid w:val="0070669E"/>
    <w:rsid w:val="00706FEF"/>
    <w:rsid w:val="00707720"/>
    <w:rsid w:val="00710768"/>
    <w:rsid w:val="0071095F"/>
    <w:rsid w:val="00710D22"/>
    <w:rsid w:val="00711822"/>
    <w:rsid w:val="00712717"/>
    <w:rsid w:val="00712831"/>
    <w:rsid w:val="0071306D"/>
    <w:rsid w:val="00713C84"/>
    <w:rsid w:val="007147BC"/>
    <w:rsid w:val="00714D11"/>
    <w:rsid w:val="007150ED"/>
    <w:rsid w:val="00715587"/>
    <w:rsid w:val="00717A4F"/>
    <w:rsid w:val="007214DA"/>
    <w:rsid w:val="00721740"/>
    <w:rsid w:val="007219D7"/>
    <w:rsid w:val="00721BC8"/>
    <w:rsid w:val="00722813"/>
    <w:rsid w:val="0072295E"/>
    <w:rsid w:val="00722B9D"/>
    <w:rsid w:val="00722C19"/>
    <w:rsid w:val="00724828"/>
    <w:rsid w:val="007259A6"/>
    <w:rsid w:val="00725C7B"/>
    <w:rsid w:val="0072669C"/>
    <w:rsid w:val="00727D52"/>
    <w:rsid w:val="00731C63"/>
    <w:rsid w:val="00731EFA"/>
    <w:rsid w:val="007326B1"/>
    <w:rsid w:val="007326BE"/>
    <w:rsid w:val="007329A3"/>
    <w:rsid w:val="007335E4"/>
    <w:rsid w:val="0073385D"/>
    <w:rsid w:val="00733C64"/>
    <w:rsid w:val="0073404E"/>
    <w:rsid w:val="0073431B"/>
    <w:rsid w:val="007345D4"/>
    <w:rsid w:val="0073557A"/>
    <w:rsid w:val="00735623"/>
    <w:rsid w:val="00736BEA"/>
    <w:rsid w:val="00737539"/>
    <w:rsid w:val="0073777A"/>
    <w:rsid w:val="00737805"/>
    <w:rsid w:val="00740484"/>
    <w:rsid w:val="00740A0B"/>
    <w:rsid w:val="0074166C"/>
    <w:rsid w:val="00741EBD"/>
    <w:rsid w:val="007430A0"/>
    <w:rsid w:val="00743BF0"/>
    <w:rsid w:val="0074481F"/>
    <w:rsid w:val="00744DF3"/>
    <w:rsid w:val="007455BD"/>
    <w:rsid w:val="00745947"/>
    <w:rsid w:val="00746C4A"/>
    <w:rsid w:val="00746F46"/>
    <w:rsid w:val="00746F75"/>
    <w:rsid w:val="00747AD5"/>
    <w:rsid w:val="00751BC5"/>
    <w:rsid w:val="00752CCA"/>
    <w:rsid w:val="007538D7"/>
    <w:rsid w:val="0075424E"/>
    <w:rsid w:val="007545E5"/>
    <w:rsid w:val="00754BF4"/>
    <w:rsid w:val="00754C9B"/>
    <w:rsid w:val="0075615B"/>
    <w:rsid w:val="00756817"/>
    <w:rsid w:val="00756A82"/>
    <w:rsid w:val="00756EAD"/>
    <w:rsid w:val="00757603"/>
    <w:rsid w:val="00757A2C"/>
    <w:rsid w:val="00762454"/>
    <w:rsid w:val="007624F8"/>
    <w:rsid w:val="00762E0D"/>
    <w:rsid w:val="007642D1"/>
    <w:rsid w:val="00764326"/>
    <w:rsid w:val="00765DC2"/>
    <w:rsid w:val="007660BB"/>
    <w:rsid w:val="00767137"/>
    <w:rsid w:val="00767363"/>
    <w:rsid w:val="00767B61"/>
    <w:rsid w:val="00767D59"/>
    <w:rsid w:val="00770D6C"/>
    <w:rsid w:val="0077122A"/>
    <w:rsid w:val="00771519"/>
    <w:rsid w:val="00771B1E"/>
    <w:rsid w:val="00772BD9"/>
    <w:rsid w:val="00772F6F"/>
    <w:rsid w:val="0077415F"/>
    <w:rsid w:val="007742A5"/>
    <w:rsid w:val="0077529C"/>
    <w:rsid w:val="00775487"/>
    <w:rsid w:val="007761DB"/>
    <w:rsid w:val="007764D2"/>
    <w:rsid w:val="00777057"/>
    <w:rsid w:val="00777973"/>
    <w:rsid w:val="00780789"/>
    <w:rsid w:val="0078096B"/>
    <w:rsid w:val="00780E9A"/>
    <w:rsid w:val="00780F3E"/>
    <w:rsid w:val="007817CE"/>
    <w:rsid w:val="00781DF8"/>
    <w:rsid w:val="00782055"/>
    <w:rsid w:val="007826EE"/>
    <w:rsid w:val="00784ECF"/>
    <w:rsid w:val="00785611"/>
    <w:rsid w:val="007863FD"/>
    <w:rsid w:val="00786741"/>
    <w:rsid w:val="00786FE2"/>
    <w:rsid w:val="00787326"/>
    <w:rsid w:val="007902DC"/>
    <w:rsid w:val="00792B9A"/>
    <w:rsid w:val="00792D81"/>
    <w:rsid w:val="00793323"/>
    <w:rsid w:val="00793939"/>
    <w:rsid w:val="00793AB4"/>
    <w:rsid w:val="00793CFF"/>
    <w:rsid w:val="00794830"/>
    <w:rsid w:val="00794B9F"/>
    <w:rsid w:val="007956DE"/>
    <w:rsid w:val="007962E9"/>
    <w:rsid w:val="00797DF7"/>
    <w:rsid w:val="007A1192"/>
    <w:rsid w:val="007A1730"/>
    <w:rsid w:val="007A1937"/>
    <w:rsid w:val="007A328A"/>
    <w:rsid w:val="007A32BB"/>
    <w:rsid w:val="007A41DA"/>
    <w:rsid w:val="007A47E0"/>
    <w:rsid w:val="007A4F5C"/>
    <w:rsid w:val="007B07E3"/>
    <w:rsid w:val="007B0851"/>
    <w:rsid w:val="007B1366"/>
    <w:rsid w:val="007B1773"/>
    <w:rsid w:val="007B1B57"/>
    <w:rsid w:val="007B1D4C"/>
    <w:rsid w:val="007B27F4"/>
    <w:rsid w:val="007B3CA5"/>
    <w:rsid w:val="007B4166"/>
    <w:rsid w:val="007B479E"/>
    <w:rsid w:val="007B616E"/>
    <w:rsid w:val="007B70D6"/>
    <w:rsid w:val="007C019A"/>
    <w:rsid w:val="007C161B"/>
    <w:rsid w:val="007C1D8A"/>
    <w:rsid w:val="007C2894"/>
    <w:rsid w:val="007C3EBC"/>
    <w:rsid w:val="007C4658"/>
    <w:rsid w:val="007C4854"/>
    <w:rsid w:val="007D06F6"/>
    <w:rsid w:val="007D27FD"/>
    <w:rsid w:val="007D296A"/>
    <w:rsid w:val="007D3DFF"/>
    <w:rsid w:val="007D3EBD"/>
    <w:rsid w:val="007D453B"/>
    <w:rsid w:val="007E2139"/>
    <w:rsid w:val="007E3461"/>
    <w:rsid w:val="007E4175"/>
    <w:rsid w:val="007E437A"/>
    <w:rsid w:val="007E5020"/>
    <w:rsid w:val="007E5731"/>
    <w:rsid w:val="007E605A"/>
    <w:rsid w:val="007E7CFB"/>
    <w:rsid w:val="007F000A"/>
    <w:rsid w:val="007F0A72"/>
    <w:rsid w:val="007F1809"/>
    <w:rsid w:val="007F28D8"/>
    <w:rsid w:val="007F3034"/>
    <w:rsid w:val="007F33FA"/>
    <w:rsid w:val="007F3484"/>
    <w:rsid w:val="007F58C7"/>
    <w:rsid w:val="007F5AF4"/>
    <w:rsid w:val="007F607E"/>
    <w:rsid w:val="007F628E"/>
    <w:rsid w:val="007F685B"/>
    <w:rsid w:val="007F6CE7"/>
    <w:rsid w:val="007F7FE7"/>
    <w:rsid w:val="007F7FEB"/>
    <w:rsid w:val="008002C9"/>
    <w:rsid w:val="008011F1"/>
    <w:rsid w:val="008013BA"/>
    <w:rsid w:val="008019B8"/>
    <w:rsid w:val="008026D4"/>
    <w:rsid w:val="00802D57"/>
    <w:rsid w:val="00803358"/>
    <w:rsid w:val="00803BC2"/>
    <w:rsid w:val="00805180"/>
    <w:rsid w:val="0080539F"/>
    <w:rsid w:val="0080585C"/>
    <w:rsid w:val="008058DF"/>
    <w:rsid w:val="008064D3"/>
    <w:rsid w:val="00806A34"/>
    <w:rsid w:val="00807E14"/>
    <w:rsid w:val="00807E26"/>
    <w:rsid w:val="0081033D"/>
    <w:rsid w:val="0081081C"/>
    <w:rsid w:val="00812D76"/>
    <w:rsid w:val="00812FB6"/>
    <w:rsid w:val="00813B02"/>
    <w:rsid w:val="00813D38"/>
    <w:rsid w:val="00815868"/>
    <w:rsid w:val="00816C54"/>
    <w:rsid w:val="00817645"/>
    <w:rsid w:val="00817BBC"/>
    <w:rsid w:val="00817DA9"/>
    <w:rsid w:val="00817E4D"/>
    <w:rsid w:val="00820CE5"/>
    <w:rsid w:val="008211CE"/>
    <w:rsid w:val="008218D0"/>
    <w:rsid w:val="00822681"/>
    <w:rsid w:val="0082293F"/>
    <w:rsid w:val="008242A5"/>
    <w:rsid w:val="00824913"/>
    <w:rsid w:val="00825830"/>
    <w:rsid w:val="00825E3C"/>
    <w:rsid w:val="00826744"/>
    <w:rsid w:val="00826F98"/>
    <w:rsid w:val="00827762"/>
    <w:rsid w:val="008309FA"/>
    <w:rsid w:val="00830D86"/>
    <w:rsid w:val="0083146B"/>
    <w:rsid w:val="00831FAE"/>
    <w:rsid w:val="008329F0"/>
    <w:rsid w:val="00832A29"/>
    <w:rsid w:val="00832ABB"/>
    <w:rsid w:val="008332B6"/>
    <w:rsid w:val="00833B6B"/>
    <w:rsid w:val="00834449"/>
    <w:rsid w:val="008350F7"/>
    <w:rsid w:val="0083513B"/>
    <w:rsid w:val="00835156"/>
    <w:rsid w:val="0083567C"/>
    <w:rsid w:val="00836913"/>
    <w:rsid w:val="00836A39"/>
    <w:rsid w:val="00836ACE"/>
    <w:rsid w:val="00836CC3"/>
    <w:rsid w:val="008370F7"/>
    <w:rsid w:val="008377E6"/>
    <w:rsid w:val="00840889"/>
    <w:rsid w:val="008409B8"/>
    <w:rsid w:val="00840F4F"/>
    <w:rsid w:val="0084118E"/>
    <w:rsid w:val="008440B6"/>
    <w:rsid w:val="0084603D"/>
    <w:rsid w:val="008464CE"/>
    <w:rsid w:val="00846513"/>
    <w:rsid w:val="00846647"/>
    <w:rsid w:val="00846E71"/>
    <w:rsid w:val="00847671"/>
    <w:rsid w:val="00847834"/>
    <w:rsid w:val="00847F8E"/>
    <w:rsid w:val="008506A8"/>
    <w:rsid w:val="008508BC"/>
    <w:rsid w:val="00850940"/>
    <w:rsid w:val="00850AF1"/>
    <w:rsid w:val="00852223"/>
    <w:rsid w:val="00852AB1"/>
    <w:rsid w:val="00852E14"/>
    <w:rsid w:val="00852FB0"/>
    <w:rsid w:val="00853778"/>
    <w:rsid w:val="00853C6F"/>
    <w:rsid w:val="00854352"/>
    <w:rsid w:val="00854734"/>
    <w:rsid w:val="00854DD2"/>
    <w:rsid w:val="00854ED6"/>
    <w:rsid w:val="008570B1"/>
    <w:rsid w:val="0085717A"/>
    <w:rsid w:val="00857B51"/>
    <w:rsid w:val="0086023D"/>
    <w:rsid w:val="00861705"/>
    <w:rsid w:val="00861B03"/>
    <w:rsid w:val="00861E89"/>
    <w:rsid w:val="00862E43"/>
    <w:rsid w:val="00863024"/>
    <w:rsid w:val="00863C7D"/>
    <w:rsid w:val="00864B70"/>
    <w:rsid w:val="008650D3"/>
    <w:rsid w:val="008652C3"/>
    <w:rsid w:val="008655A0"/>
    <w:rsid w:val="0086609A"/>
    <w:rsid w:val="00866994"/>
    <w:rsid w:val="00867726"/>
    <w:rsid w:val="00867A00"/>
    <w:rsid w:val="00867EAF"/>
    <w:rsid w:val="0087037A"/>
    <w:rsid w:val="00870544"/>
    <w:rsid w:val="00870DCF"/>
    <w:rsid w:val="00871398"/>
    <w:rsid w:val="00871AA3"/>
    <w:rsid w:val="00871E2B"/>
    <w:rsid w:val="00873181"/>
    <w:rsid w:val="00873EEE"/>
    <w:rsid w:val="0087417B"/>
    <w:rsid w:val="0087456B"/>
    <w:rsid w:val="00874B68"/>
    <w:rsid w:val="008750E6"/>
    <w:rsid w:val="0087534D"/>
    <w:rsid w:val="00875987"/>
    <w:rsid w:val="00875ACB"/>
    <w:rsid w:val="00875C13"/>
    <w:rsid w:val="00875D34"/>
    <w:rsid w:val="00876026"/>
    <w:rsid w:val="00882A17"/>
    <w:rsid w:val="00884ED8"/>
    <w:rsid w:val="008874DA"/>
    <w:rsid w:val="00887BF8"/>
    <w:rsid w:val="00891995"/>
    <w:rsid w:val="00891D3E"/>
    <w:rsid w:val="00891EDA"/>
    <w:rsid w:val="00893A28"/>
    <w:rsid w:val="00894F17"/>
    <w:rsid w:val="00895164"/>
    <w:rsid w:val="008A024A"/>
    <w:rsid w:val="008A04D8"/>
    <w:rsid w:val="008A10F3"/>
    <w:rsid w:val="008A1298"/>
    <w:rsid w:val="008A16D1"/>
    <w:rsid w:val="008A1DBE"/>
    <w:rsid w:val="008A2470"/>
    <w:rsid w:val="008A264F"/>
    <w:rsid w:val="008A3325"/>
    <w:rsid w:val="008A6281"/>
    <w:rsid w:val="008A6652"/>
    <w:rsid w:val="008A6725"/>
    <w:rsid w:val="008A688E"/>
    <w:rsid w:val="008A79B8"/>
    <w:rsid w:val="008A7AB5"/>
    <w:rsid w:val="008A7C2A"/>
    <w:rsid w:val="008A7DFE"/>
    <w:rsid w:val="008B020F"/>
    <w:rsid w:val="008B1321"/>
    <w:rsid w:val="008B173D"/>
    <w:rsid w:val="008B1FEB"/>
    <w:rsid w:val="008B2329"/>
    <w:rsid w:val="008B27FE"/>
    <w:rsid w:val="008B2BE8"/>
    <w:rsid w:val="008B30C0"/>
    <w:rsid w:val="008B30FB"/>
    <w:rsid w:val="008B3309"/>
    <w:rsid w:val="008B41C7"/>
    <w:rsid w:val="008B42A1"/>
    <w:rsid w:val="008B43C0"/>
    <w:rsid w:val="008B5D64"/>
    <w:rsid w:val="008B5DC5"/>
    <w:rsid w:val="008B71F9"/>
    <w:rsid w:val="008C0D34"/>
    <w:rsid w:val="008C1726"/>
    <w:rsid w:val="008C25E0"/>
    <w:rsid w:val="008C2666"/>
    <w:rsid w:val="008C2A47"/>
    <w:rsid w:val="008C2E04"/>
    <w:rsid w:val="008C386C"/>
    <w:rsid w:val="008C3ECC"/>
    <w:rsid w:val="008C5526"/>
    <w:rsid w:val="008C6DF4"/>
    <w:rsid w:val="008C74AD"/>
    <w:rsid w:val="008D060C"/>
    <w:rsid w:val="008D181B"/>
    <w:rsid w:val="008D3CD3"/>
    <w:rsid w:val="008D3E9D"/>
    <w:rsid w:val="008D4F69"/>
    <w:rsid w:val="008D512C"/>
    <w:rsid w:val="008D5A9C"/>
    <w:rsid w:val="008D6025"/>
    <w:rsid w:val="008D60F2"/>
    <w:rsid w:val="008D7F3A"/>
    <w:rsid w:val="008E1C28"/>
    <w:rsid w:val="008E20F9"/>
    <w:rsid w:val="008E22AD"/>
    <w:rsid w:val="008E2364"/>
    <w:rsid w:val="008E28F7"/>
    <w:rsid w:val="008E2D9A"/>
    <w:rsid w:val="008E44F1"/>
    <w:rsid w:val="008E4B9E"/>
    <w:rsid w:val="008E5249"/>
    <w:rsid w:val="008E587C"/>
    <w:rsid w:val="008E7F78"/>
    <w:rsid w:val="008F07C3"/>
    <w:rsid w:val="008F1D5B"/>
    <w:rsid w:val="008F2566"/>
    <w:rsid w:val="008F2A36"/>
    <w:rsid w:val="008F3878"/>
    <w:rsid w:val="008F3A00"/>
    <w:rsid w:val="008F3F71"/>
    <w:rsid w:val="008F43EE"/>
    <w:rsid w:val="008F553E"/>
    <w:rsid w:val="008F55BB"/>
    <w:rsid w:val="008F5DCB"/>
    <w:rsid w:val="008F6476"/>
    <w:rsid w:val="008F6A22"/>
    <w:rsid w:val="008F751F"/>
    <w:rsid w:val="008F7B81"/>
    <w:rsid w:val="0090044C"/>
    <w:rsid w:val="00901B35"/>
    <w:rsid w:val="00901C7F"/>
    <w:rsid w:val="00902697"/>
    <w:rsid w:val="00903837"/>
    <w:rsid w:val="00903854"/>
    <w:rsid w:val="00903F66"/>
    <w:rsid w:val="0090466C"/>
    <w:rsid w:val="0090525B"/>
    <w:rsid w:val="0090638E"/>
    <w:rsid w:val="00906C08"/>
    <w:rsid w:val="00906CE7"/>
    <w:rsid w:val="0090799E"/>
    <w:rsid w:val="00907B02"/>
    <w:rsid w:val="00907CC3"/>
    <w:rsid w:val="00907DDC"/>
    <w:rsid w:val="009113E0"/>
    <w:rsid w:val="00911B9F"/>
    <w:rsid w:val="009137BB"/>
    <w:rsid w:val="0091391A"/>
    <w:rsid w:val="00915BBF"/>
    <w:rsid w:val="00915E4F"/>
    <w:rsid w:val="00917953"/>
    <w:rsid w:val="009211B8"/>
    <w:rsid w:val="0092142A"/>
    <w:rsid w:val="00921C44"/>
    <w:rsid w:val="00921F22"/>
    <w:rsid w:val="009220CE"/>
    <w:rsid w:val="009230D8"/>
    <w:rsid w:val="009238EB"/>
    <w:rsid w:val="00923B38"/>
    <w:rsid w:val="00924624"/>
    <w:rsid w:val="00924DF6"/>
    <w:rsid w:val="00924E84"/>
    <w:rsid w:val="00925782"/>
    <w:rsid w:val="00926D0E"/>
    <w:rsid w:val="00930656"/>
    <w:rsid w:val="0093088E"/>
    <w:rsid w:val="0093127C"/>
    <w:rsid w:val="00931C87"/>
    <w:rsid w:val="00932C05"/>
    <w:rsid w:val="00932F1F"/>
    <w:rsid w:val="00933D4D"/>
    <w:rsid w:val="0093461D"/>
    <w:rsid w:val="00935237"/>
    <w:rsid w:val="00935898"/>
    <w:rsid w:val="009374E8"/>
    <w:rsid w:val="00937B1A"/>
    <w:rsid w:val="0094090C"/>
    <w:rsid w:val="009411AB"/>
    <w:rsid w:val="0094203F"/>
    <w:rsid w:val="009420EA"/>
    <w:rsid w:val="00942DFB"/>
    <w:rsid w:val="0094379F"/>
    <w:rsid w:val="00943CDA"/>
    <w:rsid w:val="00944A63"/>
    <w:rsid w:val="00944E2B"/>
    <w:rsid w:val="00944FE2"/>
    <w:rsid w:val="00945289"/>
    <w:rsid w:val="00945344"/>
    <w:rsid w:val="009453F5"/>
    <w:rsid w:val="00945C02"/>
    <w:rsid w:val="009470A5"/>
    <w:rsid w:val="009471E1"/>
    <w:rsid w:val="0095014C"/>
    <w:rsid w:val="00950489"/>
    <w:rsid w:val="00950582"/>
    <w:rsid w:val="0095163F"/>
    <w:rsid w:val="0095247A"/>
    <w:rsid w:val="00952CF5"/>
    <w:rsid w:val="00952DEA"/>
    <w:rsid w:val="009543B7"/>
    <w:rsid w:val="009559BA"/>
    <w:rsid w:val="00957096"/>
    <w:rsid w:val="00957D55"/>
    <w:rsid w:val="009601D4"/>
    <w:rsid w:val="009604A9"/>
    <w:rsid w:val="009606D9"/>
    <w:rsid w:val="00960DD2"/>
    <w:rsid w:val="00960EBB"/>
    <w:rsid w:val="009614C8"/>
    <w:rsid w:val="009644CA"/>
    <w:rsid w:val="0096469B"/>
    <w:rsid w:val="00964FD2"/>
    <w:rsid w:val="00965714"/>
    <w:rsid w:val="00965CE3"/>
    <w:rsid w:val="00966979"/>
    <w:rsid w:val="00971007"/>
    <w:rsid w:val="00971095"/>
    <w:rsid w:val="009710EB"/>
    <w:rsid w:val="00971E9D"/>
    <w:rsid w:val="0097227B"/>
    <w:rsid w:val="00972843"/>
    <w:rsid w:val="00972B8A"/>
    <w:rsid w:val="00972C5F"/>
    <w:rsid w:val="00972D78"/>
    <w:rsid w:val="00974A01"/>
    <w:rsid w:val="00974A68"/>
    <w:rsid w:val="00974FB2"/>
    <w:rsid w:val="009778C2"/>
    <w:rsid w:val="00977DAB"/>
    <w:rsid w:val="00977DE7"/>
    <w:rsid w:val="00977E2F"/>
    <w:rsid w:val="00980E29"/>
    <w:rsid w:val="009817B9"/>
    <w:rsid w:val="00981A7D"/>
    <w:rsid w:val="00983C7F"/>
    <w:rsid w:val="00986096"/>
    <w:rsid w:val="0098639F"/>
    <w:rsid w:val="009869B7"/>
    <w:rsid w:val="00987BBC"/>
    <w:rsid w:val="00990162"/>
    <w:rsid w:val="00990909"/>
    <w:rsid w:val="00990B79"/>
    <w:rsid w:val="00991135"/>
    <w:rsid w:val="009914BF"/>
    <w:rsid w:val="00991B26"/>
    <w:rsid w:val="009923A6"/>
    <w:rsid w:val="009930DE"/>
    <w:rsid w:val="00994ECF"/>
    <w:rsid w:val="009969E0"/>
    <w:rsid w:val="0099765A"/>
    <w:rsid w:val="0099787A"/>
    <w:rsid w:val="009A0008"/>
    <w:rsid w:val="009A0040"/>
    <w:rsid w:val="009A0247"/>
    <w:rsid w:val="009A0A1F"/>
    <w:rsid w:val="009A0FC5"/>
    <w:rsid w:val="009A4AA0"/>
    <w:rsid w:val="009A4C73"/>
    <w:rsid w:val="009A53C9"/>
    <w:rsid w:val="009A5963"/>
    <w:rsid w:val="009A689D"/>
    <w:rsid w:val="009A6C35"/>
    <w:rsid w:val="009A7068"/>
    <w:rsid w:val="009A76D5"/>
    <w:rsid w:val="009B06B7"/>
    <w:rsid w:val="009B17A1"/>
    <w:rsid w:val="009B2C5E"/>
    <w:rsid w:val="009B4BA2"/>
    <w:rsid w:val="009B5A8C"/>
    <w:rsid w:val="009B6322"/>
    <w:rsid w:val="009B6732"/>
    <w:rsid w:val="009C0E00"/>
    <w:rsid w:val="009C1FB6"/>
    <w:rsid w:val="009C220D"/>
    <w:rsid w:val="009C2C49"/>
    <w:rsid w:val="009C360C"/>
    <w:rsid w:val="009C3615"/>
    <w:rsid w:val="009C3A1A"/>
    <w:rsid w:val="009C402C"/>
    <w:rsid w:val="009C437F"/>
    <w:rsid w:val="009C440C"/>
    <w:rsid w:val="009D0DD6"/>
    <w:rsid w:val="009D139E"/>
    <w:rsid w:val="009D1790"/>
    <w:rsid w:val="009D1EA7"/>
    <w:rsid w:val="009D1F44"/>
    <w:rsid w:val="009D2A2F"/>
    <w:rsid w:val="009D2B4F"/>
    <w:rsid w:val="009D3053"/>
    <w:rsid w:val="009D33E3"/>
    <w:rsid w:val="009D3DC1"/>
    <w:rsid w:val="009D4A78"/>
    <w:rsid w:val="009D4E05"/>
    <w:rsid w:val="009D5204"/>
    <w:rsid w:val="009D5593"/>
    <w:rsid w:val="009D5833"/>
    <w:rsid w:val="009D58D6"/>
    <w:rsid w:val="009D5C8B"/>
    <w:rsid w:val="009D5F6F"/>
    <w:rsid w:val="009D6507"/>
    <w:rsid w:val="009D68E5"/>
    <w:rsid w:val="009D7965"/>
    <w:rsid w:val="009E004A"/>
    <w:rsid w:val="009E0B50"/>
    <w:rsid w:val="009E1F7F"/>
    <w:rsid w:val="009E38B9"/>
    <w:rsid w:val="009E4ED0"/>
    <w:rsid w:val="009E50AC"/>
    <w:rsid w:val="009E5A0C"/>
    <w:rsid w:val="009E6627"/>
    <w:rsid w:val="009E6F85"/>
    <w:rsid w:val="009E776F"/>
    <w:rsid w:val="009E7866"/>
    <w:rsid w:val="009F011C"/>
    <w:rsid w:val="009F09AA"/>
    <w:rsid w:val="009F26AC"/>
    <w:rsid w:val="009F28AA"/>
    <w:rsid w:val="009F2F65"/>
    <w:rsid w:val="009F3D89"/>
    <w:rsid w:val="009F3E14"/>
    <w:rsid w:val="009F4B2E"/>
    <w:rsid w:val="009F5DD6"/>
    <w:rsid w:val="009F60AF"/>
    <w:rsid w:val="009F60B6"/>
    <w:rsid w:val="009F6B46"/>
    <w:rsid w:val="00A00E02"/>
    <w:rsid w:val="00A01070"/>
    <w:rsid w:val="00A01154"/>
    <w:rsid w:val="00A01FDC"/>
    <w:rsid w:val="00A02053"/>
    <w:rsid w:val="00A02133"/>
    <w:rsid w:val="00A02399"/>
    <w:rsid w:val="00A0335C"/>
    <w:rsid w:val="00A037D1"/>
    <w:rsid w:val="00A04409"/>
    <w:rsid w:val="00A051A2"/>
    <w:rsid w:val="00A062CA"/>
    <w:rsid w:val="00A06585"/>
    <w:rsid w:val="00A06854"/>
    <w:rsid w:val="00A07BF7"/>
    <w:rsid w:val="00A07F62"/>
    <w:rsid w:val="00A07F81"/>
    <w:rsid w:val="00A10580"/>
    <w:rsid w:val="00A10A0A"/>
    <w:rsid w:val="00A11FA2"/>
    <w:rsid w:val="00A1230E"/>
    <w:rsid w:val="00A129BA"/>
    <w:rsid w:val="00A130A7"/>
    <w:rsid w:val="00A1331D"/>
    <w:rsid w:val="00A139FC"/>
    <w:rsid w:val="00A13CD9"/>
    <w:rsid w:val="00A14754"/>
    <w:rsid w:val="00A14E67"/>
    <w:rsid w:val="00A14E78"/>
    <w:rsid w:val="00A15DB0"/>
    <w:rsid w:val="00A15F2D"/>
    <w:rsid w:val="00A16A90"/>
    <w:rsid w:val="00A16C23"/>
    <w:rsid w:val="00A16DF2"/>
    <w:rsid w:val="00A2052F"/>
    <w:rsid w:val="00A20CF3"/>
    <w:rsid w:val="00A20D2A"/>
    <w:rsid w:val="00A22569"/>
    <w:rsid w:val="00A23670"/>
    <w:rsid w:val="00A23915"/>
    <w:rsid w:val="00A23EF4"/>
    <w:rsid w:val="00A2466A"/>
    <w:rsid w:val="00A249EF"/>
    <w:rsid w:val="00A2518A"/>
    <w:rsid w:val="00A27394"/>
    <w:rsid w:val="00A274A6"/>
    <w:rsid w:val="00A27968"/>
    <w:rsid w:val="00A31025"/>
    <w:rsid w:val="00A313CB"/>
    <w:rsid w:val="00A32F59"/>
    <w:rsid w:val="00A33AF5"/>
    <w:rsid w:val="00A33D77"/>
    <w:rsid w:val="00A3480C"/>
    <w:rsid w:val="00A34E41"/>
    <w:rsid w:val="00A356B6"/>
    <w:rsid w:val="00A363A9"/>
    <w:rsid w:val="00A3740D"/>
    <w:rsid w:val="00A37DFB"/>
    <w:rsid w:val="00A4044F"/>
    <w:rsid w:val="00A404AD"/>
    <w:rsid w:val="00A4206C"/>
    <w:rsid w:val="00A4215B"/>
    <w:rsid w:val="00A424F6"/>
    <w:rsid w:val="00A42D47"/>
    <w:rsid w:val="00A43143"/>
    <w:rsid w:val="00A434B1"/>
    <w:rsid w:val="00A43833"/>
    <w:rsid w:val="00A43F4B"/>
    <w:rsid w:val="00A44CF4"/>
    <w:rsid w:val="00A45BF6"/>
    <w:rsid w:val="00A461E2"/>
    <w:rsid w:val="00A4671C"/>
    <w:rsid w:val="00A46E1C"/>
    <w:rsid w:val="00A4711B"/>
    <w:rsid w:val="00A47556"/>
    <w:rsid w:val="00A524A2"/>
    <w:rsid w:val="00A5340F"/>
    <w:rsid w:val="00A53BA8"/>
    <w:rsid w:val="00A546E2"/>
    <w:rsid w:val="00A54CB4"/>
    <w:rsid w:val="00A5527B"/>
    <w:rsid w:val="00A55720"/>
    <w:rsid w:val="00A558EF"/>
    <w:rsid w:val="00A57913"/>
    <w:rsid w:val="00A6001A"/>
    <w:rsid w:val="00A607F3"/>
    <w:rsid w:val="00A60D9E"/>
    <w:rsid w:val="00A61051"/>
    <w:rsid w:val="00A61A19"/>
    <w:rsid w:val="00A6345D"/>
    <w:rsid w:val="00A63526"/>
    <w:rsid w:val="00A63841"/>
    <w:rsid w:val="00A64AD3"/>
    <w:rsid w:val="00A65133"/>
    <w:rsid w:val="00A65EFE"/>
    <w:rsid w:val="00A7031C"/>
    <w:rsid w:val="00A717EC"/>
    <w:rsid w:val="00A73542"/>
    <w:rsid w:val="00A74007"/>
    <w:rsid w:val="00A74152"/>
    <w:rsid w:val="00A7433D"/>
    <w:rsid w:val="00A7506A"/>
    <w:rsid w:val="00A75B2B"/>
    <w:rsid w:val="00A75EF2"/>
    <w:rsid w:val="00A76ABF"/>
    <w:rsid w:val="00A76D05"/>
    <w:rsid w:val="00A77577"/>
    <w:rsid w:val="00A77C9C"/>
    <w:rsid w:val="00A80280"/>
    <w:rsid w:val="00A80BF2"/>
    <w:rsid w:val="00A80D75"/>
    <w:rsid w:val="00A80D92"/>
    <w:rsid w:val="00A8117A"/>
    <w:rsid w:val="00A81842"/>
    <w:rsid w:val="00A81EFB"/>
    <w:rsid w:val="00A8240D"/>
    <w:rsid w:val="00A82AE5"/>
    <w:rsid w:val="00A8469E"/>
    <w:rsid w:val="00A85B3B"/>
    <w:rsid w:val="00A86400"/>
    <w:rsid w:val="00A86863"/>
    <w:rsid w:val="00A87231"/>
    <w:rsid w:val="00A8748C"/>
    <w:rsid w:val="00A879A0"/>
    <w:rsid w:val="00A87EFC"/>
    <w:rsid w:val="00A87F57"/>
    <w:rsid w:val="00A9085B"/>
    <w:rsid w:val="00A908F1"/>
    <w:rsid w:val="00A91082"/>
    <w:rsid w:val="00A91E4B"/>
    <w:rsid w:val="00A92A4F"/>
    <w:rsid w:val="00A92B58"/>
    <w:rsid w:val="00A92DF4"/>
    <w:rsid w:val="00A93B7A"/>
    <w:rsid w:val="00A9513B"/>
    <w:rsid w:val="00A970D3"/>
    <w:rsid w:val="00A973FB"/>
    <w:rsid w:val="00A97AB0"/>
    <w:rsid w:val="00AA083B"/>
    <w:rsid w:val="00AA28DB"/>
    <w:rsid w:val="00AA2BF3"/>
    <w:rsid w:val="00AA303F"/>
    <w:rsid w:val="00AA3248"/>
    <w:rsid w:val="00AA3767"/>
    <w:rsid w:val="00AA430E"/>
    <w:rsid w:val="00AA59B6"/>
    <w:rsid w:val="00AA67B7"/>
    <w:rsid w:val="00AA68E8"/>
    <w:rsid w:val="00AB1530"/>
    <w:rsid w:val="00AB17BD"/>
    <w:rsid w:val="00AB21AB"/>
    <w:rsid w:val="00AB33E2"/>
    <w:rsid w:val="00AB3760"/>
    <w:rsid w:val="00AB4847"/>
    <w:rsid w:val="00AB4CB9"/>
    <w:rsid w:val="00AB4E54"/>
    <w:rsid w:val="00AB576A"/>
    <w:rsid w:val="00AB5AD1"/>
    <w:rsid w:val="00AB6395"/>
    <w:rsid w:val="00AB6A1A"/>
    <w:rsid w:val="00AB7025"/>
    <w:rsid w:val="00AB7528"/>
    <w:rsid w:val="00AB795A"/>
    <w:rsid w:val="00AB7A54"/>
    <w:rsid w:val="00AB7DC5"/>
    <w:rsid w:val="00AB7E22"/>
    <w:rsid w:val="00AC09E9"/>
    <w:rsid w:val="00AC1E63"/>
    <w:rsid w:val="00AC286F"/>
    <w:rsid w:val="00AC288D"/>
    <w:rsid w:val="00AC3084"/>
    <w:rsid w:val="00AC3887"/>
    <w:rsid w:val="00AC3A00"/>
    <w:rsid w:val="00AC4E56"/>
    <w:rsid w:val="00AC4EC2"/>
    <w:rsid w:val="00AC59EB"/>
    <w:rsid w:val="00AC675E"/>
    <w:rsid w:val="00AC7050"/>
    <w:rsid w:val="00AC7B5C"/>
    <w:rsid w:val="00AC7E47"/>
    <w:rsid w:val="00AD059D"/>
    <w:rsid w:val="00AD3DCC"/>
    <w:rsid w:val="00AD45DE"/>
    <w:rsid w:val="00AD55F8"/>
    <w:rsid w:val="00AD56EC"/>
    <w:rsid w:val="00AD56ED"/>
    <w:rsid w:val="00AD5870"/>
    <w:rsid w:val="00AD5D76"/>
    <w:rsid w:val="00AE2E21"/>
    <w:rsid w:val="00AE3272"/>
    <w:rsid w:val="00AE3D47"/>
    <w:rsid w:val="00AE577E"/>
    <w:rsid w:val="00AE5BB1"/>
    <w:rsid w:val="00AE69DF"/>
    <w:rsid w:val="00AE6D7D"/>
    <w:rsid w:val="00AE70DB"/>
    <w:rsid w:val="00AE7ACA"/>
    <w:rsid w:val="00AF1248"/>
    <w:rsid w:val="00AF1793"/>
    <w:rsid w:val="00AF1ACE"/>
    <w:rsid w:val="00AF1B60"/>
    <w:rsid w:val="00AF1F8B"/>
    <w:rsid w:val="00AF218C"/>
    <w:rsid w:val="00AF2706"/>
    <w:rsid w:val="00AF2F9C"/>
    <w:rsid w:val="00AF3AB2"/>
    <w:rsid w:val="00AF3BAE"/>
    <w:rsid w:val="00AF46E6"/>
    <w:rsid w:val="00AF4D6E"/>
    <w:rsid w:val="00AF5576"/>
    <w:rsid w:val="00AF60C5"/>
    <w:rsid w:val="00AF621D"/>
    <w:rsid w:val="00AF639F"/>
    <w:rsid w:val="00AF6D4E"/>
    <w:rsid w:val="00AF71B9"/>
    <w:rsid w:val="00B0066E"/>
    <w:rsid w:val="00B00702"/>
    <w:rsid w:val="00B00DAC"/>
    <w:rsid w:val="00B01195"/>
    <w:rsid w:val="00B01567"/>
    <w:rsid w:val="00B0250F"/>
    <w:rsid w:val="00B027B2"/>
    <w:rsid w:val="00B03450"/>
    <w:rsid w:val="00B03465"/>
    <w:rsid w:val="00B034D6"/>
    <w:rsid w:val="00B0371A"/>
    <w:rsid w:val="00B03CD4"/>
    <w:rsid w:val="00B03F7E"/>
    <w:rsid w:val="00B043B9"/>
    <w:rsid w:val="00B04560"/>
    <w:rsid w:val="00B0534D"/>
    <w:rsid w:val="00B05662"/>
    <w:rsid w:val="00B07A0C"/>
    <w:rsid w:val="00B10693"/>
    <w:rsid w:val="00B10AC8"/>
    <w:rsid w:val="00B11266"/>
    <w:rsid w:val="00B11D03"/>
    <w:rsid w:val="00B11D69"/>
    <w:rsid w:val="00B11DE9"/>
    <w:rsid w:val="00B12338"/>
    <w:rsid w:val="00B12492"/>
    <w:rsid w:val="00B12AE9"/>
    <w:rsid w:val="00B13EB7"/>
    <w:rsid w:val="00B14048"/>
    <w:rsid w:val="00B150DD"/>
    <w:rsid w:val="00B167C4"/>
    <w:rsid w:val="00B1763B"/>
    <w:rsid w:val="00B20154"/>
    <w:rsid w:val="00B20ED2"/>
    <w:rsid w:val="00B21F3D"/>
    <w:rsid w:val="00B22992"/>
    <w:rsid w:val="00B23391"/>
    <w:rsid w:val="00B23EC8"/>
    <w:rsid w:val="00B2594E"/>
    <w:rsid w:val="00B25997"/>
    <w:rsid w:val="00B271F0"/>
    <w:rsid w:val="00B27CE9"/>
    <w:rsid w:val="00B313F1"/>
    <w:rsid w:val="00B31744"/>
    <w:rsid w:val="00B31CAF"/>
    <w:rsid w:val="00B32ECB"/>
    <w:rsid w:val="00B334F7"/>
    <w:rsid w:val="00B34884"/>
    <w:rsid w:val="00B348F3"/>
    <w:rsid w:val="00B3528A"/>
    <w:rsid w:val="00B358A7"/>
    <w:rsid w:val="00B36157"/>
    <w:rsid w:val="00B36472"/>
    <w:rsid w:val="00B364A6"/>
    <w:rsid w:val="00B369C6"/>
    <w:rsid w:val="00B36A6A"/>
    <w:rsid w:val="00B36C80"/>
    <w:rsid w:val="00B37635"/>
    <w:rsid w:val="00B40743"/>
    <w:rsid w:val="00B419DA"/>
    <w:rsid w:val="00B42534"/>
    <w:rsid w:val="00B428A7"/>
    <w:rsid w:val="00B42EF7"/>
    <w:rsid w:val="00B42F80"/>
    <w:rsid w:val="00B44285"/>
    <w:rsid w:val="00B456A4"/>
    <w:rsid w:val="00B46157"/>
    <w:rsid w:val="00B4636E"/>
    <w:rsid w:val="00B4732F"/>
    <w:rsid w:val="00B476FD"/>
    <w:rsid w:val="00B5061A"/>
    <w:rsid w:val="00B50D0B"/>
    <w:rsid w:val="00B50EFA"/>
    <w:rsid w:val="00B51205"/>
    <w:rsid w:val="00B513FE"/>
    <w:rsid w:val="00B518D4"/>
    <w:rsid w:val="00B51D4A"/>
    <w:rsid w:val="00B51EEE"/>
    <w:rsid w:val="00B523B2"/>
    <w:rsid w:val="00B53526"/>
    <w:rsid w:val="00B5396C"/>
    <w:rsid w:val="00B54CAE"/>
    <w:rsid w:val="00B55BEA"/>
    <w:rsid w:val="00B573D3"/>
    <w:rsid w:val="00B5749B"/>
    <w:rsid w:val="00B5764F"/>
    <w:rsid w:val="00B57A89"/>
    <w:rsid w:val="00B57F1B"/>
    <w:rsid w:val="00B62105"/>
    <w:rsid w:val="00B6229E"/>
    <w:rsid w:val="00B63236"/>
    <w:rsid w:val="00B63F0B"/>
    <w:rsid w:val="00B6493D"/>
    <w:rsid w:val="00B64E76"/>
    <w:rsid w:val="00B6513C"/>
    <w:rsid w:val="00B65B8A"/>
    <w:rsid w:val="00B65BFE"/>
    <w:rsid w:val="00B66542"/>
    <w:rsid w:val="00B6690C"/>
    <w:rsid w:val="00B6697F"/>
    <w:rsid w:val="00B6722E"/>
    <w:rsid w:val="00B70A93"/>
    <w:rsid w:val="00B7230A"/>
    <w:rsid w:val="00B72359"/>
    <w:rsid w:val="00B731D8"/>
    <w:rsid w:val="00B742D8"/>
    <w:rsid w:val="00B74590"/>
    <w:rsid w:val="00B74A39"/>
    <w:rsid w:val="00B75D30"/>
    <w:rsid w:val="00B75F91"/>
    <w:rsid w:val="00B7632B"/>
    <w:rsid w:val="00B76565"/>
    <w:rsid w:val="00B77852"/>
    <w:rsid w:val="00B80138"/>
    <w:rsid w:val="00B804A6"/>
    <w:rsid w:val="00B80662"/>
    <w:rsid w:val="00B80B26"/>
    <w:rsid w:val="00B80E90"/>
    <w:rsid w:val="00B80ECF"/>
    <w:rsid w:val="00B8116B"/>
    <w:rsid w:val="00B81593"/>
    <w:rsid w:val="00B815F5"/>
    <w:rsid w:val="00B816B4"/>
    <w:rsid w:val="00B81C4B"/>
    <w:rsid w:val="00B81EB9"/>
    <w:rsid w:val="00B82B18"/>
    <w:rsid w:val="00B837FB"/>
    <w:rsid w:val="00B8413A"/>
    <w:rsid w:val="00B85899"/>
    <w:rsid w:val="00B871BA"/>
    <w:rsid w:val="00B90536"/>
    <w:rsid w:val="00B907CE"/>
    <w:rsid w:val="00B9198E"/>
    <w:rsid w:val="00B93BA6"/>
    <w:rsid w:val="00B94240"/>
    <w:rsid w:val="00B948C0"/>
    <w:rsid w:val="00B94F35"/>
    <w:rsid w:val="00B95E10"/>
    <w:rsid w:val="00B9666D"/>
    <w:rsid w:val="00BA0851"/>
    <w:rsid w:val="00BA15D8"/>
    <w:rsid w:val="00BA1708"/>
    <w:rsid w:val="00BA1892"/>
    <w:rsid w:val="00BA1CC7"/>
    <w:rsid w:val="00BA3985"/>
    <w:rsid w:val="00BA39D6"/>
    <w:rsid w:val="00BA728C"/>
    <w:rsid w:val="00BA735C"/>
    <w:rsid w:val="00BA770C"/>
    <w:rsid w:val="00BA7E3D"/>
    <w:rsid w:val="00BB05C7"/>
    <w:rsid w:val="00BB15C8"/>
    <w:rsid w:val="00BB1792"/>
    <w:rsid w:val="00BB23D5"/>
    <w:rsid w:val="00BB3FDF"/>
    <w:rsid w:val="00BB4EA1"/>
    <w:rsid w:val="00BB5F18"/>
    <w:rsid w:val="00BB603C"/>
    <w:rsid w:val="00BB60B2"/>
    <w:rsid w:val="00BB7442"/>
    <w:rsid w:val="00BB794C"/>
    <w:rsid w:val="00BB7EB1"/>
    <w:rsid w:val="00BC00AA"/>
    <w:rsid w:val="00BC095D"/>
    <w:rsid w:val="00BC2706"/>
    <w:rsid w:val="00BC2C0C"/>
    <w:rsid w:val="00BC2DBE"/>
    <w:rsid w:val="00BC301A"/>
    <w:rsid w:val="00BC356B"/>
    <w:rsid w:val="00BC376A"/>
    <w:rsid w:val="00BC4A96"/>
    <w:rsid w:val="00BC5610"/>
    <w:rsid w:val="00BC5964"/>
    <w:rsid w:val="00BC59AE"/>
    <w:rsid w:val="00BC69F7"/>
    <w:rsid w:val="00BC7A65"/>
    <w:rsid w:val="00BD00B2"/>
    <w:rsid w:val="00BD08C0"/>
    <w:rsid w:val="00BD08CD"/>
    <w:rsid w:val="00BD0B56"/>
    <w:rsid w:val="00BD0FDD"/>
    <w:rsid w:val="00BD31AA"/>
    <w:rsid w:val="00BD4469"/>
    <w:rsid w:val="00BD4BA9"/>
    <w:rsid w:val="00BD54DF"/>
    <w:rsid w:val="00BD6016"/>
    <w:rsid w:val="00BD64AF"/>
    <w:rsid w:val="00BD7C0F"/>
    <w:rsid w:val="00BE058A"/>
    <w:rsid w:val="00BE080A"/>
    <w:rsid w:val="00BE0B77"/>
    <w:rsid w:val="00BE0DCE"/>
    <w:rsid w:val="00BE1515"/>
    <w:rsid w:val="00BE31E7"/>
    <w:rsid w:val="00BE33A7"/>
    <w:rsid w:val="00BE40E9"/>
    <w:rsid w:val="00BE6154"/>
    <w:rsid w:val="00BE6177"/>
    <w:rsid w:val="00BE63CA"/>
    <w:rsid w:val="00BE6A71"/>
    <w:rsid w:val="00BE6DB9"/>
    <w:rsid w:val="00BE6DBA"/>
    <w:rsid w:val="00BE75FE"/>
    <w:rsid w:val="00BF0610"/>
    <w:rsid w:val="00BF0B81"/>
    <w:rsid w:val="00BF1036"/>
    <w:rsid w:val="00BF2A66"/>
    <w:rsid w:val="00BF2C37"/>
    <w:rsid w:val="00BF2E27"/>
    <w:rsid w:val="00BF45CF"/>
    <w:rsid w:val="00BF4BE8"/>
    <w:rsid w:val="00BF5692"/>
    <w:rsid w:val="00BF5C55"/>
    <w:rsid w:val="00BF5DD8"/>
    <w:rsid w:val="00C00047"/>
    <w:rsid w:val="00C00353"/>
    <w:rsid w:val="00C0178C"/>
    <w:rsid w:val="00C02D13"/>
    <w:rsid w:val="00C03705"/>
    <w:rsid w:val="00C04AD2"/>
    <w:rsid w:val="00C050D8"/>
    <w:rsid w:val="00C05222"/>
    <w:rsid w:val="00C055C0"/>
    <w:rsid w:val="00C065F4"/>
    <w:rsid w:val="00C06B68"/>
    <w:rsid w:val="00C07928"/>
    <w:rsid w:val="00C079D1"/>
    <w:rsid w:val="00C07A59"/>
    <w:rsid w:val="00C1186C"/>
    <w:rsid w:val="00C11A05"/>
    <w:rsid w:val="00C12AB3"/>
    <w:rsid w:val="00C12E84"/>
    <w:rsid w:val="00C13C67"/>
    <w:rsid w:val="00C13C6D"/>
    <w:rsid w:val="00C13E70"/>
    <w:rsid w:val="00C1426B"/>
    <w:rsid w:val="00C147B8"/>
    <w:rsid w:val="00C14CD8"/>
    <w:rsid w:val="00C150E6"/>
    <w:rsid w:val="00C15D1C"/>
    <w:rsid w:val="00C162A6"/>
    <w:rsid w:val="00C16902"/>
    <w:rsid w:val="00C16DEE"/>
    <w:rsid w:val="00C17B4C"/>
    <w:rsid w:val="00C212BA"/>
    <w:rsid w:val="00C21EAF"/>
    <w:rsid w:val="00C2290D"/>
    <w:rsid w:val="00C22929"/>
    <w:rsid w:val="00C240F7"/>
    <w:rsid w:val="00C2488A"/>
    <w:rsid w:val="00C24B5E"/>
    <w:rsid w:val="00C24D51"/>
    <w:rsid w:val="00C25001"/>
    <w:rsid w:val="00C25D76"/>
    <w:rsid w:val="00C262D9"/>
    <w:rsid w:val="00C263E2"/>
    <w:rsid w:val="00C26E11"/>
    <w:rsid w:val="00C27781"/>
    <w:rsid w:val="00C27E15"/>
    <w:rsid w:val="00C3175A"/>
    <w:rsid w:val="00C320D0"/>
    <w:rsid w:val="00C32272"/>
    <w:rsid w:val="00C3295C"/>
    <w:rsid w:val="00C32DE0"/>
    <w:rsid w:val="00C33733"/>
    <w:rsid w:val="00C339B0"/>
    <w:rsid w:val="00C3441E"/>
    <w:rsid w:val="00C345FA"/>
    <w:rsid w:val="00C34845"/>
    <w:rsid w:val="00C35290"/>
    <w:rsid w:val="00C35303"/>
    <w:rsid w:val="00C35476"/>
    <w:rsid w:val="00C35ACE"/>
    <w:rsid w:val="00C35C15"/>
    <w:rsid w:val="00C35ED9"/>
    <w:rsid w:val="00C362F9"/>
    <w:rsid w:val="00C36E12"/>
    <w:rsid w:val="00C37BD2"/>
    <w:rsid w:val="00C404BC"/>
    <w:rsid w:val="00C41F5C"/>
    <w:rsid w:val="00C42504"/>
    <w:rsid w:val="00C42E79"/>
    <w:rsid w:val="00C42EE6"/>
    <w:rsid w:val="00C444E7"/>
    <w:rsid w:val="00C44967"/>
    <w:rsid w:val="00C45256"/>
    <w:rsid w:val="00C468CA"/>
    <w:rsid w:val="00C4692C"/>
    <w:rsid w:val="00C476B3"/>
    <w:rsid w:val="00C504FB"/>
    <w:rsid w:val="00C50B87"/>
    <w:rsid w:val="00C51AF4"/>
    <w:rsid w:val="00C51DEF"/>
    <w:rsid w:val="00C51FA4"/>
    <w:rsid w:val="00C5237C"/>
    <w:rsid w:val="00C52D8A"/>
    <w:rsid w:val="00C52FCD"/>
    <w:rsid w:val="00C53F72"/>
    <w:rsid w:val="00C555A8"/>
    <w:rsid w:val="00C558A2"/>
    <w:rsid w:val="00C56116"/>
    <w:rsid w:val="00C57CB9"/>
    <w:rsid w:val="00C620B5"/>
    <w:rsid w:val="00C62C7F"/>
    <w:rsid w:val="00C62F0D"/>
    <w:rsid w:val="00C64064"/>
    <w:rsid w:val="00C651F6"/>
    <w:rsid w:val="00C6582D"/>
    <w:rsid w:val="00C65AE6"/>
    <w:rsid w:val="00C65E61"/>
    <w:rsid w:val="00C66E9C"/>
    <w:rsid w:val="00C70DD5"/>
    <w:rsid w:val="00C710D0"/>
    <w:rsid w:val="00C713CC"/>
    <w:rsid w:val="00C716BB"/>
    <w:rsid w:val="00C7170F"/>
    <w:rsid w:val="00C718D2"/>
    <w:rsid w:val="00C727DC"/>
    <w:rsid w:val="00C7312F"/>
    <w:rsid w:val="00C742E0"/>
    <w:rsid w:val="00C74F69"/>
    <w:rsid w:val="00C75242"/>
    <w:rsid w:val="00C752A0"/>
    <w:rsid w:val="00C756C0"/>
    <w:rsid w:val="00C75AD0"/>
    <w:rsid w:val="00C75E17"/>
    <w:rsid w:val="00C76215"/>
    <w:rsid w:val="00C76EF3"/>
    <w:rsid w:val="00C771EF"/>
    <w:rsid w:val="00C77C4E"/>
    <w:rsid w:val="00C77CFF"/>
    <w:rsid w:val="00C77F56"/>
    <w:rsid w:val="00C803D0"/>
    <w:rsid w:val="00C80759"/>
    <w:rsid w:val="00C8090B"/>
    <w:rsid w:val="00C81D57"/>
    <w:rsid w:val="00C82975"/>
    <w:rsid w:val="00C82AD5"/>
    <w:rsid w:val="00C83173"/>
    <w:rsid w:val="00C83C00"/>
    <w:rsid w:val="00C83E07"/>
    <w:rsid w:val="00C84B63"/>
    <w:rsid w:val="00C85BF6"/>
    <w:rsid w:val="00C87151"/>
    <w:rsid w:val="00C8741A"/>
    <w:rsid w:val="00C8755B"/>
    <w:rsid w:val="00C90A6C"/>
    <w:rsid w:val="00C90D73"/>
    <w:rsid w:val="00C91D21"/>
    <w:rsid w:val="00C9226C"/>
    <w:rsid w:val="00C92874"/>
    <w:rsid w:val="00C9326F"/>
    <w:rsid w:val="00C93B96"/>
    <w:rsid w:val="00C945B6"/>
    <w:rsid w:val="00C94E85"/>
    <w:rsid w:val="00C95579"/>
    <w:rsid w:val="00C9573C"/>
    <w:rsid w:val="00C97ABB"/>
    <w:rsid w:val="00C97D6D"/>
    <w:rsid w:val="00CA0408"/>
    <w:rsid w:val="00CA08DD"/>
    <w:rsid w:val="00CA0C7F"/>
    <w:rsid w:val="00CA0E66"/>
    <w:rsid w:val="00CA16E4"/>
    <w:rsid w:val="00CA1F2E"/>
    <w:rsid w:val="00CA2010"/>
    <w:rsid w:val="00CA2969"/>
    <w:rsid w:val="00CA29C4"/>
    <w:rsid w:val="00CA44BD"/>
    <w:rsid w:val="00CA4604"/>
    <w:rsid w:val="00CA47C8"/>
    <w:rsid w:val="00CA4B77"/>
    <w:rsid w:val="00CA5EA9"/>
    <w:rsid w:val="00CA66C3"/>
    <w:rsid w:val="00CA759D"/>
    <w:rsid w:val="00CA761E"/>
    <w:rsid w:val="00CB00E4"/>
    <w:rsid w:val="00CB0937"/>
    <w:rsid w:val="00CB11FF"/>
    <w:rsid w:val="00CB1294"/>
    <w:rsid w:val="00CB1B60"/>
    <w:rsid w:val="00CB1F00"/>
    <w:rsid w:val="00CB2898"/>
    <w:rsid w:val="00CB2C1D"/>
    <w:rsid w:val="00CB3BBA"/>
    <w:rsid w:val="00CB3EEF"/>
    <w:rsid w:val="00CB4441"/>
    <w:rsid w:val="00CB4BB1"/>
    <w:rsid w:val="00CB6E72"/>
    <w:rsid w:val="00CB7631"/>
    <w:rsid w:val="00CB7B12"/>
    <w:rsid w:val="00CC05EE"/>
    <w:rsid w:val="00CC0997"/>
    <w:rsid w:val="00CC0D0A"/>
    <w:rsid w:val="00CC1B3F"/>
    <w:rsid w:val="00CC1C5F"/>
    <w:rsid w:val="00CC2E8B"/>
    <w:rsid w:val="00CC3A37"/>
    <w:rsid w:val="00CC46D7"/>
    <w:rsid w:val="00CC5778"/>
    <w:rsid w:val="00CC5FD0"/>
    <w:rsid w:val="00CC62B6"/>
    <w:rsid w:val="00CC7DBF"/>
    <w:rsid w:val="00CD1196"/>
    <w:rsid w:val="00CD132C"/>
    <w:rsid w:val="00CD225F"/>
    <w:rsid w:val="00CD2919"/>
    <w:rsid w:val="00CD2C35"/>
    <w:rsid w:val="00CD3089"/>
    <w:rsid w:val="00CD54EA"/>
    <w:rsid w:val="00CD56BB"/>
    <w:rsid w:val="00CD705B"/>
    <w:rsid w:val="00CD74D9"/>
    <w:rsid w:val="00CD7E9A"/>
    <w:rsid w:val="00CE03AD"/>
    <w:rsid w:val="00CE088E"/>
    <w:rsid w:val="00CE0F40"/>
    <w:rsid w:val="00CE162F"/>
    <w:rsid w:val="00CE16AF"/>
    <w:rsid w:val="00CE2E5A"/>
    <w:rsid w:val="00CE2E6B"/>
    <w:rsid w:val="00CE3431"/>
    <w:rsid w:val="00CE479B"/>
    <w:rsid w:val="00CE481B"/>
    <w:rsid w:val="00CE5404"/>
    <w:rsid w:val="00CE5C18"/>
    <w:rsid w:val="00CE5CC3"/>
    <w:rsid w:val="00CE5FB1"/>
    <w:rsid w:val="00CE66AD"/>
    <w:rsid w:val="00CE687F"/>
    <w:rsid w:val="00CE68C1"/>
    <w:rsid w:val="00CE6B7E"/>
    <w:rsid w:val="00CE6C2A"/>
    <w:rsid w:val="00CE6F41"/>
    <w:rsid w:val="00CE73CA"/>
    <w:rsid w:val="00CE78D7"/>
    <w:rsid w:val="00CF056E"/>
    <w:rsid w:val="00CF1127"/>
    <w:rsid w:val="00CF1C10"/>
    <w:rsid w:val="00CF4131"/>
    <w:rsid w:val="00CF4D61"/>
    <w:rsid w:val="00CF4F3A"/>
    <w:rsid w:val="00CF5D17"/>
    <w:rsid w:val="00CF5F4E"/>
    <w:rsid w:val="00CF6135"/>
    <w:rsid w:val="00CF67E1"/>
    <w:rsid w:val="00CF687C"/>
    <w:rsid w:val="00CF6E95"/>
    <w:rsid w:val="00CF7429"/>
    <w:rsid w:val="00CF7B88"/>
    <w:rsid w:val="00CF7E86"/>
    <w:rsid w:val="00D0003E"/>
    <w:rsid w:val="00D006C1"/>
    <w:rsid w:val="00D011A8"/>
    <w:rsid w:val="00D0219F"/>
    <w:rsid w:val="00D02442"/>
    <w:rsid w:val="00D0250E"/>
    <w:rsid w:val="00D02AD1"/>
    <w:rsid w:val="00D02BC3"/>
    <w:rsid w:val="00D03A4A"/>
    <w:rsid w:val="00D054FD"/>
    <w:rsid w:val="00D0568A"/>
    <w:rsid w:val="00D05777"/>
    <w:rsid w:val="00D06A9C"/>
    <w:rsid w:val="00D06C4B"/>
    <w:rsid w:val="00D06F96"/>
    <w:rsid w:val="00D07388"/>
    <w:rsid w:val="00D0747B"/>
    <w:rsid w:val="00D07B1D"/>
    <w:rsid w:val="00D101A7"/>
    <w:rsid w:val="00D109FF"/>
    <w:rsid w:val="00D10D75"/>
    <w:rsid w:val="00D1101F"/>
    <w:rsid w:val="00D117F9"/>
    <w:rsid w:val="00D11D68"/>
    <w:rsid w:val="00D120EF"/>
    <w:rsid w:val="00D121B0"/>
    <w:rsid w:val="00D12353"/>
    <w:rsid w:val="00D1312B"/>
    <w:rsid w:val="00D13237"/>
    <w:rsid w:val="00D13258"/>
    <w:rsid w:val="00D139EE"/>
    <w:rsid w:val="00D139F3"/>
    <w:rsid w:val="00D13D57"/>
    <w:rsid w:val="00D14011"/>
    <w:rsid w:val="00D140D7"/>
    <w:rsid w:val="00D154B9"/>
    <w:rsid w:val="00D165C6"/>
    <w:rsid w:val="00D169D7"/>
    <w:rsid w:val="00D16EF6"/>
    <w:rsid w:val="00D173EB"/>
    <w:rsid w:val="00D178C8"/>
    <w:rsid w:val="00D20D87"/>
    <w:rsid w:val="00D21CFA"/>
    <w:rsid w:val="00D21D4F"/>
    <w:rsid w:val="00D22B21"/>
    <w:rsid w:val="00D24313"/>
    <w:rsid w:val="00D24944"/>
    <w:rsid w:val="00D24B54"/>
    <w:rsid w:val="00D25363"/>
    <w:rsid w:val="00D262EC"/>
    <w:rsid w:val="00D263C1"/>
    <w:rsid w:val="00D268FF"/>
    <w:rsid w:val="00D26BBC"/>
    <w:rsid w:val="00D26C98"/>
    <w:rsid w:val="00D27A87"/>
    <w:rsid w:val="00D27B52"/>
    <w:rsid w:val="00D27C1A"/>
    <w:rsid w:val="00D3075C"/>
    <w:rsid w:val="00D31F63"/>
    <w:rsid w:val="00D32355"/>
    <w:rsid w:val="00D32917"/>
    <w:rsid w:val="00D33A75"/>
    <w:rsid w:val="00D33B79"/>
    <w:rsid w:val="00D33F44"/>
    <w:rsid w:val="00D34260"/>
    <w:rsid w:val="00D34920"/>
    <w:rsid w:val="00D34DC8"/>
    <w:rsid w:val="00D34F4B"/>
    <w:rsid w:val="00D35977"/>
    <w:rsid w:val="00D36052"/>
    <w:rsid w:val="00D3748F"/>
    <w:rsid w:val="00D41659"/>
    <w:rsid w:val="00D4238E"/>
    <w:rsid w:val="00D42689"/>
    <w:rsid w:val="00D42D5F"/>
    <w:rsid w:val="00D43310"/>
    <w:rsid w:val="00D44874"/>
    <w:rsid w:val="00D448CA"/>
    <w:rsid w:val="00D44C6C"/>
    <w:rsid w:val="00D454E6"/>
    <w:rsid w:val="00D4572D"/>
    <w:rsid w:val="00D46218"/>
    <w:rsid w:val="00D4707D"/>
    <w:rsid w:val="00D478A8"/>
    <w:rsid w:val="00D514FA"/>
    <w:rsid w:val="00D52B9F"/>
    <w:rsid w:val="00D531F6"/>
    <w:rsid w:val="00D53228"/>
    <w:rsid w:val="00D53682"/>
    <w:rsid w:val="00D53EE9"/>
    <w:rsid w:val="00D54A50"/>
    <w:rsid w:val="00D554B6"/>
    <w:rsid w:val="00D55816"/>
    <w:rsid w:val="00D606CF"/>
    <w:rsid w:val="00D609B3"/>
    <w:rsid w:val="00D60EE3"/>
    <w:rsid w:val="00D61033"/>
    <w:rsid w:val="00D61285"/>
    <w:rsid w:val="00D61621"/>
    <w:rsid w:val="00D622F0"/>
    <w:rsid w:val="00D62BD1"/>
    <w:rsid w:val="00D63C7E"/>
    <w:rsid w:val="00D65723"/>
    <w:rsid w:val="00D6627C"/>
    <w:rsid w:val="00D66FA2"/>
    <w:rsid w:val="00D67D14"/>
    <w:rsid w:val="00D67D8B"/>
    <w:rsid w:val="00D70143"/>
    <w:rsid w:val="00D71BBA"/>
    <w:rsid w:val="00D71F25"/>
    <w:rsid w:val="00D72BBC"/>
    <w:rsid w:val="00D738F7"/>
    <w:rsid w:val="00D73E9A"/>
    <w:rsid w:val="00D7499B"/>
    <w:rsid w:val="00D74C25"/>
    <w:rsid w:val="00D76F7B"/>
    <w:rsid w:val="00D770A2"/>
    <w:rsid w:val="00D77102"/>
    <w:rsid w:val="00D77C4C"/>
    <w:rsid w:val="00D80A8A"/>
    <w:rsid w:val="00D80F69"/>
    <w:rsid w:val="00D8293B"/>
    <w:rsid w:val="00D83709"/>
    <w:rsid w:val="00D84118"/>
    <w:rsid w:val="00D8594F"/>
    <w:rsid w:val="00D86C0C"/>
    <w:rsid w:val="00D87300"/>
    <w:rsid w:val="00D87DA1"/>
    <w:rsid w:val="00D90686"/>
    <w:rsid w:val="00D90FD9"/>
    <w:rsid w:val="00D917D4"/>
    <w:rsid w:val="00D91C48"/>
    <w:rsid w:val="00D91CE4"/>
    <w:rsid w:val="00D92D3A"/>
    <w:rsid w:val="00D92FB6"/>
    <w:rsid w:val="00D93B93"/>
    <w:rsid w:val="00D93BC8"/>
    <w:rsid w:val="00D95737"/>
    <w:rsid w:val="00D974F2"/>
    <w:rsid w:val="00D974FD"/>
    <w:rsid w:val="00D979FE"/>
    <w:rsid w:val="00DA0737"/>
    <w:rsid w:val="00DA0A8E"/>
    <w:rsid w:val="00DA0E85"/>
    <w:rsid w:val="00DA149C"/>
    <w:rsid w:val="00DA27CB"/>
    <w:rsid w:val="00DA3BAF"/>
    <w:rsid w:val="00DA41F1"/>
    <w:rsid w:val="00DA4F11"/>
    <w:rsid w:val="00DA5079"/>
    <w:rsid w:val="00DA57AC"/>
    <w:rsid w:val="00DA58FC"/>
    <w:rsid w:val="00DA5A21"/>
    <w:rsid w:val="00DA70F4"/>
    <w:rsid w:val="00DA73C9"/>
    <w:rsid w:val="00DA7A8B"/>
    <w:rsid w:val="00DB0000"/>
    <w:rsid w:val="00DB0F4F"/>
    <w:rsid w:val="00DB13A7"/>
    <w:rsid w:val="00DB14BB"/>
    <w:rsid w:val="00DB31FC"/>
    <w:rsid w:val="00DB33D0"/>
    <w:rsid w:val="00DB4072"/>
    <w:rsid w:val="00DB43D2"/>
    <w:rsid w:val="00DB4CBD"/>
    <w:rsid w:val="00DB4DC2"/>
    <w:rsid w:val="00DB5026"/>
    <w:rsid w:val="00DB55C3"/>
    <w:rsid w:val="00DB5DF7"/>
    <w:rsid w:val="00DB5E84"/>
    <w:rsid w:val="00DB6F65"/>
    <w:rsid w:val="00DB7542"/>
    <w:rsid w:val="00DB7A91"/>
    <w:rsid w:val="00DC0172"/>
    <w:rsid w:val="00DC0379"/>
    <w:rsid w:val="00DC0A2F"/>
    <w:rsid w:val="00DC0C2B"/>
    <w:rsid w:val="00DC0CC6"/>
    <w:rsid w:val="00DC0F36"/>
    <w:rsid w:val="00DC1BD7"/>
    <w:rsid w:val="00DC1E70"/>
    <w:rsid w:val="00DC20D0"/>
    <w:rsid w:val="00DC3271"/>
    <w:rsid w:val="00DC3A48"/>
    <w:rsid w:val="00DC3AAD"/>
    <w:rsid w:val="00DC46F7"/>
    <w:rsid w:val="00DC506F"/>
    <w:rsid w:val="00DC5F6F"/>
    <w:rsid w:val="00DC5FA1"/>
    <w:rsid w:val="00DC632A"/>
    <w:rsid w:val="00DC7FDD"/>
    <w:rsid w:val="00DD15C8"/>
    <w:rsid w:val="00DD1D82"/>
    <w:rsid w:val="00DD2033"/>
    <w:rsid w:val="00DD2D52"/>
    <w:rsid w:val="00DD43EC"/>
    <w:rsid w:val="00DD52AF"/>
    <w:rsid w:val="00DD54C2"/>
    <w:rsid w:val="00DD5A0C"/>
    <w:rsid w:val="00DD6439"/>
    <w:rsid w:val="00DD733D"/>
    <w:rsid w:val="00DD7842"/>
    <w:rsid w:val="00DE1399"/>
    <w:rsid w:val="00DE2423"/>
    <w:rsid w:val="00DE2B22"/>
    <w:rsid w:val="00DE2B6B"/>
    <w:rsid w:val="00DE2E0E"/>
    <w:rsid w:val="00DE3FFA"/>
    <w:rsid w:val="00DE4490"/>
    <w:rsid w:val="00DE4ACE"/>
    <w:rsid w:val="00DE5B7F"/>
    <w:rsid w:val="00DE5EF0"/>
    <w:rsid w:val="00DE6E81"/>
    <w:rsid w:val="00DE756A"/>
    <w:rsid w:val="00DE79FC"/>
    <w:rsid w:val="00DE7CF9"/>
    <w:rsid w:val="00DF01E4"/>
    <w:rsid w:val="00DF0593"/>
    <w:rsid w:val="00DF0F57"/>
    <w:rsid w:val="00DF11A8"/>
    <w:rsid w:val="00DF24DF"/>
    <w:rsid w:val="00DF30E4"/>
    <w:rsid w:val="00DF312F"/>
    <w:rsid w:val="00DF3DBB"/>
    <w:rsid w:val="00DF48D6"/>
    <w:rsid w:val="00DF5460"/>
    <w:rsid w:val="00DF5546"/>
    <w:rsid w:val="00DF6E4A"/>
    <w:rsid w:val="00DF7083"/>
    <w:rsid w:val="00E00310"/>
    <w:rsid w:val="00E018C8"/>
    <w:rsid w:val="00E0240F"/>
    <w:rsid w:val="00E034E4"/>
    <w:rsid w:val="00E04ED5"/>
    <w:rsid w:val="00E04F51"/>
    <w:rsid w:val="00E056DE"/>
    <w:rsid w:val="00E06359"/>
    <w:rsid w:val="00E06C1E"/>
    <w:rsid w:val="00E06EE1"/>
    <w:rsid w:val="00E07340"/>
    <w:rsid w:val="00E07ABA"/>
    <w:rsid w:val="00E07D31"/>
    <w:rsid w:val="00E10CFB"/>
    <w:rsid w:val="00E10F0F"/>
    <w:rsid w:val="00E1126A"/>
    <w:rsid w:val="00E116D4"/>
    <w:rsid w:val="00E1222F"/>
    <w:rsid w:val="00E12333"/>
    <w:rsid w:val="00E12C74"/>
    <w:rsid w:val="00E13384"/>
    <w:rsid w:val="00E14B06"/>
    <w:rsid w:val="00E14D24"/>
    <w:rsid w:val="00E15E47"/>
    <w:rsid w:val="00E173E3"/>
    <w:rsid w:val="00E174A2"/>
    <w:rsid w:val="00E17614"/>
    <w:rsid w:val="00E214B8"/>
    <w:rsid w:val="00E219DF"/>
    <w:rsid w:val="00E22988"/>
    <w:rsid w:val="00E22B2B"/>
    <w:rsid w:val="00E22CF3"/>
    <w:rsid w:val="00E22DEE"/>
    <w:rsid w:val="00E23674"/>
    <w:rsid w:val="00E24AD0"/>
    <w:rsid w:val="00E24BF2"/>
    <w:rsid w:val="00E24F13"/>
    <w:rsid w:val="00E2507C"/>
    <w:rsid w:val="00E25453"/>
    <w:rsid w:val="00E25D60"/>
    <w:rsid w:val="00E27468"/>
    <w:rsid w:val="00E307E6"/>
    <w:rsid w:val="00E32C3C"/>
    <w:rsid w:val="00E34C21"/>
    <w:rsid w:val="00E34D07"/>
    <w:rsid w:val="00E34EBC"/>
    <w:rsid w:val="00E357FE"/>
    <w:rsid w:val="00E36CA4"/>
    <w:rsid w:val="00E375B0"/>
    <w:rsid w:val="00E3761A"/>
    <w:rsid w:val="00E40085"/>
    <w:rsid w:val="00E400B8"/>
    <w:rsid w:val="00E4125C"/>
    <w:rsid w:val="00E41F10"/>
    <w:rsid w:val="00E42513"/>
    <w:rsid w:val="00E4267C"/>
    <w:rsid w:val="00E428B1"/>
    <w:rsid w:val="00E42A51"/>
    <w:rsid w:val="00E44E1D"/>
    <w:rsid w:val="00E44E6C"/>
    <w:rsid w:val="00E45959"/>
    <w:rsid w:val="00E47A6E"/>
    <w:rsid w:val="00E47CED"/>
    <w:rsid w:val="00E50635"/>
    <w:rsid w:val="00E50967"/>
    <w:rsid w:val="00E509C9"/>
    <w:rsid w:val="00E51B84"/>
    <w:rsid w:val="00E51D07"/>
    <w:rsid w:val="00E5205A"/>
    <w:rsid w:val="00E5223A"/>
    <w:rsid w:val="00E526AF"/>
    <w:rsid w:val="00E5312C"/>
    <w:rsid w:val="00E536AE"/>
    <w:rsid w:val="00E54347"/>
    <w:rsid w:val="00E545A2"/>
    <w:rsid w:val="00E54C10"/>
    <w:rsid w:val="00E54F25"/>
    <w:rsid w:val="00E5568D"/>
    <w:rsid w:val="00E5611D"/>
    <w:rsid w:val="00E562F1"/>
    <w:rsid w:val="00E56DF1"/>
    <w:rsid w:val="00E60896"/>
    <w:rsid w:val="00E60ACA"/>
    <w:rsid w:val="00E61CE0"/>
    <w:rsid w:val="00E62F94"/>
    <w:rsid w:val="00E637AA"/>
    <w:rsid w:val="00E63869"/>
    <w:rsid w:val="00E652C5"/>
    <w:rsid w:val="00E661F5"/>
    <w:rsid w:val="00E66347"/>
    <w:rsid w:val="00E6770D"/>
    <w:rsid w:val="00E7044E"/>
    <w:rsid w:val="00E70857"/>
    <w:rsid w:val="00E71413"/>
    <w:rsid w:val="00E72361"/>
    <w:rsid w:val="00E72F09"/>
    <w:rsid w:val="00E74D62"/>
    <w:rsid w:val="00E74F40"/>
    <w:rsid w:val="00E7796A"/>
    <w:rsid w:val="00E77E53"/>
    <w:rsid w:val="00E81B92"/>
    <w:rsid w:val="00E81D86"/>
    <w:rsid w:val="00E81F72"/>
    <w:rsid w:val="00E82244"/>
    <w:rsid w:val="00E825BA"/>
    <w:rsid w:val="00E830A2"/>
    <w:rsid w:val="00E83617"/>
    <w:rsid w:val="00E83B8E"/>
    <w:rsid w:val="00E84641"/>
    <w:rsid w:val="00E85A0A"/>
    <w:rsid w:val="00E85AB3"/>
    <w:rsid w:val="00E85E48"/>
    <w:rsid w:val="00E8648D"/>
    <w:rsid w:val="00E86AA1"/>
    <w:rsid w:val="00E871CB"/>
    <w:rsid w:val="00E90085"/>
    <w:rsid w:val="00E906D7"/>
    <w:rsid w:val="00E907B6"/>
    <w:rsid w:val="00E909D1"/>
    <w:rsid w:val="00E90DC5"/>
    <w:rsid w:val="00E91272"/>
    <w:rsid w:val="00E955E2"/>
    <w:rsid w:val="00E9662E"/>
    <w:rsid w:val="00E967C8"/>
    <w:rsid w:val="00E968A5"/>
    <w:rsid w:val="00E96D0B"/>
    <w:rsid w:val="00E9777D"/>
    <w:rsid w:val="00E97CBC"/>
    <w:rsid w:val="00E97ED1"/>
    <w:rsid w:val="00EA1662"/>
    <w:rsid w:val="00EA191C"/>
    <w:rsid w:val="00EA2008"/>
    <w:rsid w:val="00EA4003"/>
    <w:rsid w:val="00EA438C"/>
    <w:rsid w:val="00EA47EB"/>
    <w:rsid w:val="00EA492A"/>
    <w:rsid w:val="00EA4959"/>
    <w:rsid w:val="00EA59E4"/>
    <w:rsid w:val="00EA5B69"/>
    <w:rsid w:val="00EA6482"/>
    <w:rsid w:val="00EA6CCE"/>
    <w:rsid w:val="00EA7AC6"/>
    <w:rsid w:val="00EB0117"/>
    <w:rsid w:val="00EB06AC"/>
    <w:rsid w:val="00EB1A74"/>
    <w:rsid w:val="00EB34CD"/>
    <w:rsid w:val="00EB44F8"/>
    <w:rsid w:val="00EB4785"/>
    <w:rsid w:val="00EB4EB0"/>
    <w:rsid w:val="00EB5997"/>
    <w:rsid w:val="00EB5FDB"/>
    <w:rsid w:val="00EB5FED"/>
    <w:rsid w:val="00EB714F"/>
    <w:rsid w:val="00EB7174"/>
    <w:rsid w:val="00EB7266"/>
    <w:rsid w:val="00EC0E86"/>
    <w:rsid w:val="00EC1700"/>
    <w:rsid w:val="00EC1F3E"/>
    <w:rsid w:val="00EC22B9"/>
    <w:rsid w:val="00EC261D"/>
    <w:rsid w:val="00EC35A5"/>
    <w:rsid w:val="00EC52F9"/>
    <w:rsid w:val="00EC57C7"/>
    <w:rsid w:val="00EC58D4"/>
    <w:rsid w:val="00EC5DE0"/>
    <w:rsid w:val="00EC61D0"/>
    <w:rsid w:val="00EC7857"/>
    <w:rsid w:val="00EC7A46"/>
    <w:rsid w:val="00ED0C29"/>
    <w:rsid w:val="00ED1F68"/>
    <w:rsid w:val="00ED3316"/>
    <w:rsid w:val="00ED3A19"/>
    <w:rsid w:val="00ED458E"/>
    <w:rsid w:val="00ED47BC"/>
    <w:rsid w:val="00ED7EDB"/>
    <w:rsid w:val="00EE000C"/>
    <w:rsid w:val="00EE0022"/>
    <w:rsid w:val="00EE080B"/>
    <w:rsid w:val="00EE08DB"/>
    <w:rsid w:val="00EE2FC1"/>
    <w:rsid w:val="00EE431E"/>
    <w:rsid w:val="00EE454F"/>
    <w:rsid w:val="00EE75A8"/>
    <w:rsid w:val="00EF0363"/>
    <w:rsid w:val="00EF1398"/>
    <w:rsid w:val="00EF1672"/>
    <w:rsid w:val="00EF1AA3"/>
    <w:rsid w:val="00EF1F1D"/>
    <w:rsid w:val="00EF25BC"/>
    <w:rsid w:val="00EF2792"/>
    <w:rsid w:val="00EF3D55"/>
    <w:rsid w:val="00EF3FD7"/>
    <w:rsid w:val="00EF47EE"/>
    <w:rsid w:val="00EF5977"/>
    <w:rsid w:val="00EF5AAD"/>
    <w:rsid w:val="00EF7756"/>
    <w:rsid w:val="00EF7B84"/>
    <w:rsid w:val="00F00DAC"/>
    <w:rsid w:val="00F03536"/>
    <w:rsid w:val="00F0396C"/>
    <w:rsid w:val="00F04B1D"/>
    <w:rsid w:val="00F04C98"/>
    <w:rsid w:val="00F04DA5"/>
    <w:rsid w:val="00F05657"/>
    <w:rsid w:val="00F0711F"/>
    <w:rsid w:val="00F0763D"/>
    <w:rsid w:val="00F07DE4"/>
    <w:rsid w:val="00F10BAC"/>
    <w:rsid w:val="00F10EAE"/>
    <w:rsid w:val="00F12ABF"/>
    <w:rsid w:val="00F1506C"/>
    <w:rsid w:val="00F15AF0"/>
    <w:rsid w:val="00F15C81"/>
    <w:rsid w:val="00F165AD"/>
    <w:rsid w:val="00F16CD8"/>
    <w:rsid w:val="00F17013"/>
    <w:rsid w:val="00F17454"/>
    <w:rsid w:val="00F20919"/>
    <w:rsid w:val="00F21D3D"/>
    <w:rsid w:val="00F21ED1"/>
    <w:rsid w:val="00F21F98"/>
    <w:rsid w:val="00F22825"/>
    <w:rsid w:val="00F232EE"/>
    <w:rsid w:val="00F24D12"/>
    <w:rsid w:val="00F261B2"/>
    <w:rsid w:val="00F2789B"/>
    <w:rsid w:val="00F300A8"/>
    <w:rsid w:val="00F30334"/>
    <w:rsid w:val="00F3109D"/>
    <w:rsid w:val="00F32899"/>
    <w:rsid w:val="00F32ED7"/>
    <w:rsid w:val="00F3345F"/>
    <w:rsid w:val="00F337CC"/>
    <w:rsid w:val="00F34D64"/>
    <w:rsid w:val="00F34E6B"/>
    <w:rsid w:val="00F35535"/>
    <w:rsid w:val="00F35AB2"/>
    <w:rsid w:val="00F369C3"/>
    <w:rsid w:val="00F37992"/>
    <w:rsid w:val="00F37CAC"/>
    <w:rsid w:val="00F41732"/>
    <w:rsid w:val="00F4179C"/>
    <w:rsid w:val="00F42887"/>
    <w:rsid w:val="00F42EBB"/>
    <w:rsid w:val="00F43171"/>
    <w:rsid w:val="00F43A4B"/>
    <w:rsid w:val="00F43F80"/>
    <w:rsid w:val="00F46642"/>
    <w:rsid w:val="00F4718D"/>
    <w:rsid w:val="00F50225"/>
    <w:rsid w:val="00F51311"/>
    <w:rsid w:val="00F5273F"/>
    <w:rsid w:val="00F52A1E"/>
    <w:rsid w:val="00F52EE9"/>
    <w:rsid w:val="00F53B21"/>
    <w:rsid w:val="00F547F6"/>
    <w:rsid w:val="00F54FED"/>
    <w:rsid w:val="00F5523A"/>
    <w:rsid w:val="00F5529C"/>
    <w:rsid w:val="00F57D8C"/>
    <w:rsid w:val="00F621D8"/>
    <w:rsid w:val="00F62D27"/>
    <w:rsid w:val="00F644D3"/>
    <w:rsid w:val="00F650F7"/>
    <w:rsid w:val="00F6529F"/>
    <w:rsid w:val="00F657D4"/>
    <w:rsid w:val="00F65848"/>
    <w:rsid w:val="00F6596A"/>
    <w:rsid w:val="00F662D3"/>
    <w:rsid w:val="00F663E2"/>
    <w:rsid w:val="00F67D08"/>
    <w:rsid w:val="00F70013"/>
    <w:rsid w:val="00F70F4C"/>
    <w:rsid w:val="00F70FE5"/>
    <w:rsid w:val="00F71D81"/>
    <w:rsid w:val="00F72199"/>
    <w:rsid w:val="00F72769"/>
    <w:rsid w:val="00F7318F"/>
    <w:rsid w:val="00F73E7E"/>
    <w:rsid w:val="00F743C4"/>
    <w:rsid w:val="00F75ECB"/>
    <w:rsid w:val="00F76A47"/>
    <w:rsid w:val="00F76AE6"/>
    <w:rsid w:val="00F8007B"/>
    <w:rsid w:val="00F811B2"/>
    <w:rsid w:val="00F834B6"/>
    <w:rsid w:val="00F836A9"/>
    <w:rsid w:val="00F83739"/>
    <w:rsid w:val="00F83937"/>
    <w:rsid w:val="00F85219"/>
    <w:rsid w:val="00F85AAC"/>
    <w:rsid w:val="00F85EB5"/>
    <w:rsid w:val="00F86578"/>
    <w:rsid w:val="00F86A48"/>
    <w:rsid w:val="00F9048A"/>
    <w:rsid w:val="00F910E1"/>
    <w:rsid w:val="00F9174F"/>
    <w:rsid w:val="00F92310"/>
    <w:rsid w:val="00F93055"/>
    <w:rsid w:val="00F934B7"/>
    <w:rsid w:val="00F949D8"/>
    <w:rsid w:val="00F94E97"/>
    <w:rsid w:val="00F9551D"/>
    <w:rsid w:val="00F9575E"/>
    <w:rsid w:val="00F96932"/>
    <w:rsid w:val="00F96AFD"/>
    <w:rsid w:val="00F97183"/>
    <w:rsid w:val="00FA257C"/>
    <w:rsid w:val="00FA3739"/>
    <w:rsid w:val="00FA37BA"/>
    <w:rsid w:val="00FA3A83"/>
    <w:rsid w:val="00FA3B24"/>
    <w:rsid w:val="00FA3F2B"/>
    <w:rsid w:val="00FA48C7"/>
    <w:rsid w:val="00FA5138"/>
    <w:rsid w:val="00FA586A"/>
    <w:rsid w:val="00FA6301"/>
    <w:rsid w:val="00FB02B0"/>
    <w:rsid w:val="00FB1298"/>
    <w:rsid w:val="00FB19D9"/>
    <w:rsid w:val="00FB2D42"/>
    <w:rsid w:val="00FB2F12"/>
    <w:rsid w:val="00FB367D"/>
    <w:rsid w:val="00FB4178"/>
    <w:rsid w:val="00FB4BB7"/>
    <w:rsid w:val="00FB4FAA"/>
    <w:rsid w:val="00FB5249"/>
    <w:rsid w:val="00FB56AE"/>
    <w:rsid w:val="00FB56C0"/>
    <w:rsid w:val="00FB6320"/>
    <w:rsid w:val="00FB75C0"/>
    <w:rsid w:val="00FC07D6"/>
    <w:rsid w:val="00FC24DE"/>
    <w:rsid w:val="00FC278B"/>
    <w:rsid w:val="00FC2D55"/>
    <w:rsid w:val="00FC4B97"/>
    <w:rsid w:val="00FC4ED0"/>
    <w:rsid w:val="00FC6951"/>
    <w:rsid w:val="00FC7BE1"/>
    <w:rsid w:val="00FD005E"/>
    <w:rsid w:val="00FD0295"/>
    <w:rsid w:val="00FD052B"/>
    <w:rsid w:val="00FD111C"/>
    <w:rsid w:val="00FD1C83"/>
    <w:rsid w:val="00FD1EFB"/>
    <w:rsid w:val="00FD1FE3"/>
    <w:rsid w:val="00FD24BF"/>
    <w:rsid w:val="00FD26FD"/>
    <w:rsid w:val="00FD347D"/>
    <w:rsid w:val="00FD43F2"/>
    <w:rsid w:val="00FD456B"/>
    <w:rsid w:val="00FD46D1"/>
    <w:rsid w:val="00FD4F6C"/>
    <w:rsid w:val="00FD56F1"/>
    <w:rsid w:val="00FD68B8"/>
    <w:rsid w:val="00FD6A5B"/>
    <w:rsid w:val="00FD6D88"/>
    <w:rsid w:val="00FE01A9"/>
    <w:rsid w:val="00FE09B5"/>
    <w:rsid w:val="00FE0E63"/>
    <w:rsid w:val="00FE0E83"/>
    <w:rsid w:val="00FE10D3"/>
    <w:rsid w:val="00FE1A43"/>
    <w:rsid w:val="00FE25DD"/>
    <w:rsid w:val="00FE2CA3"/>
    <w:rsid w:val="00FE2F89"/>
    <w:rsid w:val="00FE32B9"/>
    <w:rsid w:val="00FE3557"/>
    <w:rsid w:val="00FE3B56"/>
    <w:rsid w:val="00FE40B4"/>
    <w:rsid w:val="00FE448C"/>
    <w:rsid w:val="00FE49E3"/>
    <w:rsid w:val="00FE4ED4"/>
    <w:rsid w:val="00FE7721"/>
    <w:rsid w:val="00FE77A5"/>
    <w:rsid w:val="00FF007B"/>
    <w:rsid w:val="00FF00BF"/>
    <w:rsid w:val="00FF16CC"/>
    <w:rsid w:val="00FF1D29"/>
    <w:rsid w:val="00FF1DA7"/>
    <w:rsid w:val="00FF21EA"/>
    <w:rsid w:val="00FF26DB"/>
    <w:rsid w:val="00FF4E04"/>
    <w:rsid w:val="00FF54D6"/>
    <w:rsid w:val="00FF56CB"/>
    <w:rsid w:val="00FF6044"/>
    <w:rsid w:val="00FF656F"/>
    <w:rsid w:val="00FF69B7"/>
    <w:rsid w:val="00FF6BFD"/>
    <w:rsid w:val="00FF7803"/>
    <w:rsid w:val="00FF781E"/>
    <w:rsid w:val="00FF7970"/>
    <w:rsid w:val="00FF7DB3"/>
    <w:rsid w:val="00FF7F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A15E8"/>
  <w15:docId w15:val="{B75FBDA9-825C-4483-941A-7A95859FA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413A"/>
    <w:pPr>
      <w:ind w:firstLine="357"/>
    </w:pPr>
    <w:rPr>
      <w:sz w:val="22"/>
      <w:szCs w:val="22"/>
    </w:rPr>
  </w:style>
  <w:style w:type="paragraph" w:styleId="Heading1">
    <w:name w:val="heading 1"/>
    <w:basedOn w:val="Normal"/>
    <w:next w:val="Normal"/>
    <w:link w:val="Heading1Char"/>
    <w:uiPriority w:val="9"/>
    <w:qFormat/>
    <w:rsid w:val="00B8413A"/>
    <w:pPr>
      <w:spacing w:before="600" w:line="360" w:lineRule="auto"/>
      <w:ind w:firstLine="0"/>
      <w:outlineLvl w:val="0"/>
    </w:pPr>
    <w:rPr>
      <w:rFonts w:ascii="Cambria" w:hAnsi="Cambria"/>
      <w:b/>
      <w:bCs/>
      <w:i/>
      <w:iCs/>
      <w:sz w:val="32"/>
      <w:szCs w:val="32"/>
    </w:rPr>
  </w:style>
  <w:style w:type="paragraph" w:styleId="Heading2">
    <w:name w:val="heading 2"/>
    <w:basedOn w:val="Normal"/>
    <w:next w:val="Normal"/>
    <w:link w:val="Heading2Char"/>
    <w:uiPriority w:val="9"/>
    <w:unhideWhenUsed/>
    <w:qFormat/>
    <w:rsid w:val="00B8413A"/>
    <w:pPr>
      <w:spacing w:before="320" w:line="360" w:lineRule="auto"/>
      <w:ind w:firstLine="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B8413A"/>
    <w:pPr>
      <w:spacing w:before="320" w:line="360" w:lineRule="auto"/>
      <w:ind w:firstLine="0"/>
      <w:outlineLvl w:val="2"/>
    </w:pPr>
    <w:rPr>
      <w:rFonts w:ascii="Cambria" w:hAnsi="Cambria"/>
      <w:b/>
      <w:bCs/>
      <w:i/>
      <w:iCs/>
      <w:sz w:val="26"/>
      <w:szCs w:val="26"/>
    </w:rPr>
  </w:style>
  <w:style w:type="paragraph" w:styleId="Heading4">
    <w:name w:val="heading 4"/>
    <w:basedOn w:val="Normal"/>
    <w:next w:val="Normal"/>
    <w:link w:val="Heading4Char"/>
    <w:uiPriority w:val="9"/>
    <w:semiHidden/>
    <w:unhideWhenUsed/>
    <w:qFormat/>
    <w:rsid w:val="00B8413A"/>
    <w:pPr>
      <w:spacing w:before="280" w:line="360" w:lineRule="auto"/>
      <w:ind w:firstLine="0"/>
      <w:outlineLvl w:val="3"/>
    </w:pPr>
    <w:rPr>
      <w:rFonts w:ascii="Cambria" w:hAnsi="Cambria"/>
      <w:b/>
      <w:bCs/>
      <w:i/>
      <w:iCs/>
      <w:sz w:val="24"/>
      <w:szCs w:val="24"/>
    </w:rPr>
  </w:style>
  <w:style w:type="paragraph" w:styleId="Heading5">
    <w:name w:val="heading 5"/>
    <w:basedOn w:val="Normal"/>
    <w:next w:val="Normal"/>
    <w:link w:val="Heading5Char"/>
    <w:uiPriority w:val="9"/>
    <w:semiHidden/>
    <w:unhideWhenUsed/>
    <w:qFormat/>
    <w:rsid w:val="00B8413A"/>
    <w:pPr>
      <w:spacing w:before="280" w:line="360" w:lineRule="auto"/>
      <w:ind w:firstLine="0"/>
      <w:outlineLvl w:val="4"/>
    </w:pPr>
    <w:rPr>
      <w:rFonts w:ascii="Cambria" w:hAnsi="Cambria"/>
      <w:b/>
      <w:bCs/>
      <w:i/>
      <w:iCs/>
    </w:rPr>
  </w:style>
  <w:style w:type="paragraph" w:styleId="Heading6">
    <w:name w:val="heading 6"/>
    <w:basedOn w:val="Normal"/>
    <w:next w:val="Normal"/>
    <w:link w:val="Heading6Char"/>
    <w:uiPriority w:val="9"/>
    <w:semiHidden/>
    <w:unhideWhenUsed/>
    <w:qFormat/>
    <w:rsid w:val="00B8413A"/>
    <w:pPr>
      <w:spacing w:before="280" w:after="80" w:line="360" w:lineRule="auto"/>
      <w:ind w:firstLine="0"/>
      <w:outlineLvl w:val="5"/>
    </w:pPr>
    <w:rPr>
      <w:rFonts w:ascii="Cambria" w:hAnsi="Cambria"/>
      <w:b/>
      <w:bCs/>
      <w:i/>
      <w:iCs/>
    </w:rPr>
  </w:style>
  <w:style w:type="paragraph" w:styleId="Heading7">
    <w:name w:val="heading 7"/>
    <w:basedOn w:val="Normal"/>
    <w:next w:val="Normal"/>
    <w:link w:val="Heading7Char"/>
    <w:uiPriority w:val="9"/>
    <w:semiHidden/>
    <w:unhideWhenUsed/>
    <w:qFormat/>
    <w:rsid w:val="00B8413A"/>
    <w:pPr>
      <w:spacing w:before="280" w:line="360" w:lineRule="auto"/>
      <w:ind w:firstLine="0"/>
      <w:outlineLvl w:val="6"/>
    </w:pPr>
    <w:rPr>
      <w:rFonts w:ascii="Cambria" w:hAnsi="Cambria"/>
      <w:b/>
      <w:bCs/>
      <w:i/>
      <w:iCs/>
      <w:sz w:val="20"/>
      <w:szCs w:val="20"/>
    </w:rPr>
  </w:style>
  <w:style w:type="paragraph" w:styleId="Heading8">
    <w:name w:val="heading 8"/>
    <w:basedOn w:val="Normal"/>
    <w:next w:val="Normal"/>
    <w:link w:val="Heading8Char"/>
    <w:uiPriority w:val="9"/>
    <w:semiHidden/>
    <w:unhideWhenUsed/>
    <w:qFormat/>
    <w:rsid w:val="00B8413A"/>
    <w:pPr>
      <w:spacing w:before="280" w:line="360" w:lineRule="auto"/>
      <w:ind w:firstLine="0"/>
      <w:outlineLvl w:val="7"/>
    </w:pPr>
    <w:rPr>
      <w:rFonts w:ascii="Cambria" w:hAnsi="Cambria"/>
      <w:b/>
      <w:bCs/>
      <w:i/>
      <w:iCs/>
      <w:sz w:val="18"/>
      <w:szCs w:val="18"/>
    </w:rPr>
  </w:style>
  <w:style w:type="paragraph" w:styleId="Heading9">
    <w:name w:val="heading 9"/>
    <w:basedOn w:val="Normal"/>
    <w:next w:val="Normal"/>
    <w:link w:val="Heading9Char"/>
    <w:uiPriority w:val="9"/>
    <w:semiHidden/>
    <w:unhideWhenUsed/>
    <w:qFormat/>
    <w:rsid w:val="00B8413A"/>
    <w:pPr>
      <w:spacing w:before="280" w:line="360" w:lineRule="auto"/>
      <w:ind w:firstLine="0"/>
      <w:outlineLvl w:val="8"/>
    </w:pPr>
    <w:rPr>
      <w:rFonts w:ascii="Cambria" w:hAnsi="Cambria"/>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itle">
    <w:name w:val="Title"/>
    <w:basedOn w:val="Normal"/>
    <w:next w:val="Normal"/>
    <w:link w:val="TitleChar"/>
    <w:uiPriority w:val="10"/>
    <w:qFormat/>
    <w:rsid w:val="00B8413A"/>
    <w:pPr>
      <w:ind w:firstLine="0"/>
    </w:pPr>
    <w:rPr>
      <w:rFonts w:ascii="Cambria" w:hAnsi="Cambria"/>
      <w:b/>
      <w:bCs/>
      <w:i/>
      <w:iCs/>
      <w:spacing w:val="10"/>
      <w:sz w:val="60"/>
      <w:szCs w:val="60"/>
    </w:rPr>
  </w:style>
  <w:style w:type="paragraph" w:styleId="Subtitle">
    <w:name w:val="Subtitle"/>
    <w:basedOn w:val="Normal"/>
    <w:next w:val="Normal"/>
    <w:link w:val="SubtitleChar"/>
    <w:qFormat/>
    <w:rsid w:val="00B8413A"/>
    <w:pPr>
      <w:spacing w:after="320"/>
      <w:jc w:val="right"/>
    </w:pPr>
    <w:rPr>
      <w:i/>
      <w:iCs/>
      <w:color w:val="808080"/>
      <w:spacing w:val="10"/>
      <w:sz w:val="24"/>
      <w:szCs w:val="24"/>
    </w:rPr>
  </w:style>
  <w:style w:type="paragraph" w:styleId="BodyText">
    <w:name w:val="Body Text"/>
    <w:basedOn w:val="Normal"/>
    <w:rPr>
      <w:rFonts w:ascii="Arial" w:hAnsi="Arial" w:cs="Arial"/>
      <w:b/>
      <w:bCs/>
      <w:i/>
      <w:iCs/>
      <w:sz w:val="18"/>
    </w:rPr>
  </w:style>
  <w:style w:type="character" w:styleId="Hyperlink">
    <w:name w:val="Hyperlink"/>
    <w:rPr>
      <w:color w:val="0000FF"/>
      <w:u w:val="single"/>
    </w:rPr>
  </w:style>
  <w:style w:type="character" w:customStyle="1" w:styleId="Heading1Char">
    <w:name w:val="Heading 1 Char"/>
    <w:link w:val="Heading1"/>
    <w:uiPriority w:val="9"/>
    <w:rsid w:val="00B8413A"/>
    <w:rPr>
      <w:rFonts w:ascii="Cambria" w:eastAsia="Times New Roman" w:hAnsi="Cambria" w:cs="Times New Roman"/>
      <w:b/>
      <w:bCs/>
      <w:i/>
      <w:iCs/>
      <w:sz w:val="32"/>
      <w:szCs w:val="32"/>
    </w:rPr>
  </w:style>
  <w:style w:type="character" w:customStyle="1" w:styleId="Heading2Char">
    <w:name w:val="Heading 2 Char"/>
    <w:link w:val="Heading2"/>
    <w:uiPriority w:val="9"/>
    <w:rsid w:val="00B8413A"/>
    <w:rPr>
      <w:rFonts w:ascii="Cambria" w:eastAsia="Times New Roman" w:hAnsi="Cambria" w:cs="Times New Roman"/>
      <w:b/>
      <w:bCs/>
      <w:i/>
      <w:iCs/>
      <w:sz w:val="28"/>
      <w:szCs w:val="28"/>
    </w:rPr>
  </w:style>
  <w:style w:type="character" w:customStyle="1" w:styleId="Heading3Char">
    <w:name w:val="Heading 3 Char"/>
    <w:link w:val="Heading3"/>
    <w:uiPriority w:val="9"/>
    <w:rsid w:val="00B8413A"/>
    <w:rPr>
      <w:rFonts w:ascii="Cambria" w:eastAsia="Times New Roman" w:hAnsi="Cambria" w:cs="Times New Roman"/>
      <w:b/>
      <w:bCs/>
      <w:i/>
      <w:iCs/>
      <w:sz w:val="26"/>
      <w:szCs w:val="26"/>
    </w:rPr>
  </w:style>
  <w:style w:type="character" w:customStyle="1" w:styleId="Heading4Char">
    <w:name w:val="Heading 4 Char"/>
    <w:link w:val="Heading4"/>
    <w:uiPriority w:val="9"/>
    <w:semiHidden/>
    <w:rsid w:val="00B8413A"/>
    <w:rPr>
      <w:rFonts w:ascii="Cambria" w:eastAsia="Times New Roman" w:hAnsi="Cambria" w:cs="Times New Roman"/>
      <w:b/>
      <w:bCs/>
      <w:i/>
      <w:iCs/>
      <w:sz w:val="24"/>
      <w:szCs w:val="24"/>
    </w:rPr>
  </w:style>
  <w:style w:type="character" w:customStyle="1" w:styleId="Heading5Char">
    <w:name w:val="Heading 5 Char"/>
    <w:link w:val="Heading5"/>
    <w:uiPriority w:val="9"/>
    <w:semiHidden/>
    <w:rsid w:val="00B8413A"/>
    <w:rPr>
      <w:rFonts w:ascii="Cambria" w:eastAsia="Times New Roman" w:hAnsi="Cambria" w:cs="Times New Roman"/>
      <w:b/>
      <w:bCs/>
      <w:i/>
      <w:iCs/>
    </w:rPr>
  </w:style>
  <w:style w:type="character" w:customStyle="1" w:styleId="Heading6Char">
    <w:name w:val="Heading 6 Char"/>
    <w:link w:val="Heading6"/>
    <w:uiPriority w:val="9"/>
    <w:semiHidden/>
    <w:rsid w:val="00B8413A"/>
    <w:rPr>
      <w:rFonts w:ascii="Cambria" w:eastAsia="Times New Roman" w:hAnsi="Cambria" w:cs="Times New Roman"/>
      <w:b/>
      <w:bCs/>
      <w:i/>
      <w:iCs/>
    </w:rPr>
  </w:style>
  <w:style w:type="character" w:customStyle="1" w:styleId="Heading7Char">
    <w:name w:val="Heading 7 Char"/>
    <w:link w:val="Heading7"/>
    <w:uiPriority w:val="9"/>
    <w:semiHidden/>
    <w:rsid w:val="00B8413A"/>
    <w:rPr>
      <w:rFonts w:ascii="Cambria" w:eastAsia="Times New Roman" w:hAnsi="Cambria" w:cs="Times New Roman"/>
      <w:b/>
      <w:bCs/>
      <w:i/>
      <w:iCs/>
      <w:sz w:val="20"/>
      <w:szCs w:val="20"/>
    </w:rPr>
  </w:style>
  <w:style w:type="character" w:customStyle="1" w:styleId="Heading8Char">
    <w:name w:val="Heading 8 Char"/>
    <w:link w:val="Heading8"/>
    <w:uiPriority w:val="9"/>
    <w:semiHidden/>
    <w:rsid w:val="00B8413A"/>
    <w:rPr>
      <w:rFonts w:ascii="Cambria" w:eastAsia="Times New Roman" w:hAnsi="Cambria" w:cs="Times New Roman"/>
      <w:b/>
      <w:bCs/>
      <w:i/>
      <w:iCs/>
      <w:sz w:val="18"/>
      <w:szCs w:val="18"/>
    </w:rPr>
  </w:style>
  <w:style w:type="character" w:customStyle="1" w:styleId="Heading9Char">
    <w:name w:val="Heading 9 Char"/>
    <w:link w:val="Heading9"/>
    <w:uiPriority w:val="9"/>
    <w:semiHidden/>
    <w:rsid w:val="00B8413A"/>
    <w:rPr>
      <w:rFonts w:ascii="Cambria" w:eastAsia="Times New Roman" w:hAnsi="Cambria" w:cs="Times New Roman"/>
      <w:i/>
      <w:iCs/>
      <w:sz w:val="18"/>
      <w:szCs w:val="18"/>
    </w:rPr>
  </w:style>
  <w:style w:type="paragraph" w:styleId="Caption">
    <w:name w:val="caption"/>
    <w:basedOn w:val="Normal"/>
    <w:next w:val="Normal"/>
    <w:uiPriority w:val="35"/>
    <w:semiHidden/>
    <w:unhideWhenUsed/>
    <w:qFormat/>
    <w:rsid w:val="00B8413A"/>
    <w:rPr>
      <w:b/>
      <w:bCs/>
      <w:sz w:val="18"/>
      <w:szCs w:val="18"/>
    </w:rPr>
  </w:style>
  <w:style w:type="character" w:customStyle="1" w:styleId="TitleChar">
    <w:name w:val="Title Char"/>
    <w:link w:val="Title"/>
    <w:uiPriority w:val="10"/>
    <w:rsid w:val="00B8413A"/>
    <w:rPr>
      <w:rFonts w:ascii="Cambria" w:eastAsia="Times New Roman" w:hAnsi="Cambria" w:cs="Times New Roman"/>
      <w:b/>
      <w:bCs/>
      <w:i/>
      <w:iCs/>
      <w:spacing w:val="10"/>
      <w:sz w:val="60"/>
      <w:szCs w:val="60"/>
    </w:rPr>
  </w:style>
  <w:style w:type="character" w:customStyle="1" w:styleId="SubtitleChar">
    <w:name w:val="Subtitle Char"/>
    <w:link w:val="Subtitle"/>
    <w:rsid w:val="00B8413A"/>
    <w:rPr>
      <w:i/>
      <w:iCs/>
      <w:color w:val="808080"/>
      <w:spacing w:val="10"/>
      <w:sz w:val="24"/>
      <w:szCs w:val="24"/>
    </w:rPr>
  </w:style>
  <w:style w:type="character" w:styleId="Strong">
    <w:name w:val="Strong"/>
    <w:uiPriority w:val="22"/>
    <w:qFormat/>
    <w:rsid w:val="00B8413A"/>
    <w:rPr>
      <w:b/>
      <w:bCs/>
      <w:spacing w:val="0"/>
    </w:rPr>
  </w:style>
  <w:style w:type="character" w:styleId="Emphasis">
    <w:name w:val="Emphasis"/>
    <w:uiPriority w:val="20"/>
    <w:qFormat/>
    <w:rsid w:val="00B8413A"/>
    <w:rPr>
      <w:b/>
      <w:bCs/>
      <w:i/>
      <w:iCs/>
      <w:color w:val="auto"/>
    </w:rPr>
  </w:style>
  <w:style w:type="paragraph" w:styleId="NoSpacing">
    <w:name w:val="No Spacing"/>
    <w:basedOn w:val="Normal"/>
    <w:link w:val="NoSpacingChar"/>
    <w:uiPriority w:val="1"/>
    <w:qFormat/>
    <w:rsid w:val="00B8413A"/>
    <w:pPr>
      <w:ind w:firstLine="0"/>
    </w:pPr>
  </w:style>
  <w:style w:type="paragraph" w:styleId="ListParagraph">
    <w:name w:val="List Paragraph"/>
    <w:basedOn w:val="Normal"/>
    <w:uiPriority w:val="34"/>
    <w:qFormat/>
    <w:rsid w:val="00B8413A"/>
    <w:pPr>
      <w:ind w:left="720"/>
      <w:contextualSpacing/>
    </w:pPr>
  </w:style>
  <w:style w:type="paragraph" w:styleId="Quote">
    <w:name w:val="Quote"/>
    <w:basedOn w:val="Normal"/>
    <w:next w:val="Normal"/>
    <w:link w:val="QuoteChar"/>
    <w:uiPriority w:val="29"/>
    <w:qFormat/>
    <w:rsid w:val="00B8413A"/>
    <w:rPr>
      <w:color w:val="5A5A5A"/>
    </w:rPr>
  </w:style>
  <w:style w:type="character" w:customStyle="1" w:styleId="QuoteChar">
    <w:name w:val="Quote Char"/>
    <w:link w:val="Quote"/>
    <w:uiPriority w:val="29"/>
    <w:rsid w:val="00B8413A"/>
    <w:rPr>
      <w:rFonts w:ascii="Calibri"/>
      <w:color w:val="5A5A5A"/>
    </w:rPr>
  </w:style>
  <w:style w:type="paragraph" w:styleId="IntenseQuote">
    <w:name w:val="Intense Quote"/>
    <w:basedOn w:val="Normal"/>
    <w:next w:val="Normal"/>
    <w:link w:val="IntenseQuoteChar"/>
    <w:uiPriority w:val="30"/>
    <w:qFormat/>
    <w:rsid w:val="00B8413A"/>
    <w:pPr>
      <w:spacing w:before="320" w:after="480"/>
      <w:ind w:left="720" w:right="720" w:firstLine="0"/>
      <w:jc w:val="center"/>
    </w:pPr>
    <w:rPr>
      <w:rFonts w:ascii="Cambria" w:hAnsi="Cambria"/>
      <w:i/>
      <w:iCs/>
      <w:sz w:val="20"/>
      <w:szCs w:val="20"/>
    </w:rPr>
  </w:style>
  <w:style w:type="character" w:customStyle="1" w:styleId="IntenseQuoteChar">
    <w:name w:val="Intense Quote Char"/>
    <w:link w:val="IntenseQuote"/>
    <w:uiPriority w:val="30"/>
    <w:rsid w:val="00B8413A"/>
    <w:rPr>
      <w:rFonts w:ascii="Cambria" w:eastAsia="Times New Roman" w:hAnsi="Cambria" w:cs="Times New Roman"/>
      <w:i/>
      <w:iCs/>
      <w:sz w:val="20"/>
      <w:szCs w:val="20"/>
    </w:rPr>
  </w:style>
  <w:style w:type="character" w:styleId="SubtleEmphasis">
    <w:name w:val="Subtle Emphasis"/>
    <w:uiPriority w:val="19"/>
    <w:qFormat/>
    <w:rsid w:val="00B8413A"/>
    <w:rPr>
      <w:i/>
      <w:iCs/>
      <w:color w:val="5A5A5A"/>
    </w:rPr>
  </w:style>
  <w:style w:type="character" w:styleId="IntenseEmphasis">
    <w:name w:val="Intense Emphasis"/>
    <w:uiPriority w:val="21"/>
    <w:qFormat/>
    <w:rsid w:val="00B8413A"/>
    <w:rPr>
      <w:b/>
      <w:bCs/>
      <w:i/>
      <w:iCs/>
      <w:color w:val="auto"/>
      <w:u w:val="single"/>
    </w:rPr>
  </w:style>
  <w:style w:type="character" w:styleId="SubtleReference">
    <w:name w:val="Subtle Reference"/>
    <w:uiPriority w:val="31"/>
    <w:qFormat/>
    <w:rsid w:val="00B8413A"/>
    <w:rPr>
      <w:smallCaps/>
    </w:rPr>
  </w:style>
  <w:style w:type="character" w:styleId="IntenseReference">
    <w:name w:val="Intense Reference"/>
    <w:uiPriority w:val="32"/>
    <w:qFormat/>
    <w:rsid w:val="00B8413A"/>
    <w:rPr>
      <w:b/>
      <w:bCs/>
      <w:smallCaps/>
      <w:color w:val="auto"/>
    </w:rPr>
  </w:style>
  <w:style w:type="character" w:styleId="BookTitle">
    <w:name w:val="Book Title"/>
    <w:uiPriority w:val="33"/>
    <w:qFormat/>
    <w:rsid w:val="00B8413A"/>
    <w:rPr>
      <w:rFonts w:ascii="Cambria" w:eastAsia="Times New Roman" w:hAnsi="Cambria" w:cs="Times New Roman"/>
      <w:b/>
      <w:bCs/>
      <w:smallCaps/>
      <w:color w:val="auto"/>
      <w:u w:val="single"/>
    </w:rPr>
  </w:style>
  <w:style w:type="paragraph" w:styleId="TOCHeading">
    <w:name w:val="TOC Heading"/>
    <w:basedOn w:val="Heading1"/>
    <w:next w:val="Normal"/>
    <w:uiPriority w:val="39"/>
    <w:semiHidden/>
    <w:unhideWhenUsed/>
    <w:qFormat/>
    <w:rsid w:val="00B8413A"/>
    <w:pPr>
      <w:outlineLvl w:val="9"/>
    </w:pPr>
    <w:rPr>
      <w:lang w:bidi="en-US"/>
    </w:rPr>
  </w:style>
  <w:style w:type="character" w:customStyle="1" w:styleId="NoSpacingChar">
    <w:name w:val="No Spacing Char"/>
    <w:link w:val="NoSpacing"/>
    <w:uiPriority w:val="1"/>
    <w:rsid w:val="00B8413A"/>
  </w:style>
  <w:style w:type="paragraph" w:styleId="BodyTextIndent2">
    <w:name w:val="Body Text Indent 2"/>
    <w:basedOn w:val="Normal"/>
    <w:link w:val="BodyTextIndent2Char"/>
    <w:rsid w:val="00DF5460"/>
    <w:pPr>
      <w:spacing w:after="120" w:line="480" w:lineRule="auto"/>
      <w:ind w:left="283"/>
    </w:pPr>
  </w:style>
  <w:style w:type="character" w:customStyle="1" w:styleId="BodyTextIndent2Char">
    <w:name w:val="Body Text Indent 2 Char"/>
    <w:link w:val="BodyTextIndent2"/>
    <w:rsid w:val="00DF5460"/>
    <w:rPr>
      <w:sz w:val="22"/>
      <w:szCs w:val="22"/>
    </w:rPr>
  </w:style>
  <w:style w:type="character" w:customStyle="1" w:styleId="FooterChar">
    <w:name w:val="Footer Char"/>
    <w:link w:val="Footer"/>
    <w:uiPriority w:val="99"/>
    <w:rsid w:val="00A97AB0"/>
    <w:rPr>
      <w:sz w:val="22"/>
      <w:szCs w:val="22"/>
    </w:rPr>
  </w:style>
  <w:style w:type="paragraph" w:styleId="BalloonText">
    <w:name w:val="Balloon Text"/>
    <w:basedOn w:val="Normal"/>
    <w:link w:val="BalloonTextChar"/>
    <w:rsid w:val="0036164B"/>
    <w:rPr>
      <w:rFonts w:ascii="Tahoma" w:hAnsi="Tahoma" w:cs="Tahoma"/>
      <w:sz w:val="16"/>
      <w:szCs w:val="16"/>
    </w:rPr>
  </w:style>
  <w:style w:type="character" w:customStyle="1" w:styleId="BalloonTextChar">
    <w:name w:val="Balloon Text Char"/>
    <w:link w:val="BalloonText"/>
    <w:rsid w:val="0036164B"/>
    <w:rPr>
      <w:rFonts w:ascii="Tahoma" w:hAnsi="Tahoma" w:cs="Tahoma"/>
      <w:sz w:val="16"/>
      <w:szCs w:val="16"/>
    </w:rPr>
  </w:style>
  <w:style w:type="paragraph" w:styleId="NormalWeb">
    <w:name w:val="Normal (Web)"/>
    <w:basedOn w:val="Normal"/>
    <w:uiPriority w:val="99"/>
    <w:unhideWhenUsed/>
    <w:rsid w:val="00926D0E"/>
    <w:pPr>
      <w:spacing w:before="100" w:beforeAutospacing="1" w:after="100" w:afterAutospacing="1"/>
      <w:ind w:firstLine="0"/>
    </w:pPr>
    <w:rPr>
      <w:rFonts w:eastAsia="Calibri" w:cs="Calibri"/>
    </w:rPr>
  </w:style>
  <w:style w:type="character" w:styleId="UnresolvedMention">
    <w:name w:val="Unresolved Mention"/>
    <w:uiPriority w:val="99"/>
    <w:semiHidden/>
    <w:unhideWhenUsed/>
    <w:rsid w:val="000316B9"/>
    <w:rPr>
      <w:color w:val="605E5C"/>
      <w:shd w:val="clear" w:color="auto" w:fill="E1DFDD"/>
    </w:rPr>
  </w:style>
  <w:style w:type="paragraph" w:styleId="ListBullet">
    <w:name w:val="List Bullet"/>
    <w:basedOn w:val="Normal"/>
    <w:rsid w:val="006E5323"/>
    <w:pPr>
      <w:numPr>
        <w:numId w:val="2"/>
      </w:numPr>
      <w:contextualSpacing/>
    </w:pPr>
  </w:style>
  <w:style w:type="paragraph" w:customStyle="1" w:styleId="gmail-msolistparagraph">
    <w:name w:val="gmail-msolistparagraph"/>
    <w:basedOn w:val="Normal"/>
    <w:rsid w:val="000D3513"/>
    <w:pPr>
      <w:spacing w:before="100" w:beforeAutospacing="1" w:after="100" w:afterAutospacing="1"/>
      <w:ind w:firstLine="0"/>
    </w:pPr>
    <w:rPr>
      <w:rFonts w:eastAsia="Calibri" w:cs="Calibri"/>
    </w:rPr>
  </w:style>
  <w:style w:type="table" w:styleId="TableGrid">
    <w:name w:val="Table Grid"/>
    <w:basedOn w:val="TableNormal"/>
    <w:uiPriority w:val="39"/>
    <w:rsid w:val="00034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675C07"/>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4397">
      <w:bodyDiv w:val="1"/>
      <w:marLeft w:val="0"/>
      <w:marRight w:val="0"/>
      <w:marTop w:val="0"/>
      <w:marBottom w:val="0"/>
      <w:divBdr>
        <w:top w:val="none" w:sz="0" w:space="0" w:color="auto"/>
        <w:left w:val="none" w:sz="0" w:space="0" w:color="auto"/>
        <w:bottom w:val="none" w:sz="0" w:space="0" w:color="auto"/>
        <w:right w:val="none" w:sz="0" w:space="0" w:color="auto"/>
      </w:divBdr>
    </w:div>
    <w:div w:id="4749517">
      <w:bodyDiv w:val="1"/>
      <w:marLeft w:val="0"/>
      <w:marRight w:val="0"/>
      <w:marTop w:val="0"/>
      <w:marBottom w:val="0"/>
      <w:divBdr>
        <w:top w:val="none" w:sz="0" w:space="0" w:color="auto"/>
        <w:left w:val="none" w:sz="0" w:space="0" w:color="auto"/>
        <w:bottom w:val="none" w:sz="0" w:space="0" w:color="auto"/>
        <w:right w:val="none" w:sz="0" w:space="0" w:color="auto"/>
      </w:divBdr>
    </w:div>
    <w:div w:id="215631395">
      <w:bodyDiv w:val="1"/>
      <w:marLeft w:val="0"/>
      <w:marRight w:val="0"/>
      <w:marTop w:val="0"/>
      <w:marBottom w:val="0"/>
      <w:divBdr>
        <w:top w:val="none" w:sz="0" w:space="0" w:color="auto"/>
        <w:left w:val="none" w:sz="0" w:space="0" w:color="auto"/>
        <w:bottom w:val="none" w:sz="0" w:space="0" w:color="auto"/>
        <w:right w:val="none" w:sz="0" w:space="0" w:color="auto"/>
      </w:divBdr>
    </w:div>
    <w:div w:id="262610796">
      <w:bodyDiv w:val="1"/>
      <w:marLeft w:val="0"/>
      <w:marRight w:val="0"/>
      <w:marTop w:val="0"/>
      <w:marBottom w:val="0"/>
      <w:divBdr>
        <w:top w:val="none" w:sz="0" w:space="0" w:color="auto"/>
        <w:left w:val="none" w:sz="0" w:space="0" w:color="auto"/>
        <w:bottom w:val="none" w:sz="0" w:space="0" w:color="auto"/>
        <w:right w:val="none" w:sz="0" w:space="0" w:color="auto"/>
      </w:divBdr>
    </w:div>
    <w:div w:id="262806333">
      <w:bodyDiv w:val="1"/>
      <w:marLeft w:val="0"/>
      <w:marRight w:val="0"/>
      <w:marTop w:val="0"/>
      <w:marBottom w:val="0"/>
      <w:divBdr>
        <w:top w:val="none" w:sz="0" w:space="0" w:color="auto"/>
        <w:left w:val="none" w:sz="0" w:space="0" w:color="auto"/>
        <w:bottom w:val="none" w:sz="0" w:space="0" w:color="auto"/>
        <w:right w:val="none" w:sz="0" w:space="0" w:color="auto"/>
      </w:divBdr>
    </w:div>
    <w:div w:id="325936414">
      <w:bodyDiv w:val="1"/>
      <w:marLeft w:val="0"/>
      <w:marRight w:val="0"/>
      <w:marTop w:val="0"/>
      <w:marBottom w:val="0"/>
      <w:divBdr>
        <w:top w:val="none" w:sz="0" w:space="0" w:color="auto"/>
        <w:left w:val="none" w:sz="0" w:space="0" w:color="auto"/>
        <w:bottom w:val="none" w:sz="0" w:space="0" w:color="auto"/>
        <w:right w:val="none" w:sz="0" w:space="0" w:color="auto"/>
      </w:divBdr>
    </w:div>
    <w:div w:id="470829153">
      <w:bodyDiv w:val="1"/>
      <w:marLeft w:val="0"/>
      <w:marRight w:val="0"/>
      <w:marTop w:val="0"/>
      <w:marBottom w:val="0"/>
      <w:divBdr>
        <w:top w:val="none" w:sz="0" w:space="0" w:color="auto"/>
        <w:left w:val="none" w:sz="0" w:space="0" w:color="auto"/>
        <w:bottom w:val="none" w:sz="0" w:space="0" w:color="auto"/>
        <w:right w:val="none" w:sz="0" w:space="0" w:color="auto"/>
      </w:divBdr>
    </w:div>
    <w:div w:id="552039352">
      <w:bodyDiv w:val="1"/>
      <w:marLeft w:val="0"/>
      <w:marRight w:val="0"/>
      <w:marTop w:val="0"/>
      <w:marBottom w:val="0"/>
      <w:divBdr>
        <w:top w:val="none" w:sz="0" w:space="0" w:color="auto"/>
        <w:left w:val="none" w:sz="0" w:space="0" w:color="auto"/>
        <w:bottom w:val="none" w:sz="0" w:space="0" w:color="auto"/>
        <w:right w:val="none" w:sz="0" w:space="0" w:color="auto"/>
      </w:divBdr>
    </w:div>
    <w:div w:id="568728553">
      <w:bodyDiv w:val="1"/>
      <w:marLeft w:val="0"/>
      <w:marRight w:val="0"/>
      <w:marTop w:val="0"/>
      <w:marBottom w:val="0"/>
      <w:divBdr>
        <w:top w:val="none" w:sz="0" w:space="0" w:color="auto"/>
        <w:left w:val="none" w:sz="0" w:space="0" w:color="auto"/>
        <w:bottom w:val="none" w:sz="0" w:space="0" w:color="auto"/>
        <w:right w:val="none" w:sz="0" w:space="0" w:color="auto"/>
      </w:divBdr>
    </w:div>
    <w:div w:id="628977702">
      <w:bodyDiv w:val="1"/>
      <w:marLeft w:val="0"/>
      <w:marRight w:val="0"/>
      <w:marTop w:val="0"/>
      <w:marBottom w:val="0"/>
      <w:divBdr>
        <w:top w:val="none" w:sz="0" w:space="0" w:color="auto"/>
        <w:left w:val="none" w:sz="0" w:space="0" w:color="auto"/>
        <w:bottom w:val="none" w:sz="0" w:space="0" w:color="auto"/>
        <w:right w:val="none" w:sz="0" w:space="0" w:color="auto"/>
      </w:divBdr>
    </w:div>
    <w:div w:id="710033486">
      <w:bodyDiv w:val="1"/>
      <w:marLeft w:val="0"/>
      <w:marRight w:val="0"/>
      <w:marTop w:val="0"/>
      <w:marBottom w:val="0"/>
      <w:divBdr>
        <w:top w:val="none" w:sz="0" w:space="0" w:color="auto"/>
        <w:left w:val="none" w:sz="0" w:space="0" w:color="auto"/>
        <w:bottom w:val="none" w:sz="0" w:space="0" w:color="auto"/>
        <w:right w:val="none" w:sz="0" w:space="0" w:color="auto"/>
      </w:divBdr>
    </w:div>
    <w:div w:id="731078361">
      <w:bodyDiv w:val="1"/>
      <w:marLeft w:val="0"/>
      <w:marRight w:val="0"/>
      <w:marTop w:val="0"/>
      <w:marBottom w:val="0"/>
      <w:divBdr>
        <w:top w:val="none" w:sz="0" w:space="0" w:color="auto"/>
        <w:left w:val="none" w:sz="0" w:space="0" w:color="auto"/>
        <w:bottom w:val="none" w:sz="0" w:space="0" w:color="auto"/>
        <w:right w:val="none" w:sz="0" w:space="0" w:color="auto"/>
      </w:divBdr>
    </w:div>
    <w:div w:id="739521287">
      <w:bodyDiv w:val="1"/>
      <w:marLeft w:val="0"/>
      <w:marRight w:val="0"/>
      <w:marTop w:val="0"/>
      <w:marBottom w:val="0"/>
      <w:divBdr>
        <w:top w:val="none" w:sz="0" w:space="0" w:color="auto"/>
        <w:left w:val="none" w:sz="0" w:space="0" w:color="auto"/>
        <w:bottom w:val="none" w:sz="0" w:space="0" w:color="auto"/>
        <w:right w:val="none" w:sz="0" w:space="0" w:color="auto"/>
      </w:divBdr>
    </w:div>
    <w:div w:id="929393566">
      <w:bodyDiv w:val="1"/>
      <w:marLeft w:val="0"/>
      <w:marRight w:val="0"/>
      <w:marTop w:val="0"/>
      <w:marBottom w:val="0"/>
      <w:divBdr>
        <w:top w:val="none" w:sz="0" w:space="0" w:color="auto"/>
        <w:left w:val="none" w:sz="0" w:space="0" w:color="auto"/>
        <w:bottom w:val="none" w:sz="0" w:space="0" w:color="auto"/>
        <w:right w:val="none" w:sz="0" w:space="0" w:color="auto"/>
      </w:divBdr>
    </w:div>
    <w:div w:id="950940742">
      <w:bodyDiv w:val="1"/>
      <w:marLeft w:val="0"/>
      <w:marRight w:val="0"/>
      <w:marTop w:val="0"/>
      <w:marBottom w:val="0"/>
      <w:divBdr>
        <w:top w:val="none" w:sz="0" w:space="0" w:color="auto"/>
        <w:left w:val="none" w:sz="0" w:space="0" w:color="auto"/>
        <w:bottom w:val="none" w:sz="0" w:space="0" w:color="auto"/>
        <w:right w:val="none" w:sz="0" w:space="0" w:color="auto"/>
      </w:divBdr>
    </w:div>
    <w:div w:id="970476855">
      <w:bodyDiv w:val="1"/>
      <w:marLeft w:val="0"/>
      <w:marRight w:val="0"/>
      <w:marTop w:val="0"/>
      <w:marBottom w:val="0"/>
      <w:divBdr>
        <w:top w:val="none" w:sz="0" w:space="0" w:color="auto"/>
        <w:left w:val="none" w:sz="0" w:space="0" w:color="auto"/>
        <w:bottom w:val="none" w:sz="0" w:space="0" w:color="auto"/>
        <w:right w:val="none" w:sz="0" w:space="0" w:color="auto"/>
      </w:divBdr>
    </w:div>
    <w:div w:id="1111322579">
      <w:bodyDiv w:val="1"/>
      <w:marLeft w:val="0"/>
      <w:marRight w:val="0"/>
      <w:marTop w:val="0"/>
      <w:marBottom w:val="0"/>
      <w:divBdr>
        <w:top w:val="none" w:sz="0" w:space="0" w:color="auto"/>
        <w:left w:val="none" w:sz="0" w:space="0" w:color="auto"/>
        <w:bottom w:val="none" w:sz="0" w:space="0" w:color="auto"/>
        <w:right w:val="none" w:sz="0" w:space="0" w:color="auto"/>
      </w:divBdr>
    </w:div>
    <w:div w:id="1133249062">
      <w:bodyDiv w:val="1"/>
      <w:marLeft w:val="0"/>
      <w:marRight w:val="0"/>
      <w:marTop w:val="0"/>
      <w:marBottom w:val="0"/>
      <w:divBdr>
        <w:top w:val="none" w:sz="0" w:space="0" w:color="auto"/>
        <w:left w:val="none" w:sz="0" w:space="0" w:color="auto"/>
        <w:bottom w:val="none" w:sz="0" w:space="0" w:color="auto"/>
        <w:right w:val="none" w:sz="0" w:space="0" w:color="auto"/>
      </w:divBdr>
    </w:div>
    <w:div w:id="1134326891">
      <w:bodyDiv w:val="1"/>
      <w:marLeft w:val="0"/>
      <w:marRight w:val="0"/>
      <w:marTop w:val="0"/>
      <w:marBottom w:val="0"/>
      <w:divBdr>
        <w:top w:val="none" w:sz="0" w:space="0" w:color="auto"/>
        <w:left w:val="none" w:sz="0" w:space="0" w:color="auto"/>
        <w:bottom w:val="none" w:sz="0" w:space="0" w:color="auto"/>
        <w:right w:val="none" w:sz="0" w:space="0" w:color="auto"/>
      </w:divBdr>
    </w:div>
    <w:div w:id="1207643311">
      <w:bodyDiv w:val="1"/>
      <w:marLeft w:val="0"/>
      <w:marRight w:val="0"/>
      <w:marTop w:val="0"/>
      <w:marBottom w:val="0"/>
      <w:divBdr>
        <w:top w:val="none" w:sz="0" w:space="0" w:color="auto"/>
        <w:left w:val="none" w:sz="0" w:space="0" w:color="auto"/>
        <w:bottom w:val="none" w:sz="0" w:space="0" w:color="auto"/>
        <w:right w:val="none" w:sz="0" w:space="0" w:color="auto"/>
      </w:divBdr>
    </w:div>
    <w:div w:id="1403068605">
      <w:bodyDiv w:val="1"/>
      <w:marLeft w:val="0"/>
      <w:marRight w:val="0"/>
      <w:marTop w:val="0"/>
      <w:marBottom w:val="0"/>
      <w:divBdr>
        <w:top w:val="none" w:sz="0" w:space="0" w:color="auto"/>
        <w:left w:val="none" w:sz="0" w:space="0" w:color="auto"/>
        <w:bottom w:val="none" w:sz="0" w:space="0" w:color="auto"/>
        <w:right w:val="none" w:sz="0" w:space="0" w:color="auto"/>
      </w:divBdr>
    </w:div>
    <w:div w:id="1438132461">
      <w:bodyDiv w:val="1"/>
      <w:marLeft w:val="0"/>
      <w:marRight w:val="0"/>
      <w:marTop w:val="0"/>
      <w:marBottom w:val="0"/>
      <w:divBdr>
        <w:top w:val="none" w:sz="0" w:space="0" w:color="auto"/>
        <w:left w:val="none" w:sz="0" w:space="0" w:color="auto"/>
        <w:bottom w:val="none" w:sz="0" w:space="0" w:color="auto"/>
        <w:right w:val="none" w:sz="0" w:space="0" w:color="auto"/>
      </w:divBdr>
    </w:div>
    <w:div w:id="1685402972">
      <w:bodyDiv w:val="1"/>
      <w:marLeft w:val="0"/>
      <w:marRight w:val="0"/>
      <w:marTop w:val="0"/>
      <w:marBottom w:val="0"/>
      <w:divBdr>
        <w:top w:val="none" w:sz="0" w:space="0" w:color="auto"/>
        <w:left w:val="none" w:sz="0" w:space="0" w:color="auto"/>
        <w:bottom w:val="none" w:sz="0" w:space="0" w:color="auto"/>
        <w:right w:val="none" w:sz="0" w:space="0" w:color="auto"/>
      </w:divBdr>
    </w:div>
    <w:div w:id="1730958213">
      <w:bodyDiv w:val="1"/>
      <w:marLeft w:val="0"/>
      <w:marRight w:val="0"/>
      <w:marTop w:val="0"/>
      <w:marBottom w:val="0"/>
      <w:divBdr>
        <w:top w:val="none" w:sz="0" w:space="0" w:color="auto"/>
        <w:left w:val="none" w:sz="0" w:space="0" w:color="auto"/>
        <w:bottom w:val="none" w:sz="0" w:space="0" w:color="auto"/>
        <w:right w:val="none" w:sz="0" w:space="0" w:color="auto"/>
      </w:divBdr>
    </w:div>
    <w:div w:id="1778911489">
      <w:bodyDiv w:val="1"/>
      <w:marLeft w:val="0"/>
      <w:marRight w:val="0"/>
      <w:marTop w:val="0"/>
      <w:marBottom w:val="0"/>
      <w:divBdr>
        <w:top w:val="none" w:sz="0" w:space="0" w:color="auto"/>
        <w:left w:val="none" w:sz="0" w:space="0" w:color="auto"/>
        <w:bottom w:val="none" w:sz="0" w:space="0" w:color="auto"/>
        <w:right w:val="none" w:sz="0" w:space="0" w:color="auto"/>
      </w:divBdr>
    </w:div>
    <w:div w:id="1827279485">
      <w:bodyDiv w:val="1"/>
      <w:marLeft w:val="0"/>
      <w:marRight w:val="0"/>
      <w:marTop w:val="0"/>
      <w:marBottom w:val="0"/>
      <w:divBdr>
        <w:top w:val="none" w:sz="0" w:space="0" w:color="auto"/>
        <w:left w:val="none" w:sz="0" w:space="0" w:color="auto"/>
        <w:bottom w:val="none" w:sz="0" w:space="0" w:color="auto"/>
        <w:right w:val="none" w:sz="0" w:space="0" w:color="auto"/>
      </w:divBdr>
    </w:div>
    <w:div w:id="1830635120">
      <w:bodyDiv w:val="1"/>
      <w:marLeft w:val="0"/>
      <w:marRight w:val="0"/>
      <w:marTop w:val="0"/>
      <w:marBottom w:val="0"/>
      <w:divBdr>
        <w:top w:val="none" w:sz="0" w:space="0" w:color="auto"/>
        <w:left w:val="none" w:sz="0" w:space="0" w:color="auto"/>
        <w:bottom w:val="none" w:sz="0" w:space="0" w:color="auto"/>
        <w:right w:val="none" w:sz="0" w:space="0" w:color="auto"/>
      </w:divBdr>
    </w:div>
    <w:div w:id="1894392251">
      <w:bodyDiv w:val="1"/>
      <w:marLeft w:val="0"/>
      <w:marRight w:val="0"/>
      <w:marTop w:val="0"/>
      <w:marBottom w:val="0"/>
      <w:divBdr>
        <w:top w:val="none" w:sz="0" w:space="0" w:color="auto"/>
        <w:left w:val="none" w:sz="0" w:space="0" w:color="auto"/>
        <w:bottom w:val="none" w:sz="0" w:space="0" w:color="auto"/>
        <w:right w:val="none" w:sz="0" w:space="0" w:color="auto"/>
      </w:divBdr>
    </w:div>
    <w:div w:id="2128809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anningregister.westmorlandandfurness.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nsult.westmorlandandfurness.gov.uk/westmorland-and-furness-council/community-governance-review-second-consult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TC%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0E9CBB449D004988E406B6A9DA6A83" ma:contentTypeVersion="18" ma:contentTypeDescription="Create a new document." ma:contentTypeScope="" ma:versionID="6db2170a1776836521eec67af4699832">
  <xsd:schema xmlns:xsd="http://www.w3.org/2001/XMLSchema" xmlns:xs="http://www.w3.org/2001/XMLSchema" xmlns:p="http://schemas.microsoft.com/office/2006/metadata/properties" xmlns:ns2="1bec8396-807f-46c4-b33f-40622fed61cd" xmlns:ns3="66546192-37b9-4b55-a65f-7b85bf3d9286" targetNamespace="http://schemas.microsoft.com/office/2006/metadata/properties" ma:root="true" ma:fieldsID="551216782fc93af86d7ec42c9f1dcff6" ns2:_="" ns3:_="">
    <xsd:import namespace="1bec8396-807f-46c4-b33f-40622fed61cd"/>
    <xsd:import namespace="66546192-37b9-4b55-a65f-7b85bf3d92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8396-807f-46c4-b33f-40622fed6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5101f0-361f-40ee-99ce-4dfc46e30b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546192-37b9-4b55-a65f-7b85bf3d928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15e8f3-c0da-4ccd-a1df-e8152dbec92e}" ma:internalName="TaxCatchAll" ma:showField="CatchAllData" ma:web="66546192-37b9-4b55-a65f-7b85bf3d92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6546192-37b9-4b55-a65f-7b85bf3d9286" xsi:nil="true"/>
    <lcf76f155ced4ddcb4097134ff3c332f xmlns="1bec8396-807f-46c4-b33f-40622fed61c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2C3241-1E95-4BF9-8813-C0CC71879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8396-807f-46c4-b33f-40622fed61cd"/>
    <ds:schemaRef ds:uri="66546192-37b9-4b55-a65f-7b85bf3d9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6EFBAA-D7B3-4D7E-A428-46A15B6FE2B4}">
  <ds:schemaRefs>
    <ds:schemaRef ds:uri="http://schemas.microsoft.com/office/2006/metadata/properties"/>
    <ds:schemaRef ds:uri="http://schemas.microsoft.com/office/infopath/2007/PartnerControls"/>
    <ds:schemaRef ds:uri="66546192-37b9-4b55-a65f-7b85bf3d9286"/>
    <ds:schemaRef ds:uri="1bec8396-807f-46c4-b33f-40622fed61cd"/>
  </ds:schemaRefs>
</ds:datastoreItem>
</file>

<file path=customXml/itemProps3.xml><?xml version="1.0" encoding="utf-8"?>
<ds:datastoreItem xmlns:ds="http://schemas.openxmlformats.org/officeDocument/2006/customXml" ds:itemID="{0835ED5E-E6CF-485B-BF40-553921F4A0E2}">
  <ds:schemaRefs>
    <ds:schemaRef ds:uri="http://schemas.openxmlformats.org/officeDocument/2006/bibliography"/>
  </ds:schemaRefs>
</ds:datastoreItem>
</file>

<file path=customXml/itemProps4.xml><?xml version="1.0" encoding="utf-8"?>
<ds:datastoreItem xmlns:ds="http://schemas.openxmlformats.org/officeDocument/2006/customXml" ds:itemID="{E53EE83E-D5F4-4EC1-9B08-62B3008EDE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TC Letterhead.dot</Template>
  <TotalTime>192</TotalTime>
  <Pages>6</Pages>
  <Words>2205</Words>
  <Characters>12029</Characters>
  <Application>Microsoft Office Word</Application>
  <DocSecurity>0</DocSecurity>
  <Lines>306</Lines>
  <Paragraphs>132</Paragraphs>
  <ScaleCrop>false</ScaleCrop>
  <HeadingPairs>
    <vt:vector size="2" baseType="variant">
      <vt:variant>
        <vt:lpstr>Title</vt:lpstr>
      </vt:variant>
      <vt:variant>
        <vt:i4>1</vt:i4>
      </vt:variant>
    </vt:vector>
  </HeadingPairs>
  <TitlesOfParts>
    <vt:vector size="1" baseType="lpstr">
      <vt:lpstr>ULVERSTON TOWN COUNCIL</vt:lpstr>
    </vt:vector>
  </TitlesOfParts>
  <Company>Ulverston Town Council.</Company>
  <LinksUpToDate>false</LinksUpToDate>
  <CharactersWithSpaces>14188</CharactersWithSpaces>
  <SharedDoc>false</SharedDoc>
  <HLinks>
    <vt:vector size="6" baseType="variant">
      <vt:variant>
        <vt:i4>3014761</vt:i4>
      </vt:variant>
      <vt:variant>
        <vt:i4>0</vt:i4>
      </vt:variant>
      <vt:variant>
        <vt:i4>0</vt:i4>
      </vt:variant>
      <vt:variant>
        <vt:i4>5</vt:i4>
      </vt:variant>
      <vt:variant>
        <vt:lpwstr>https://planningregister.westmorlandandfurness.gov.uk/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ULVERSTON TOWN COUNCIL</dc:title>
  <dc:subject/>
  <dc:creator>I.T Department.</dc:creator>
  <cp:keywords/>
  <dc:description/>
  <cp:lastModifiedBy>admin</cp:lastModifiedBy>
  <cp:revision>106</cp:revision>
  <cp:lastPrinted>2026-03-05T15:56:00Z</cp:lastPrinted>
  <dcterms:created xsi:type="dcterms:W3CDTF">2026-02-20T16:11:00Z</dcterms:created>
  <dcterms:modified xsi:type="dcterms:W3CDTF">2026-03-16T15:59:00Z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0x0101000D0E9CBB449D004988E406B6A9DA6A83</vt:lpwstr>
  </property>
</Properties>
</file>