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4DB3" w14:textId="23C7F575" w:rsidR="00702AAF" w:rsidRPr="00D303D4" w:rsidRDefault="00702AAF" w:rsidP="004C790A">
      <w:pPr>
        <w:ind w:firstLine="0"/>
        <w:jc w:val="center"/>
        <w:rPr>
          <w:rFonts w:cs="Calibri"/>
          <w:b/>
          <w:sz w:val="30"/>
          <w:szCs w:val="30"/>
          <w:u w:val="single"/>
        </w:rPr>
      </w:pPr>
      <w:r w:rsidRPr="00D303D4">
        <w:rPr>
          <w:rFonts w:cs="Calibri"/>
          <w:b/>
          <w:sz w:val="30"/>
          <w:szCs w:val="30"/>
          <w:u w:val="single"/>
        </w:rPr>
        <w:t>FINANCE &amp; GENERAL PURPOSES STANDING COMMITTEE</w:t>
      </w:r>
      <w:r w:rsidR="0014215E" w:rsidRPr="00D303D4">
        <w:rPr>
          <w:rFonts w:cs="Calibri"/>
          <w:b/>
          <w:sz w:val="30"/>
          <w:szCs w:val="30"/>
          <w:u w:val="single"/>
        </w:rPr>
        <w:t>.</w:t>
      </w:r>
    </w:p>
    <w:p w14:paraId="0435C56A" w14:textId="77777777" w:rsidR="00702AAF" w:rsidRPr="00D303D4" w:rsidRDefault="00702AAF" w:rsidP="00D334F5">
      <w:pPr>
        <w:jc w:val="center"/>
        <w:rPr>
          <w:rFonts w:cs="Calibri"/>
          <w:b/>
          <w:sz w:val="30"/>
          <w:szCs w:val="30"/>
          <w:u w:val="single"/>
        </w:rPr>
      </w:pPr>
      <w:r w:rsidRPr="00D303D4">
        <w:rPr>
          <w:rFonts w:cs="Calibri"/>
          <w:b/>
          <w:sz w:val="30"/>
          <w:szCs w:val="30"/>
          <w:u w:val="single"/>
        </w:rPr>
        <w:t>AGENDA</w:t>
      </w:r>
    </w:p>
    <w:p w14:paraId="1DE330E0" w14:textId="339589C6" w:rsidR="00702AAF" w:rsidRPr="00D303D4" w:rsidRDefault="006C080D" w:rsidP="0043630B">
      <w:pPr>
        <w:jc w:val="center"/>
        <w:rPr>
          <w:rFonts w:cs="Calibri"/>
          <w:b/>
          <w:sz w:val="30"/>
          <w:szCs w:val="30"/>
          <w:u w:val="single"/>
        </w:rPr>
      </w:pPr>
      <w:r w:rsidRPr="00D303D4">
        <w:rPr>
          <w:rFonts w:cs="Calibri"/>
          <w:b/>
          <w:sz w:val="30"/>
          <w:szCs w:val="30"/>
          <w:u w:val="single"/>
        </w:rPr>
        <w:t xml:space="preserve">Wednesday </w:t>
      </w:r>
      <w:r w:rsidR="00554501">
        <w:rPr>
          <w:rFonts w:cs="Calibri"/>
          <w:b/>
          <w:sz w:val="30"/>
          <w:szCs w:val="30"/>
          <w:u w:val="single"/>
        </w:rPr>
        <w:t>1</w:t>
      </w:r>
      <w:r w:rsidR="00554501" w:rsidRPr="00554501">
        <w:rPr>
          <w:rFonts w:cs="Calibri"/>
          <w:b/>
          <w:sz w:val="30"/>
          <w:szCs w:val="30"/>
          <w:u w:val="single"/>
          <w:vertAlign w:val="superscript"/>
        </w:rPr>
        <w:t>st</w:t>
      </w:r>
      <w:r w:rsidR="00554501">
        <w:rPr>
          <w:rFonts w:cs="Calibri"/>
          <w:b/>
          <w:sz w:val="30"/>
          <w:szCs w:val="30"/>
          <w:u w:val="single"/>
        </w:rPr>
        <w:t xml:space="preserve"> October</w:t>
      </w:r>
      <w:r w:rsidR="001F2A5F">
        <w:rPr>
          <w:rFonts w:cs="Calibri"/>
          <w:b/>
          <w:sz w:val="30"/>
          <w:szCs w:val="30"/>
          <w:u w:val="single"/>
        </w:rPr>
        <w:t xml:space="preserve"> </w:t>
      </w:r>
      <w:r w:rsidR="00F331C4" w:rsidRPr="00D303D4">
        <w:rPr>
          <w:rFonts w:cs="Calibri"/>
          <w:b/>
          <w:sz w:val="30"/>
          <w:szCs w:val="30"/>
          <w:u w:val="single"/>
        </w:rPr>
        <w:t>202</w:t>
      </w:r>
      <w:r w:rsidR="0079611C">
        <w:rPr>
          <w:rFonts w:cs="Calibri"/>
          <w:b/>
          <w:sz w:val="30"/>
          <w:szCs w:val="30"/>
          <w:u w:val="single"/>
        </w:rPr>
        <w:t>5</w:t>
      </w:r>
      <w:r w:rsidR="00FA718F" w:rsidRPr="00D303D4">
        <w:rPr>
          <w:rFonts w:cs="Calibri"/>
          <w:b/>
          <w:sz w:val="30"/>
          <w:szCs w:val="30"/>
          <w:u w:val="single"/>
        </w:rPr>
        <w:t xml:space="preserve"> </w:t>
      </w:r>
      <w:r w:rsidR="00702AAF" w:rsidRPr="00D303D4">
        <w:rPr>
          <w:rFonts w:cs="Calibri"/>
          <w:b/>
          <w:sz w:val="30"/>
          <w:szCs w:val="30"/>
          <w:u w:val="single"/>
        </w:rPr>
        <w:t xml:space="preserve">@ 6pm in the </w:t>
      </w:r>
      <w:r w:rsidR="00D334F5" w:rsidRPr="00D303D4">
        <w:rPr>
          <w:rFonts w:cs="Calibri"/>
          <w:b/>
          <w:sz w:val="30"/>
          <w:szCs w:val="30"/>
          <w:u w:val="single"/>
        </w:rPr>
        <w:t>C</w:t>
      </w:r>
      <w:r w:rsidR="00702AAF" w:rsidRPr="00D303D4">
        <w:rPr>
          <w:rFonts w:cs="Calibri"/>
          <w:b/>
          <w:sz w:val="30"/>
          <w:szCs w:val="30"/>
          <w:u w:val="single"/>
        </w:rPr>
        <w:t>ouncil office.</w:t>
      </w:r>
    </w:p>
    <w:p w14:paraId="73FC3F67" w14:textId="77777777" w:rsidR="00B70CFE" w:rsidRDefault="00B70CFE" w:rsidP="00D303D4">
      <w:pPr>
        <w:ind w:firstLine="0"/>
        <w:rPr>
          <w:rFonts w:cs="Calibri"/>
          <w:b/>
          <w:sz w:val="26"/>
          <w:szCs w:val="26"/>
        </w:rPr>
      </w:pPr>
    </w:p>
    <w:p w14:paraId="51DEF47B" w14:textId="69547B74" w:rsidR="00A1249C" w:rsidRPr="009A4209" w:rsidRDefault="00A1249C" w:rsidP="00A1249C">
      <w:pPr>
        <w:pStyle w:val="ListParagraph"/>
        <w:numPr>
          <w:ilvl w:val="0"/>
          <w:numId w:val="1"/>
        </w:numPr>
        <w:ind w:left="0" w:hanging="426"/>
        <w:rPr>
          <w:rFonts w:cs="Calibri"/>
          <w:b/>
          <w:sz w:val="28"/>
          <w:szCs w:val="28"/>
        </w:rPr>
      </w:pPr>
      <w:r w:rsidRPr="009A4209">
        <w:rPr>
          <w:rFonts w:cs="Calibri"/>
          <w:b/>
          <w:sz w:val="28"/>
          <w:szCs w:val="28"/>
        </w:rPr>
        <w:t>Apologies</w:t>
      </w:r>
      <w:r w:rsidR="008D734A" w:rsidRPr="009A4209">
        <w:rPr>
          <w:rFonts w:cs="Calibri"/>
          <w:b/>
          <w:sz w:val="28"/>
          <w:szCs w:val="28"/>
        </w:rPr>
        <w:t>.</w:t>
      </w:r>
    </w:p>
    <w:p w14:paraId="35B38DC4" w14:textId="77777777" w:rsidR="00A1249C" w:rsidRPr="009A4209" w:rsidRDefault="00A1249C" w:rsidP="00A1249C">
      <w:pPr>
        <w:pStyle w:val="ListParagraph"/>
        <w:ind w:left="1352" w:firstLine="0"/>
        <w:rPr>
          <w:rFonts w:cs="Calibri"/>
          <w:b/>
          <w:sz w:val="28"/>
          <w:szCs w:val="28"/>
        </w:rPr>
      </w:pPr>
    </w:p>
    <w:p w14:paraId="071F394A" w14:textId="4640D8B6" w:rsidR="00702AAF" w:rsidRPr="009A4209" w:rsidRDefault="008D2FBD" w:rsidP="005247ED">
      <w:pPr>
        <w:pStyle w:val="ListParagraph"/>
        <w:numPr>
          <w:ilvl w:val="0"/>
          <w:numId w:val="1"/>
        </w:numPr>
        <w:ind w:left="-426" w:firstLine="0"/>
        <w:rPr>
          <w:rFonts w:cs="Calibri"/>
          <w:bCs/>
          <w:sz w:val="28"/>
          <w:szCs w:val="28"/>
        </w:rPr>
      </w:pPr>
      <w:r w:rsidRPr="009A4209">
        <w:rPr>
          <w:rFonts w:cs="Calibri"/>
          <w:b/>
          <w:sz w:val="28"/>
          <w:szCs w:val="28"/>
        </w:rPr>
        <w:t>Minutes:</w:t>
      </w:r>
      <w:r w:rsidRPr="009A4209">
        <w:rPr>
          <w:rFonts w:cs="Calibri"/>
          <w:bCs/>
          <w:sz w:val="28"/>
          <w:szCs w:val="28"/>
        </w:rPr>
        <w:t xml:space="preserve"> </w:t>
      </w:r>
      <w:r w:rsidR="00702AAF" w:rsidRPr="009A4209">
        <w:rPr>
          <w:rFonts w:cs="Calibri"/>
          <w:bCs/>
          <w:sz w:val="28"/>
          <w:szCs w:val="28"/>
        </w:rPr>
        <w:t xml:space="preserve">To </w:t>
      </w:r>
      <w:r w:rsidR="00BA5AF8" w:rsidRPr="009A4209">
        <w:rPr>
          <w:rFonts w:cs="Calibri"/>
          <w:b/>
          <w:sz w:val="28"/>
          <w:szCs w:val="28"/>
        </w:rPr>
        <w:t xml:space="preserve">resolve to </w:t>
      </w:r>
      <w:r w:rsidR="00702AAF" w:rsidRPr="009A4209">
        <w:rPr>
          <w:rFonts w:cs="Calibri"/>
          <w:b/>
          <w:sz w:val="28"/>
          <w:szCs w:val="28"/>
        </w:rPr>
        <w:t>approve</w:t>
      </w:r>
      <w:r w:rsidR="00702AAF" w:rsidRPr="009A4209">
        <w:rPr>
          <w:rFonts w:cs="Calibri"/>
          <w:bCs/>
          <w:sz w:val="28"/>
          <w:szCs w:val="28"/>
        </w:rPr>
        <w:t xml:space="preserve"> the minutes of the previous meeting. </w:t>
      </w:r>
    </w:p>
    <w:p w14:paraId="64FE871F" w14:textId="77777777" w:rsidR="00D46F0F" w:rsidRPr="009A4209" w:rsidRDefault="00D46F0F" w:rsidP="005247ED">
      <w:pPr>
        <w:ind w:left="-426" w:firstLine="0"/>
        <w:rPr>
          <w:rFonts w:cs="Calibri"/>
          <w:b/>
          <w:sz w:val="28"/>
          <w:szCs w:val="28"/>
        </w:rPr>
      </w:pPr>
    </w:p>
    <w:p w14:paraId="3EF2DBB9" w14:textId="77777777" w:rsidR="002C58D3" w:rsidRPr="009A4209" w:rsidRDefault="00273FCA" w:rsidP="00E86569">
      <w:pPr>
        <w:pStyle w:val="ListParagraph"/>
        <w:numPr>
          <w:ilvl w:val="0"/>
          <w:numId w:val="1"/>
        </w:numPr>
        <w:ind w:left="0" w:hanging="426"/>
        <w:rPr>
          <w:rFonts w:cs="Calibri"/>
          <w:bCs/>
          <w:sz w:val="28"/>
          <w:szCs w:val="28"/>
        </w:rPr>
      </w:pPr>
      <w:r w:rsidRPr="009A4209">
        <w:rPr>
          <w:rFonts w:cs="Calibri"/>
          <w:b/>
          <w:sz w:val="28"/>
          <w:szCs w:val="28"/>
        </w:rPr>
        <w:t xml:space="preserve"> </w:t>
      </w:r>
      <w:r w:rsidR="00D46F0F" w:rsidRPr="009A4209">
        <w:rPr>
          <w:rFonts w:cs="Calibri"/>
          <w:b/>
          <w:sz w:val="28"/>
          <w:szCs w:val="28"/>
        </w:rPr>
        <w:t xml:space="preserve">Finance matters: </w:t>
      </w:r>
      <w:r w:rsidR="00BB5144" w:rsidRPr="009A4209">
        <w:rPr>
          <w:rFonts w:cs="Calibri"/>
          <w:bCs/>
          <w:sz w:val="28"/>
          <w:szCs w:val="28"/>
        </w:rPr>
        <w:t xml:space="preserve">Committee </w:t>
      </w:r>
      <w:r w:rsidR="002C58D3" w:rsidRPr="009A4209">
        <w:rPr>
          <w:rFonts w:cs="Calibri"/>
          <w:bCs/>
          <w:sz w:val="28"/>
          <w:szCs w:val="28"/>
        </w:rPr>
        <w:t xml:space="preserve">to </w:t>
      </w:r>
      <w:r w:rsidR="002C58D3" w:rsidRPr="009A4209">
        <w:rPr>
          <w:rFonts w:cs="Calibri"/>
          <w:b/>
          <w:sz w:val="28"/>
          <w:szCs w:val="28"/>
        </w:rPr>
        <w:t>resolve to approve</w:t>
      </w:r>
      <w:r w:rsidR="002C58D3" w:rsidRPr="009A4209">
        <w:rPr>
          <w:rFonts w:cs="Calibri"/>
          <w:bCs/>
          <w:sz w:val="28"/>
          <w:szCs w:val="28"/>
        </w:rPr>
        <w:t>:</w:t>
      </w:r>
      <w:r w:rsidR="002C58D3" w:rsidRPr="009A4209">
        <w:rPr>
          <w:rFonts w:cs="Calibri"/>
          <w:b/>
          <w:sz w:val="28"/>
          <w:szCs w:val="28"/>
        </w:rPr>
        <w:t xml:space="preserve"> </w:t>
      </w:r>
    </w:p>
    <w:p w14:paraId="6B9CF9B3" w14:textId="77777777" w:rsidR="002C58D3" w:rsidRPr="009A4209" w:rsidRDefault="0024330B" w:rsidP="003C3FA7">
      <w:pPr>
        <w:pStyle w:val="ListParagraph"/>
        <w:numPr>
          <w:ilvl w:val="0"/>
          <w:numId w:val="36"/>
        </w:numPr>
        <w:rPr>
          <w:rFonts w:cs="Calibri"/>
          <w:bCs/>
          <w:sz w:val="28"/>
          <w:szCs w:val="28"/>
        </w:rPr>
      </w:pPr>
      <w:r w:rsidRPr="009A4209">
        <w:rPr>
          <w:rFonts w:cs="Calibri"/>
          <w:bCs/>
          <w:sz w:val="28"/>
          <w:szCs w:val="28"/>
        </w:rPr>
        <w:t>Bank statements</w:t>
      </w:r>
    </w:p>
    <w:p w14:paraId="27018127" w14:textId="77777777" w:rsidR="002C58D3" w:rsidRPr="009A4209" w:rsidRDefault="0024330B" w:rsidP="003C3FA7">
      <w:pPr>
        <w:pStyle w:val="ListParagraph"/>
        <w:numPr>
          <w:ilvl w:val="0"/>
          <w:numId w:val="36"/>
        </w:numPr>
        <w:rPr>
          <w:rFonts w:cs="Calibri"/>
          <w:bCs/>
          <w:sz w:val="28"/>
          <w:szCs w:val="28"/>
        </w:rPr>
      </w:pPr>
      <w:r w:rsidRPr="009A4209">
        <w:rPr>
          <w:rFonts w:cs="Calibri"/>
          <w:bCs/>
          <w:sz w:val="28"/>
          <w:szCs w:val="28"/>
        </w:rPr>
        <w:t>Bank reconciliation</w:t>
      </w:r>
    </w:p>
    <w:p w14:paraId="76AC6EDF" w14:textId="5084D7E9" w:rsidR="00EF5B81" w:rsidRDefault="0024330B" w:rsidP="003C3FA7">
      <w:pPr>
        <w:pStyle w:val="ListParagraph"/>
        <w:numPr>
          <w:ilvl w:val="0"/>
          <w:numId w:val="36"/>
        </w:numPr>
        <w:rPr>
          <w:rFonts w:cs="Calibri"/>
          <w:bCs/>
          <w:sz w:val="28"/>
          <w:szCs w:val="28"/>
        </w:rPr>
      </w:pPr>
      <w:r w:rsidRPr="009A4209">
        <w:rPr>
          <w:rFonts w:cs="Calibri"/>
          <w:bCs/>
          <w:sz w:val="28"/>
          <w:szCs w:val="28"/>
        </w:rPr>
        <w:t>Reserve account</w:t>
      </w:r>
    </w:p>
    <w:p w14:paraId="620222C4" w14:textId="77777777" w:rsidR="00525ED1" w:rsidRDefault="00525ED1" w:rsidP="00525ED1">
      <w:pPr>
        <w:rPr>
          <w:rFonts w:cs="Calibri"/>
          <w:bCs/>
          <w:sz w:val="28"/>
          <w:szCs w:val="28"/>
        </w:rPr>
      </w:pPr>
    </w:p>
    <w:p w14:paraId="53E71714" w14:textId="27BF7A64" w:rsidR="00525ED1" w:rsidRPr="00113523" w:rsidRDefault="00800524" w:rsidP="00525ED1">
      <w:pPr>
        <w:pStyle w:val="ListParagraph"/>
        <w:numPr>
          <w:ilvl w:val="0"/>
          <w:numId w:val="1"/>
        </w:numPr>
        <w:ind w:left="0"/>
        <w:rPr>
          <w:rFonts w:cs="Calibri"/>
          <w:b/>
          <w:sz w:val="28"/>
          <w:szCs w:val="28"/>
        </w:rPr>
      </w:pPr>
      <w:r w:rsidRPr="00113523">
        <w:rPr>
          <w:rFonts w:cs="Calibri"/>
          <w:b/>
          <w:sz w:val="28"/>
          <w:szCs w:val="28"/>
        </w:rPr>
        <w:t>Ulverston Volunteer Fair</w:t>
      </w:r>
      <w:r w:rsidR="0010671A" w:rsidRPr="00113523">
        <w:rPr>
          <w:rFonts w:cs="Calibri"/>
          <w:b/>
          <w:sz w:val="28"/>
          <w:szCs w:val="28"/>
        </w:rPr>
        <w:t xml:space="preserve"> Project Initiation. </w:t>
      </w:r>
    </w:p>
    <w:p w14:paraId="39CACD4D" w14:textId="2753C267" w:rsidR="00735D74" w:rsidRDefault="00735D74" w:rsidP="00735D74">
      <w:pPr>
        <w:pStyle w:val="ListParagraph"/>
        <w:ind w:left="0" w:firstLine="0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Committee to consider and </w:t>
      </w:r>
      <w:r w:rsidRPr="00113523">
        <w:rPr>
          <w:rFonts w:cs="Calibri"/>
          <w:b/>
          <w:sz w:val="28"/>
          <w:szCs w:val="28"/>
        </w:rPr>
        <w:t>make a recommendation</w:t>
      </w:r>
      <w:r>
        <w:rPr>
          <w:rFonts w:cs="Calibri"/>
          <w:bCs/>
          <w:sz w:val="28"/>
          <w:szCs w:val="28"/>
        </w:rPr>
        <w:t xml:space="preserve"> to </w:t>
      </w:r>
      <w:r w:rsidR="0048240B">
        <w:rPr>
          <w:rFonts w:cs="Calibri"/>
          <w:bCs/>
          <w:sz w:val="28"/>
          <w:szCs w:val="28"/>
        </w:rPr>
        <w:t xml:space="preserve">Full </w:t>
      </w:r>
      <w:r>
        <w:rPr>
          <w:rFonts w:cs="Calibri"/>
          <w:bCs/>
          <w:sz w:val="28"/>
          <w:szCs w:val="28"/>
        </w:rPr>
        <w:t xml:space="preserve">Council whether </w:t>
      </w:r>
      <w:r w:rsidR="00B32615">
        <w:rPr>
          <w:rFonts w:cs="Calibri"/>
          <w:bCs/>
          <w:sz w:val="28"/>
          <w:szCs w:val="28"/>
        </w:rPr>
        <w:t xml:space="preserve">to support the proposed Volunteer Fair in Ulverston </w:t>
      </w:r>
      <w:r w:rsidR="00A428B9">
        <w:rPr>
          <w:rFonts w:cs="Calibri"/>
          <w:bCs/>
          <w:sz w:val="28"/>
          <w:szCs w:val="28"/>
        </w:rPr>
        <w:t>in 2026.</w:t>
      </w:r>
    </w:p>
    <w:p w14:paraId="6AB96B5D" w14:textId="77777777" w:rsidR="006861DB" w:rsidRDefault="006861DB" w:rsidP="00735D74">
      <w:pPr>
        <w:pStyle w:val="ListParagraph"/>
        <w:ind w:left="0" w:firstLine="0"/>
        <w:rPr>
          <w:rFonts w:cs="Calibri"/>
          <w:bCs/>
          <w:sz w:val="28"/>
          <w:szCs w:val="28"/>
        </w:rPr>
      </w:pPr>
    </w:p>
    <w:p w14:paraId="761E07B2" w14:textId="01114C77" w:rsidR="006861DB" w:rsidRPr="00904582" w:rsidRDefault="006861DB" w:rsidP="00AF6EBC">
      <w:pPr>
        <w:pStyle w:val="ListParagraph"/>
        <w:numPr>
          <w:ilvl w:val="0"/>
          <w:numId w:val="1"/>
        </w:numPr>
        <w:ind w:left="142" w:hanging="426"/>
        <w:rPr>
          <w:rFonts w:cs="Calibri"/>
          <w:b/>
          <w:sz w:val="28"/>
          <w:szCs w:val="28"/>
        </w:rPr>
      </w:pPr>
      <w:r w:rsidRPr="00904582">
        <w:rPr>
          <w:rFonts w:cs="Calibri"/>
          <w:b/>
          <w:sz w:val="28"/>
          <w:szCs w:val="28"/>
        </w:rPr>
        <w:t xml:space="preserve">On Health Grounds </w:t>
      </w:r>
      <w:r w:rsidR="00AF6EBC" w:rsidRPr="00904582">
        <w:rPr>
          <w:rFonts w:cs="Calibri"/>
          <w:b/>
          <w:sz w:val="28"/>
          <w:szCs w:val="28"/>
        </w:rPr>
        <w:t xml:space="preserve">– updated Project Initiation Document. </w:t>
      </w:r>
    </w:p>
    <w:p w14:paraId="4F4DAC56" w14:textId="0BD9174E" w:rsidR="00AF6EBC" w:rsidRDefault="00CE6AF2" w:rsidP="00AF6EBC">
      <w:pPr>
        <w:pStyle w:val="ListParagraph"/>
        <w:ind w:left="142" w:firstLine="0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Further to the PID submitted in October 2024</w:t>
      </w:r>
      <w:r w:rsidR="00456582">
        <w:rPr>
          <w:rFonts w:cs="Calibri"/>
          <w:bCs/>
          <w:sz w:val="28"/>
          <w:szCs w:val="28"/>
        </w:rPr>
        <w:t xml:space="preserve"> by Cllr Drake</w:t>
      </w:r>
      <w:r>
        <w:rPr>
          <w:rFonts w:cs="Calibri"/>
          <w:bCs/>
          <w:sz w:val="28"/>
          <w:szCs w:val="28"/>
        </w:rPr>
        <w:t xml:space="preserve">, </w:t>
      </w:r>
      <w:r w:rsidR="002606AE">
        <w:rPr>
          <w:rFonts w:cs="Calibri"/>
          <w:bCs/>
          <w:sz w:val="28"/>
          <w:szCs w:val="28"/>
        </w:rPr>
        <w:t xml:space="preserve">after </w:t>
      </w:r>
      <w:r w:rsidR="00456582">
        <w:rPr>
          <w:rFonts w:cs="Calibri"/>
          <w:bCs/>
          <w:sz w:val="28"/>
          <w:szCs w:val="28"/>
        </w:rPr>
        <w:t xml:space="preserve">staff </w:t>
      </w:r>
      <w:r w:rsidR="00CC5181">
        <w:rPr>
          <w:rFonts w:cs="Calibri"/>
          <w:bCs/>
          <w:sz w:val="28"/>
          <w:szCs w:val="28"/>
        </w:rPr>
        <w:t>research</w:t>
      </w:r>
      <w:r w:rsidR="00456582">
        <w:rPr>
          <w:rFonts w:cs="Calibri"/>
          <w:bCs/>
          <w:sz w:val="28"/>
          <w:szCs w:val="28"/>
        </w:rPr>
        <w:t xml:space="preserve">ed </w:t>
      </w:r>
      <w:r w:rsidR="002606AE">
        <w:rPr>
          <w:rFonts w:cs="Calibri"/>
          <w:bCs/>
          <w:sz w:val="28"/>
          <w:szCs w:val="28"/>
        </w:rPr>
        <w:t xml:space="preserve">progressing the PID, the scope has now </w:t>
      </w:r>
      <w:r w:rsidR="00FB1563">
        <w:rPr>
          <w:rFonts w:cs="Calibri"/>
          <w:bCs/>
          <w:sz w:val="28"/>
          <w:szCs w:val="28"/>
        </w:rPr>
        <w:t xml:space="preserve">been amended. </w:t>
      </w:r>
      <w:r w:rsidR="00904582">
        <w:rPr>
          <w:rFonts w:cs="Calibri"/>
          <w:bCs/>
          <w:sz w:val="28"/>
          <w:szCs w:val="28"/>
        </w:rPr>
        <w:t xml:space="preserve">Committee to </w:t>
      </w:r>
      <w:r w:rsidR="00904582" w:rsidRPr="005925A2">
        <w:rPr>
          <w:rFonts w:cs="Calibri"/>
          <w:b/>
          <w:sz w:val="28"/>
          <w:szCs w:val="28"/>
        </w:rPr>
        <w:t>resolve to approve</w:t>
      </w:r>
      <w:r w:rsidR="00904582">
        <w:rPr>
          <w:rFonts w:cs="Calibri"/>
          <w:bCs/>
          <w:sz w:val="28"/>
          <w:szCs w:val="28"/>
        </w:rPr>
        <w:t xml:space="preserve"> and recommend to Full Council. </w:t>
      </w:r>
    </w:p>
    <w:p w14:paraId="126C0A63" w14:textId="77777777" w:rsidR="00970D65" w:rsidRDefault="00970D65" w:rsidP="00AF6EBC">
      <w:pPr>
        <w:pStyle w:val="ListParagraph"/>
        <w:ind w:left="142" w:firstLine="0"/>
        <w:rPr>
          <w:rFonts w:cs="Calibri"/>
          <w:bCs/>
          <w:sz w:val="28"/>
          <w:szCs w:val="28"/>
        </w:rPr>
      </w:pPr>
    </w:p>
    <w:p w14:paraId="3A73D92F" w14:textId="5EE175B8" w:rsidR="00970D65" w:rsidRPr="00525A03" w:rsidRDefault="00542119" w:rsidP="00542119">
      <w:pPr>
        <w:pStyle w:val="ListParagraph"/>
        <w:numPr>
          <w:ilvl w:val="0"/>
          <w:numId w:val="1"/>
        </w:numPr>
        <w:ind w:left="142" w:hanging="426"/>
        <w:rPr>
          <w:rFonts w:cs="Calibri"/>
          <w:b/>
          <w:sz w:val="28"/>
          <w:szCs w:val="28"/>
        </w:rPr>
      </w:pPr>
      <w:r w:rsidRPr="00525A03">
        <w:rPr>
          <w:rFonts w:cs="Calibri"/>
          <w:b/>
          <w:sz w:val="28"/>
          <w:szCs w:val="28"/>
        </w:rPr>
        <w:t xml:space="preserve">Hoad Hill footpath </w:t>
      </w:r>
      <w:r w:rsidR="004A2AA2" w:rsidRPr="00525A03">
        <w:rPr>
          <w:rFonts w:cs="Calibri"/>
          <w:b/>
          <w:sz w:val="28"/>
          <w:szCs w:val="28"/>
        </w:rPr>
        <w:t>repairs</w:t>
      </w:r>
      <w:r w:rsidRPr="00525A03">
        <w:rPr>
          <w:rFonts w:cs="Calibri"/>
          <w:b/>
          <w:sz w:val="28"/>
          <w:szCs w:val="28"/>
        </w:rPr>
        <w:t xml:space="preserve">. </w:t>
      </w:r>
    </w:p>
    <w:p w14:paraId="3966202A" w14:textId="0A2B44F9" w:rsidR="004A2AA2" w:rsidRDefault="00B368AA" w:rsidP="004A2AA2">
      <w:pPr>
        <w:pStyle w:val="ListParagraph"/>
        <w:ind w:left="142" w:firstLine="0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The </w:t>
      </w:r>
      <w:r w:rsidR="00A57D6D">
        <w:rPr>
          <w:rFonts w:cs="Calibri"/>
          <w:bCs/>
          <w:sz w:val="28"/>
          <w:szCs w:val="28"/>
        </w:rPr>
        <w:t xml:space="preserve">front footpath up Hoad Hill at the top has required attention for some time. The concrete section </w:t>
      </w:r>
      <w:r w:rsidR="00C94DAA">
        <w:rPr>
          <w:rFonts w:cs="Calibri"/>
          <w:bCs/>
          <w:sz w:val="28"/>
          <w:szCs w:val="28"/>
        </w:rPr>
        <w:t xml:space="preserve">can be very </w:t>
      </w:r>
      <w:proofErr w:type="spellStart"/>
      <w:r w:rsidR="00C94DAA">
        <w:rPr>
          <w:rFonts w:cs="Calibri"/>
          <w:bCs/>
          <w:sz w:val="28"/>
          <w:szCs w:val="28"/>
        </w:rPr>
        <w:t>slippy</w:t>
      </w:r>
      <w:proofErr w:type="spellEnd"/>
      <w:r w:rsidR="00C94DAA">
        <w:rPr>
          <w:rFonts w:cs="Calibri"/>
          <w:bCs/>
          <w:sz w:val="28"/>
          <w:szCs w:val="28"/>
        </w:rPr>
        <w:t xml:space="preserve">, especially in wet weather. </w:t>
      </w:r>
    </w:p>
    <w:p w14:paraId="7D5F7FBB" w14:textId="16D01CA5" w:rsidR="00EE26D9" w:rsidRDefault="00EE26D9" w:rsidP="004A2AA2">
      <w:pPr>
        <w:pStyle w:val="ListParagraph"/>
        <w:ind w:left="142" w:firstLine="0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The Clerk contacted Westmorland and Furness Council</w:t>
      </w:r>
      <w:r w:rsidR="00BC14D8">
        <w:rPr>
          <w:rFonts w:cs="Calibri"/>
          <w:bCs/>
          <w:sz w:val="28"/>
          <w:szCs w:val="28"/>
        </w:rPr>
        <w:t xml:space="preserve"> and</w:t>
      </w:r>
      <w:r w:rsidR="00181431">
        <w:rPr>
          <w:rFonts w:cs="Calibri"/>
          <w:bCs/>
          <w:sz w:val="28"/>
          <w:szCs w:val="28"/>
        </w:rPr>
        <w:t xml:space="preserve"> the Countryside Access Officer advised they will </w:t>
      </w:r>
      <w:r w:rsidR="00BE6B91">
        <w:rPr>
          <w:rFonts w:cs="Calibri"/>
          <w:bCs/>
          <w:sz w:val="28"/>
          <w:szCs w:val="28"/>
        </w:rPr>
        <w:t xml:space="preserve">be carrying out work on the top 100 metres of the path, </w:t>
      </w:r>
      <w:r w:rsidR="00525A03" w:rsidRPr="00525A03">
        <w:rPr>
          <w:rFonts w:cs="Calibri"/>
          <w:bCs/>
          <w:sz w:val="28"/>
          <w:szCs w:val="28"/>
        </w:rPr>
        <w:t xml:space="preserve">specifically to remove the concrete and install a stepped path of </w:t>
      </w:r>
      <w:r w:rsidR="00525A03">
        <w:rPr>
          <w:rFonts w:cs="Calibri"/>
          <w:bCs/>
          <w:sz w:val="28"/>
          <w:szCs w:val="28"/>
        </w:rPr>
        <w:t>Y</w:t>
      </w:r>
      <w:r w:rsidR="00525A03" w:rsidRPr="00525A03">
        <w:rPr>
          <w:rFonts w:cs="Calibri"/>
          <w:bCs/>
          <w:sz w:val="28"/>
          <w:szCs w:val="28"/>
        </w:rPr>
        <w:t>ork</w:t>
      </w:r>
      <w:r w:rsidR="00525A03">
        <w:rPr>
          <w:rFonts w:cs="Calibri"/>
          <w:bCs/>
          <w:sz w:val="28"/>
          <w:szCs w:val="28"/>
        </w:rPr>
        <w:t xml:space="preserve"> </w:t>
      </w:r>
      <w:r w:rsidR="00525A03" w:rsidRPr="00525A03">
        <w:rPr>
          <w:rFonts w:cs="Calibri"/>
          <w:bCs/>
          <w:sz w:val="28"/>
          <w:szCs w:val="28"/>
        </w:rPr>
        <w:t xml:space="preserve">stone flags. This work will </w:t>
      </w:r>
      <w:r w:rsidR="00525A03">
        <w:rPr>
          <w:rFonts w:cs="Calibri"/>
          <w:bCs/>
          <w:sz w:val="28"/>
          <w:szCs w:val="28"/>
        </w:rPr>
        <w:t xml:space="preserve">span from the </w:t>
      </w:r>
      <w:r w:rsidR="00525A03" w:rsidRPr="00525A03">
        <w:rPr>
          <w:rFonts w:cs="Calibri"/>
          <w:bCs/>
          <w:sz w:val="28"/>
          <w:szCs w:val="28"/>
        </w:rPr>
        <w:t>top of the path</w:t>
      </w:r>
      <w:r w:rsidR="00525A03">
        <w:rPr>
          <w:rFonts w:cs="Calibri"/>
          <w:bCs/>
          <w:sz w:val="28"/>
          <w:szCs w:val="28"/>
        </w:rPr>
        <w:t xml:space="preserve"> on the </w:t>
      </w:r>
      <w:r w:rsidR="00525A03" w:rsidRPr="00525A03">
        <w:rPr>
          <w:rFonts w:cs="Calibri"/>
          <w:bCs/>
          <w:sz w:val="28"/>
          <w:szCs w:val="28"/>
        </w:rPr>
        <w:t>grass, down to the first bench</w:t>
      </w:r>
      <w:r w:rsidR="00525A03">
        <w:rPr>
          <w:rFonts w:cs="Calibri"/>
          <w:bCs/>
          <w:sz w:val="28"/>
          <w:szCs w:val="28"/>
        </w:rPr>
        <w:t xml:space="preserve">. </w:t>
      </w:r>
    </w:p>
    <w:p w14:paraId="1B0002A4" w14:textId="0309670F" w:rsidR="00164AAD" w:rsidRDefault="00164AAD" w:rsidP="004A2AA2">
      <w:pPr>
        <w:pStyle w:val="ListParagraph"/>
        <w:ind w:left="142" w:firstLine="0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The works will cost approximately £30,000. W&amp;F have some budget, but not the full amount</w:t>
      </w:r>
      <w:r w:rsidR="00C76B6C">
        <w:rPr>
          <w:rFonts w:cs="Calibri"/>
          <w:bCs/>
          <w:sz w:val="28"/>
          <w:szCs w:val="28"/>
        </w:rPr>
        <w:t xml:space="preserve">. Committee to consider and </w:t>
      </w:r>
      <w:r w:rsidR="00C76B6C" w:rsidRPr="001D3A0D">
        <w:rPr>
          <w:rFonts w:cs="Calibri"/>
          <w:b/>
          <w:sz w:val="28"/>
          <w:szCs w:val="28"/>
        </w:rPr>
        <w:t>make a recommendation</w:t>
      </w:r>
      <w:r w:rsidR="00C76B6C">
        <w:rPr>
          <w:rFonts w:cs="Calibri"/>
          <w:bCs/>
          <w:sz w:val="28"/>
          <w:szCs w:val="28"/>
        </w:rPr>
        <w:t xml:space="preserve"> to Council whether use of £10,000 CIL funding </w:t>
      </w:r>
      <w:r w:rsidR="001D3A0D">
        <w:rPr>
          <w:rFonts w:cs="Calibri"/>
          <w:bCs/>
          <w:sz w:val="28"/>
          <w:szCs w:val="28"/>
        </w:rPr>
        <w:t>to enable this project to go ahead.</w:t>
      </w:r>
    </w:p>
    <w:p w14:paraId="52816F95" w14:textId="77777777" w:rsidR="001D3A0D" w:rsidRDefault="001D3A0D" w:rsidP="004A2AA2">
      <w:pPr>
        <w:pStyle w:val="ListParagraph"/>
        <w:ind w:left="142" w:firstLine="0"/>
        <w:rPr>
          <w:rFonts w:cs="Calibri"/>
          <w:bCs/>
          <w:sz w:val="28"/>
          <w:szCs w:val="28"/>
        </w:rPr>
      </w:pPr>
    </w:p>
    <w:p w14:paraId="5A67F72A" w14:textId="7EC572D5" w:rsidR="001D3A0D" w:rsidRPr="00BE23B2" w:rsidRDefault="00351C0B" w:rsidP="001D3A0D">
      <w:pPr>
        <w:pStyle w:val="ListParagraph"/>
        <w:numPr>
          <w:ilvl w:val="0"/>
          <w:numId w:val="1"/>
        </w:numPr>
        <w:ind w:left="142" w:hanging="284"/>
        <w:rPr>
          <w:rFonts w:cs="Calibri"/>
          <w:b/>
          <w:sz w:val="28"/>
          <w:szCs w:val="28"/>
        </w:rPr>
      </w:pPr>
      <w:r w:rsidRPr="00BE23B2">
        <w:rPr>
          <w:rFonts w:cs="Calibri"/>
          <w:b/>
          <w:sz w:val="28"/>
          <w:szCs w:val="28"/>
        </w:rPr>
        <w:t xml:space="preserve">St Mary’s Hospice CIL application. </w:t>
      </w:r>
    </w:p>
    <w:p w14:paraId="03121613" w14:textId="77777777" w:rsidR="00AF2DC5" w:rsidRDefault="00590D14" w:rsidP="00AF2DC5">
      <w:pPr>
        <w:pStyle w:val="ListParagraph"/>
        <w:ind w:left="142" w:firstLine="0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Committee to consider </w:t>
      </w:r>
      <w:r w:rsidR="00D50513">
        <w:rPr>
          <w:rFonts w:cs="Calibri"/>
          <w:bCs/>
          <w:sz w:val="28"/>
          <w:szCs w:val="28"/>
        </w:rPr>
        <w:t xml:space="preserve">and </w:t>
      </w:r>
      <w:r w:rsidR="00D50513" w:rsidRPr="00CF3BB4">
        <w:rPr>
          <w:rFonts w:cs="Calibri"/>
          <w:b/>
          <w:sz w:val="28"/>
          <w:szCs w:val="28"/>
        </w:rPr>
        <w:t>make a recommendation</w:t>
      </w:r>
      <w:r w:rsidR="00D50513">
        <w:rPr>
          <w:rFonts w:cs="Calibri"/>
          <w:bCs/>
          <w:sz w:val="28"/>
          <w:szCs w:val="28"/>
        </w:rPr>
        <w:t xml:space="preserve"> to Full Council </w:t>
      </w:r>
      <w:r w:rsidR="00502C7F">
        <w:rPr>
          <w:rFonts w:cs="Calibri"/>
          <w:bCs/>
          <w:sz w:val="28"/>
          <w:szCs w:val="28"/>
        </w:rPr>
        <w:t xml:space="preserve">regarding a CIL application from </w:t>
      </w:r>
      <w:r w:rsidR="00134580">
        <w:rPr>
          <w:rFonts w:cs="Calibri"/>
          <w:bCs/>
          <w:sz w:val="28"/>
          <w:szCs w:val="28"/>
        </w:rPr>
        <w:t xml:space="preserve">St Mary’s </w:t>
      </w:r>
      <w:r w:rsidR="00502C7F">
        <w:rPr>
          <w:rFonts w:cs="Calibri"/>
          <w:bCs/>
          <w:sz w:val="28"/>
          <w:szCs w:val="28"/>
        </w:rPr>
        <w:t xml:space="preserve">Hospice. </w:t>
      </w:r>
      <w:r w:rsidR="00AD0E07">
        <w:rPr>
          <w:rFonts w:cs="Calibri"/>
          <w:bCs/>
          <w:sz w:val="28"/>
          <w:szCs w:val="28"/>
        </w:rPr>
        <w:t>The</w:t>
      </w:r>
      <w:r w:rsidR="00502C7F">
        <w:rPr>
          <w:rFonts w:cs="Calibri"/>
          <w:bCs/>
          <w:sz w:val="28"/>
          <w:szCs w:val="28"/>
        </w:rPr>
        <w:t xml:space="preserve"> </w:t>
      </w:r>
      <w:r w:rsidR="00AD0E07">
        <w:rPr>
          <w:rFonts w:cs="Calibri"/>
          <w:bCs/>
          <w:sz w:val="28"/>
          <w:szCs w:val="28"/>
        </w:rPr>
        <w:t>a</w:t>
      </w:r>
      <w:r w:rsidR="00134580">
        <w:rPr>
          <w:rFonts w:cs="Calibri"/>
          <w:bCs/>
          <w:sz w:val="28"/>
          <w:szCs w:val="28"/>
        </w:rPr>
        <w:t>p</w:t>
      </w:r>
      <w:r w:rsidR="00BE23B2">
        <w:rPr>
          <w:rFonts w:cs="Calibri"/>
          <w:bCs/>
          <w:sz w:val="28"/>
          <w:szCs w:val="28"/>
        </w:rPr>
        <w:t>p</w:t>
      </w:r>
      <w:r w:rsidR="00134580">
        <w:rPr>
          <w:rFonts w:cs="Calibri"/>
          <w:bCs/>
          <w:sz w:val="28"/>
          <w:szCs w:val="28"/>
        </w:rPr>
        <w:t xml:space="preserve">lication </w:t>
      </w:r>
      <w:r w:rsidR="00AD0E07">
        <w:rPr>
          <w:rFonts w:cs="Calibri"/>
          <w:bCs/>
          <w:sz w:val="28"/>
          <w:szCs w:val="28"/>
        </w:rPr>
        <w:t xml:space="preserve">is to </w:t>
      </w:r>
      <w:r w:rsidR="00BE23B2">
        <w:rPr>
          <w:rFonts w:cs="Calibri"/>
          <w:bCs/>
          <w:sz w:val="28"/>
          <w:szCs w:val="28"/>
        </w:rPr>
        <w:t>reconfigur</w:t>
      </w:r>
      <w:r w:rsidR="00AD0E07">
        <w:rPr>
          <w:rFonts w:cs="Calibri"/>
          <w:bCs/>
          <w:sz w:val="28"/>
          <w:szCs w:val="28"/>
        </w:rPr>
        <w:t>e</w:t>
      </w:r>
      <w:r w:rsidR="00BE23B2">
        <w:rPr>
          <w:rFonts w:cs="Calibri"/>
          <w:bCs/>
          <w:sz w:val="28"/>
          <w:szCs w:val="28"/>
        </w:rPr>
        <w:t xml:space="preserve"> the Hospice kitchen and catering facilities which will benefit members of the community residing in the Hospice as well as staff. </w:t>
      </w:r>
      <w:r w:rsidR="00BB33DB">
        <w:rPr>
          <w:rFonts w:cs="Calibri"/>
          <w:bCs/>
          <w:sz w:val="28"/>
          <w:szCs w:val="28"/>
        </w:rPr>
        <w:t>(Paper circulated)</w:t>
      </w:r>
    </w:p>
    <w:p w14:paraId="2D1268EA" w14:textId="77777777" w:rsidR="00AE2C19" w:rsidRDefault="00AE2C19" w:rsidP="00AF2DC5">
      <w:pPr>
        <w:pStyle w:val="ListParagraph"/>
        <w:ind w:left="142" w:firstLine="0"/>
        <w:rPr>
          <w:rFonts w:cs="Calibri"/>
          <w:bCs/>
          <w:sz w:val="28"/>
          <w:szCs w:val="28"/>
        </w:rPr>
      </w:pPr>
    </w:p>
    <w:p w14:paraId="58AA469C" w14:textId="77777777" w:rsidR="00C53394" w:rsidRDefault="00C53394" w:rsidP="00AF2DC5">
      <w:pPr>
        <w:pStyle w:val="ListParagraph"/>
        <w:ind w:left="142" w:firstLine="0"/>
        <w:rPr>
          <w:rFonts w:cs="Calibri"/>
          <w:bCs/>
          <w:sz w:val="28"/>
          <w:szCs w:val="28"/>
        </w:rPr>
      </w:pPr>
    </w:p>
    <w:p w14:paraId="2B0D91D5" w14:textId="77777777" w:rsidR="0025352D" w:rsidRDefault="0025352D" w:rsidP="00AF2DC5">
      <w:pPr>
        <w:pStyle w:val="ListParagraph"/>
        <w:ind w:left="142" w:firstLine="0"/>
        <w:rPr>
          <w:rFonts w:cs="Calibri"/>
          <w:bCs/>
          <w:sz w:val="28"/>
          <w:szCs w:val="28"/>
        </w:rPr>
      </w:pPr>
    </w:p>
    <w:p w14:paraId="667C87F0" w14:textId="13FFEB62" w:rsidR="00AF2DC5" w:rsidRPr="00C53394" w:rsidRDefault="00C53394" w:rsidP="0025352D">
      <w:pPr>
        <w:pStyle w:val="ListParagraph"/>
        <w:numPr>
          <w:ilvl w:val="0"/>
          <w:numId w:val="1"/>
        </w:numPr>
        <w:ind w:left="284" w:hanging="284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lastRenderedPageBreak/>
        <w:t>Earmarked and ringfenced reserves</w:t>
      </w:r>
    </w:p>
    <w:p w14:paraId="2FB3CC9A" w14:textId="6D67532B" w:rsidR="0077128C" w:rsidRPr="00C53394" w:rsidRDefault="0025352D" w:rsidP="00C53394">
      <w:pPr>
        <w:pStyle w:val="ListParagraph"/>
        <w:ind w:left="284" w:firstLine="0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Committee to </w:t>
      </w:r>
      <w:r w:rsidR="006070EB">
        <w:rPr>
          <w:rFonts w:cs="Calibri"/>
          <w:bCs/>
          <w:sz w:val="28"/>
          <w:szCs w:val="28"/>
        </w:rPr>
        <w:t xml:space="preserve">discuss </w:t>
      </w:r>
      <w:r w:rsidR="00A35642">
        <w:rPr>
          <w:rFonts w:cs="Calibri"/>
          <w:bCs/>
          <w:sz w:val="28"/>
          <w:szCs w:val="28"/>
        </w:rPr>
        <w:t xml:space="preserve">earmarked </w:t>
      </w:r>
      <w:r w:rsidR="00C53394">
        <w:rPr>
          <w:rFonts w:cs="Calibri"/>
          <w:bCs/>
          <w:sz w:val="28"/>
          <w:szCs w:val="28"/>
        </w:rPr>
        <w:t xml:space="preserve">and ringfenced </w:t>
      </w:r>
      <w:r w:rsidR="00A35642">
        <w:rPr>
          <w:rFonts w:cs="Calibri"/>
          <w:bCs/>
          <w:sz w:val="28"/>
          <w:szCs w:val="28"/>
        </w:rPr>
        <w:t xml:space="preserve">reserves and </w:t>
      </w:r>
      <w:r w:rsidR="00A35642" w:rsidRPr="00C53394">
        <w:rPr>
          <w:rFonts w:cs="Calibri"/>
          <w:b/>
          <w:sz w:val="28"/>
          <w:szCs w:val="28"/>
        </w:rPr>
        <w:t>make a recommendation</w:t>
      </w:r>
      <w:r w:rsidR="00A35642">
        <w:rPr>
          <w:rFonts w:cs="Calibri"/>
          <w:bCs/>
          <w:sz w:val="28"/>
          <w:szCs w:val="28"/>
        </w:rPr>
        <w:t xml:space="preserve"> to Full Council on whether </w:t>
      </w:r>
      <w:r w:rsidR="00017AC0">
        <w:rPr>
          <w:rFonts w:cs="Calibri"/>
          <w:bCs/>
          <w:sz w:val="28"/>
          <w:szCs w:val="28"/>
        </w:rPr>
        <w:t xml:space="preserve">to </w:t>
      </w:r>
      <w:r w:rsidR="00F660B8">
        <w:rPr>
          <w:rFonts w:cs="Calibri"/>
          <w:bCs/>
          <w:sz w:val="28"/>
          <w:szCs w:val="28"/>
        </w:rPr>
        <w:t xml:space="preserve">release and </w:t>
      </w:r>
      <w:r w:rsidR="00017AC0">
        <w:rPr>
          <w:rFonts w:cs="Calibri"/>
          <w:bCs/>
          <w:sz w:val="28"/>
          <w:szCs w:val="28"/>
        </w:rPr>
        <w:t xml:space="preserve">reallocate </w:t>
      </w:r>
      <w:r w:rsidR="00C53394">
        <w:rPr>
          <w:rFonts w:cs="Calibri"/>
          <w:bCs/>
          <w:sz w:val="28"/>
          <w:szCs w:val="28"/>
        </w:rPr>
        <w:t>some long</w:t>
      </w:r>
      <w:r w:rsidR="00F3309F">
        <w:rPr>
          <w:rFonts w:cs="Calibri"/>
          <w:bCs/>
          <w:sz w:val="28"/>
          <w:szCs w:val="28"/>
        </w:rPr>
        <w:t xml:space="preserve"> </w:t>
      </w:r>
      <w:r w:rsidR="00C53394">
        <w:rPr>
          <w:rFonts w:cs="Calibri"/>
          <w:bCs/>
          <w:sz w:val="28"/>
          <w:szCs w:val="28"/>
        </w:rPr>
        <w:t xml:space="preserve">standing reserves to different projects. </w:t>
      </w:r>
    </w:p>
    <w:p w14:paraId="67A39862" w14:textId="77777777" w:rsidR="00EF5B81" w:rsidRPr="009A4209" w:rsidRDefault="00EF5B81" w:rsidP="00EF5B81">
      <w:pPr>
        <w:rPr>
          <w:rFonts w:cs="Calibri"/>
          <w:bCs/>
          <w:sz w:val="28"/>
          <w:szCs w:val="28"/>
        </w:rPr>
      </w:pPr>
    </w:p>
    <w:p w14:paraId="663605B7" w14:textId="08F61344" w:rsidR="00DC53DA" w:rsidRPr="004331AA" w:rsidRDefault="00702AAF" w:rsidP="004331AA">
      <w:pPr>
        <w:pStyle w:val="ListParagraph"/>
        <w:numPr>
          <w:ilvl w:val="0"/>
          <w:numId w:val="1"/>
        </w:numPr>
        <w:ind w:left="142" w:hanging="426"/>
        <w:rPr>
          <w:rFonts w:cs="Calibri"/>
          <w:bCs/>
          <w:sz w:val="28"/>
          <w:szCs w:val="28"/>
        </w:rPr>
      </w:pPr>
      <w:r w:rsidRPr="009A4209">
        <w:rPr>
          <w:rFonts w:cs="Calibri"/>
          <w:b/>
          <w:sz w:val="28"/>
          <w:szCs w:val="28"/>
        </w:rPr>
        <w:t>Date of next meeting</w:t>
      </w:r>
      <w:r w:rsidR="00422292" w:rsidRPr="009A4209">
        <w:rPr>
          <w:rFonts w:cs="Calibri"/>
          <w:b/>
          <w:sz w:val="28"/>
          <w:szCs w:val="28"/>
        </w:rPr>
        <w:t xml:space="preserve">: </w:t>
      </w:r>
      <w:r w:rsidR="00A918DD" w:rsidRPr="009A4209">
        <w:rPr>
          <w:rFonts w:cs="Calibri"/>
          <w:b/>
          <w:sz w:val="28"/>
          <w:szCs w:val="28"/>
        </w:rPr>
        <w:t xml:space="preserve"> </w:t>
      </w:r>
      <w:r w:rsidR="00A32C51" w:rsidRPr="00245254">
        <w:rPr>
          <w:rFonts w:cs="Calibri"/>
          <w:bCs/>
          <w:sz w:val="28"/>
          <w:szCs w:val="28"/>
          <w:u w:val="single"/>
        </w:rPr>
        <w:t>Tuesday 4</w:t>
      </w:r>
      <w:r w:rsidR="00A32C51" w:rsidRPr="00245254">
        <w:rPr>
          <w:rFonts w:cs="Calibri"/>
          <w:bCs/>
          <w:sz w:val="28"/>
          <w:szCs w:val="28"/>
          <w:u w:val="single"/>
          <w:vertAlign w:val="superscript"/>
        </w:rPr>
        <w:t>th</w:t>
      </w:r>
      <w:r w:rsidR="00A32C51" w:rsidRPr="00245254">
        <w:rPr>
          <w:rFonts w:cs="Calibri"/>
          <w:bCs/>
          <w:sz w:val="28"/>
          <w:szCs w:val="28"/>
          <w:u w:val="single"/>
        </w:rPr>
        <w:t xml:space="preserve"> November</w:t>
      </w:r>
      <w:r w:rsidR="00A73897">
        <w:rPr>
          <w:rFonts w:cs="Calibri"/>
          <w:bCs/>
          <w:sz w:val="28"/>
          <w:szCs w:val="28"/>
        </w:rPr>
        <w:t xml:space="preserve"> </w:t>
      </w:r>
      <w:r w:rsidR="0034669F" w:rsidRPr="009A4209">
        <w:rPr>
          <w:rFonts w:cs="Calibri"/>
          <w:bCs/>
          <w:sz w:val="28"/>
          <w:szCs w:val="28"/>
        </w:rPr>
        <w:t>2025</w:t>
      </w:r>
      <w:r w:rsidR="00E36040" w:rsidRPr="009A4209">
        <w:rPr>
          <w:rFonts w:cs="Calibri"/>
          <w:bCs/>
          <w:sz w:val="28"/>
          <w:szCs w:val="28"/>
        </w:rPr>
        <w:t xml:space="preserve"> </w:t>
      </w:r>
      <w:r w:rsidR="00931AB0" w:rsidRPr="009A4209">
        <w:rPr>
          <w:rFonts w:cs="Calibri"/>
          <w:bCs/>
          <w:sz w:val="28"/>
          <w:szCs w:val="28"/>
        </w:rPr>
        <w:t>6pm in the Town Council Office.</w:t>
      </w:r>
      <w:r w:rsidR="00E027F9" w:rsidRPr="009A4209">
        <w:rPr>
          <w:rFonts w:cs="Calibri"/>
          <w:bCs/>
          <w:sz w:val="28"/>
          <w:szCs w:val="28"/>
        </w:rPr>
        <w:t xml:space="preserve"> </w:t>
      </w:r>
      <w:r w:rsidR="004331AA" w:rsidRPr="004331AA">
        <w:rPr>
          <w:rFonts w:cs="Calibri"/>
          <w:bCs/>
          <w:sz w:val="28"/>
          <w:szCs w:val="28"/>
        </w:rPr>
        <w:t xml:space="preserve">Main item for November meeting:  </w:t>
      </w:r>
      <w:r w:rsidR="004331AA" w:rsidRPr="004331AA">
        <w:rPr>
          <w:rFonts w:cs="Calibri"/>
          <w:bCs/>
          <w:i/>
          <w:iCs/>
          <w:sz w:val="28"/>
          <w:szCs w:val="28"/>
        </w:rPr>
        <w:t>Budget report and recommendations</w:t>
      </w:r>
      <w:r w:rsidR="004331AA" w:rsidRPr="004331AA">
        <w:rPr>
          <w:rFonts w:cs="Calibri"/>
          <w:bCs/>
          <w:sz w:val="28"/>
          <w:szCs w:val="28"/>
        </w:rPr>
        <w:t>.</w:t>
      </w:r>
    </w:p>
    <w:sectPr w:rsidR="00DC53DA" w:rsidRPr="004331AA" w:rsidSect="00F13694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BAA"/>
    <w:multiLevelType w:val="hybridMultilevel"/>
    <w:tmpl w:val="B33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2277D"/>
    <w:multiLevelType w:val="hybridMultilevel"/>
    <w:tmpl w:val="1F6A9028"/>
    <w:lvl w:ilvl="0" w:tplc="08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2" w15:restartNumberingAfterBreak="0">
    <w:nsid w:val="02F404A9"/>
    <w:multiLevelType w:val="hybridMultilevel"/>
    <w:tmpl w:val="E640E52A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" w15:restartNumberingAfterBreak="0">
    <w:nsid w:val="055C5834"/>
    <w:multiLevelType w:val="hybridMultilevel"/>
    <w:tmpl w:val="4BBE2BEE"/>
    <w:lvl w:ilvl="0" w:tplc="8BA26356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0B207851"/>
    <w:multiLevelType w:val="hybridMultilevel"/>
    <w:tmpl w:val="FA58C1F0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822783"/>
    <w:multiLevelType w:val="hybridMultilevel"/>
    <w:tmpl w:val="63F40044"/>
    <w:lvl w:ilvl="0" w:tplc="FFFFFFFF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FFFFFFFF">
      <w:start w:val="1"/>
      <w:numFmt w:val="lowerRoman"/>
      <w:lvlText w:val="%3."/>
      <w:lvlJc w:val="right"/>
      <w:pPr>
        <w:ind w:left="2850" w:hanging="180"/>
      </w:pPr>
    </w:lvl>
    <w:lvl w:ilvl="3" w:tplc="FFFFFFFF">
      <w:start w:val="1"/>
      <w:numFmt w:val="decimal"/>
      <w:lvlText w:val="%4."/>
      <w:lvlJc w:val="left"/>
      <w:pPr>
        <w:ind w:left="3570" w:hanging="360"/>
      </w:pPr>
    </w:lvl>
    <w:lvl w:ilvl="4" w:tplc="FFFFFFFF">
      <w:start w:val="1"/>
      <w:numFmt w:val="lowerLetter"/>
      <w:lvlText w:val="%5."/>
      <w:lvlJc w:val="left"/>
      <w:pPr>
        <w:ind w:left="4290" w:hanging="360"/>
      </w:pPr>
    </w:lvl>
    <w:lvl w:ilvl="5" w:tplc="FFFFFFFF">
      <w:start w:val="1"/>
      <w:numFmt w:val="lowerRoman"/>
      <w:lvlText w:val="%6."/>
      <w:lvlJc w:val="right"/>
      <w:pPr>
        <w:ind w:left="5010" w:hanging="180"/>
      </w:pPr>
    </w:lvl>
    <w:lvl w:ilvl="6" w:tplc="FFFFFFFF">
      <w:start w:val="1"/>
      <w:numFmt w:val="decimal"/>
      <w:lvlText w:val="%7."/>
      <w:lvlJc w:val="left"/>
      <w:pPr>
        <w:ind w:left="5730" w:hanging="360"/>
      </w:pPr>
    </w:lvl>
    <w:lvl w:ilvl="7" w:tplc="FFFFFFFF">
      <w:start w:val="1"/>
      <w:numFmt w:val="lowerLetter"/>
      <w:lvlText w:val="%8."/>
      <w:lvlJc w:val="left"/>
      <w:pPr>
        <w:ind w:left="6450" w:hanging="360"/>
      </w:pPr>
    </w:lvl>
    <w:lvl w:ilvl="8" w:tplc="FFFFFFFF">
      <w:start w:val="1"/>
      <w:numFmt w:val="lowerRoman"/>
      <w:lvlText w:val="%9."/>
      <w:lvlJc w:val="right"/>
      <w:pPr>
        <w:ind w:left="7170" w:hanging="180"/>
      </w:pPr>
    </w:lvl>
  </w:abstractNum>
  <w:abstractNum w:abstractNumId="6" w15:restartNumberingAfterBreak="0">
    <w:nsid w:val="14203B5D"/>
    <w:multiLevelType w:val="hybridMultilevel"/>
    <w:tmpl w:val="3686FE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BE264B"/>
    <w:multiLevelType w:val="hybridMultilevel"/>
    <w:tmpl w:val="78DAE20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B346275"/>
    <w:multiLevelType w:val="hybridMultilevel"/>
    <w:tmpl w:val="6B46FC92"/>
    <w:lvl w:ilvl="0" w:tplc="A0462860">
      <w:start w:val="3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BB80703"/>
    <w:multiLevelType w:val="hybridMultilevel"/>
    <w:tmpl w:val="5EFC3EAA"/>
    <w:lvl w:ilvl="0" w:tplc="0809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0" w15:restartNumberingAfterBreak="0">
    <w:nsid w:val="244A5194"/>
    <w:multiLevelType w:val="hybridMultilevel"/>
    <w:tmpl w:val="B656A9AA"/>
    <w:lvl w:ilvl="0" w:tplc="08090017">
      <w:start w:val="1"/>
      <w:numFmt w:val="lowerLetter"/>
      <w:lvlText w:val="%1)"/>
      <w:lvlJc w:val="left"/>
      <w:pPr>
        <w:ind w:left="2072" w:hanging="360"/>
      </w:pPr>
    </w:lvl>
    <w:lvl w:ilvl="1" w:tplc="08090019" w:tentative="1">
      <w:start w:val="1"/>
      <w:numFmt w:val="lowerLetter"/>
      <w:lvlText w:val="%2."/>
      <w:lvlJc w:val="left"/>
      <w:pPr>
        <w:ind w:left="2792" w:hanging="360"/>
      </w:pPr>
    </w:lvl>
    <w:lvl w:ilvl="2" w:tplc="0809001B" w:tentative="1">
      <w:start w:val="1"/>
      <w:numFmt w:val="lowerRoman"/>
      <w:lvlText w:val="%3."/>
      <w:lvlJc w:val="right"/>
      <w:pPr>
        <w:ind w:left="3512" w:hanging="180"/>
      </w:pPr>
    </w:lvl>
    <w:lvl w:ilvl="3" w:tplc="0809000F" w:tentative="1">
      <w:start w:val="1"/>
      <w:numFmt w:val="decimal"/>
      <w:lvlText w:val="%4."/>
      <w:lvlJc w:val="left"/>
      <w:pPr>
        <w:ind w:left="4232" w:hanging="360"/>
      </w:pPr>
    </w:lvl>
    <w:lvl w:ilvl="4" w:tplc="08090019" w:tentative="1">
      <w:start w:val="1"/>
      <w:numFmt w:val="lowerLetter"/>
      <w:lvlText w:val="%5."/>
      <w:lvlJc w:val="left"/>
      <w:pPr>
        <w:ind w:left="4952" w:hanging="360"/>
      </w:pPr>
    </w:lvl>
    <w:lvl w:ilvl="5" w:tplc="0809001B" w:tentative="1">
      <w:start w:val="1"/>
      <w:numFmt w:val="lowerRoman"/>
      <w:lvlText w:val="%6."/>
      <w:lvlJc w:val="right"/>
      <w:pPr>
        <w:ind w:left="5672" w:hanging="180"/>
      </w:pPr>
    </w:lvl>
    <w:lvl w:ilvl="6" w:tplc="0809000F" w:tentative="1">
      <w:start w:val="1"/>
      <w:numFmt w:val="decimal"/>
      <w:lvlText w:val="%7."/>
      <w:lvlJc w:val="left"/>
      <w:pPr>
        <w:ind w:left="6392" w:hanging="360"/>
      </w:pPr>
    </w:lvl>
    <w:lvl w:ilvl="7" w:tplc="08090019" w:tentative="1">
      <w:start w:val="1"/>
      <w:numFmt w:val="lowerLetter"/>
      <w:lvlText w:val="%8."/>
      <w:lvlJc w:val="left"/>
      <w:pPr>
        <w:ind w:left="7112" w:hanging="360"/>
      </w:pPr>
    </w:lvl>
    <w:lvl w:ilvl="8" w:tplc="08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1" w15:restartNumberingAfterBreak="0">
    <w:nsid w:val="26B06F9B"/>
    <w:multiLevelType w:val="hybridMultilevel"/>
    <w:tmpl w:val="5D4A355E"/>
    <w:lvl w:ilvl="0" w:tplc="0809000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12" w15:restartNumberingAfterBreak="0">
    <w:nsid w:val="2A7806DD"/>
    <w:multiLevelType w:val="hybridMultilevel"/>
    <w:tmpl w:val="142E8ABE"/>
    <w:lvl w:ilvl="0" w:tplc="0809000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9" w:hanging="360"/>
      </w:pPr>
      <w:rPr>
        <w:rFonts w:ascii="Wingdings" w:hAnsi="Wingdings" w:hint="default"/>
      </w:rPr>
    </w:lvl>
  </w:abstractNum>
  <w:abstractNum w:abstractNumId="13" w15:restartNumberingAfterBreak="0">
    <w:nsid w:val="2B116A76"/>
    <w:multiLevelType w:val="hybridMultilevel"/>
    <w:tmpl w:val="F13E955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E0D64B6"/>
    <w:multiLevelType w:val="hybridMultilevel"/>
    <w:tmpl w:val="63F40044"/>
    <w:lvl w:ilvl="0" w:tplc="FFFFFFFF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FFFFFFFF">
      <w:start w:val="1"/>
      <w:numFmt w:val="lowerRoman"/>
      <w:lvlText w:val="%3."/>
      <w:lvlJc w:val="right"/>
      <w:pPr>
        <w:ind w:left="2850" w:hanging="180"/>
      </w:pPr>
    </w:lvl>
    <w:lvl w:ilvl="3" w:tplc="FFFFFFFF">
      <w:start w:val="1"/>
      <w:numFmt w:val="decimal"/>
      <w:lvlText w:val="%4."/>
      <w:lvlJc w:val="left"/>
      <w:pPr>
        <w:ind w:left="3570" w:hanging="360"/>
      </w:pPr>
    </w:lvl>
    <w:lvl w:ilvl="4" w:tplc="FFFFFFFF">
      <w:start w:val="1"/>
      <w:numFmt w:val="lowerLetter"/>
      <w:lvlText w:val="%5."/>
      <w:lvlJc w:val="left"/>
      <w:pPr>
        <w:ind w:left="4290" w:hanging="360"/>
      </w:pPr>
    </w:lvl>
    <w:lvl w:ilvl="5" w:tplc="FFFFFFFF">
      <w:start w:val="1"/>
      <w:numFmt w:val="lowerRoman"/>
      <w:lvlText w:val="%6."/>
      <w:lvlJc w:val="right"/>
      <w:pPr>
        <w:ind w:left="5010" w:hanging="180"/>
      </w:pPr>
    </w:lvl>
    <w:lvl w:ilvl="6" w:tplc="FFFFFFFF">
      <w:start w:val="1"/>
      <w:numFmt w:val="decimal"/>
      <w:lvlText w:val="%7."/>
      <w:lvlJc w:val="left"/>
      <w:pPr>
        <w:ind w:left="5730" w:hanging="360"/>
      </w:pPr>
    </w:lvl>
    <w:lvl w:ilvl="7" w:tplc="FFFFFFFF">
      <w:start w:val="1"/>
      <w:numFmt w:val="lowerLetter"/>
      <w:lvlText w:val="%8."/>
      <w:lvlJc w:val="left"/>
      <w:pPr>
        <w:ind w:left="6450" w:hanging="360"/>
      </w:pPr>
    </w:lvl>
    <w:lvl w:ilvl="8" w:tplc="FFFFFFFF">
      <w:start w:val="1"/>
      <w:numFmt w:val="lowerRoman"/>
      <w:lvlText w:val="%9."/>
      <w:lvlJc w:val="right"/>
      <w:pPr>
        <w:ind w:left="7170" w:hanging="180"/>
      </w:pPr>
    </w:lvl>
  </w:abstractNum>
  <w:abstractNum w:abstractNumId="15" w15:restartNumberingAfterBreak="0">
    <w:nsid w:val="30864D52"/>
    <w:multiLevelType w:val="hybridMultilevel"/>
    <w:tmpl w:val="0FEC232E"/>
    <w:lvl w:ilvl="0" w:tplc="52945B54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334651E7"/>
    <w:multiLevelType w:val="hybridMultilevel"/>
    <w:tmpl w:val="63F40044"/>
    <w:lvl w:ilvl="0" w:tplc="20B081B4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4BD80C0A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0809001B">
      <w:start w:val="1"/>
      <w:numFmt w:val="lowerRoman"/>
      <w:lvlText w:val="%3."/>
      <w:lvlJc w:val="right"/>
      <w:pPr>
        <w:ind w:left="2850" w:hanging="180"/>
      </w:pPr>
    </w:lvl>
    <w:lvl w:ilvl="3" w:tplc="0809000F">
      <w:start w:val="1"/>
      <w:numFmt w:val="decimal"/>
      <w:lvlText w:val="%4."/>
      <w:lvlJc w:val="left"/>
      <w:pPr>
        <w:ind w:left="3570" w:hanging="360"/>
      </w:pPr>
    </w:lvl>
    <w:lvl w:ilvl="4" w:tplc="08090019">
      <w:start w:val="1"/>
      <w:numFmt w:val="lowerLetter"/>
      <w:lvlText w:val="%5."/>
      <w:lvlJc w:val="left"/>
      <w:pPr>
        <w:ind w:left="4290" w:hanging="360"/>
      </w:pPr>
    </w:lvl>
    <w:lvl w:ilvl="5" w:tplc="0809001B">
      <w:start w:val="1"/>
      <w:numFmt w:val="lowerRoman"/>
      <w:lvlText w:val="%6."/>
      <w:lvlJc w:val="right"/>
      <w:pPr>
        <w:ind w:left="5010" w:hanging="180"/>
      </w:pPr>
    </w:lvl>
    <w:lvl w:ilvl="6" w:tplc="0809000F">
      <w:start w:val="1"/>
      <w:numFmt w:val="decimal"/>
      <w:lvlText w:val="%7."/>
      <w:lvlJc w:val="left"/>
      <w:pPr>
        <w:ind w:left="5730" w:hanging="360"/>
      </w:pPr>
    </w:lvl>
    <w:lvl w:ilvl="7" w:tplc="08090019">
      <w:start w:val="1"/>
      <w:numFmt w:val="lowerLetter"/>
      <w:lvlText w:val="%8."/>
      <w:lvlJc w:val="left"/>
      <w:pPr>
        <w:ind w:left="6450" w:hanging="360"/>
      </w:pPr>
    </w:lvl>
    <w:lvl w:ilvl="8" w:tplc="0809001B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39E41454"/>
    <w:multiLevelType w:val="hybridMultilevel"/>
    <w:tmpl w:val="72A493E2"/>
    <w:lvl w:ilvl="0" w:tplc="B51EC4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A30BE0"/>
    <w:multiLevelType w:val="hybridMultilevel"/>
    <w:tmpl w:val="A0D22C2E"/>
    <w:lvl w:ilvl="0" w:tplc="08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9" w15:restartNumberingAfterBreak="0">
    <w:nsid w:val="3BC10C2C"/>
    <w:multiLevelType w:val="hybridMultilevel"/>
    <w:tmpl w:val="FA32E35A"/>
    <w:lvl w:ilvl="0" w:tplc="A190A24C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ED46FB"/>
    <w:multiLevelType w:val="hybridMultilevel"/>
    <w:tmpl w:val="B218E046"/>
    <w:lvl w:ilvl="0" w:tplc="0809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4" w:hanging="360"/>
      </w:pPr>
      <w:rPr>
        <w:rFonts w:ascii="Wingdings" w:hAnsi="Wingdings" w:hint="default"/>
      </w:rPr>
    </w:lvl>
  </w:abstractNum>
  <w:abstractNum w:abstractNumId="21" w15:restartNumberingAfterBreak="0">
    <w:nsid w:val="439E407B"/>
    <w:multiLevelType w:val="hybridMultilevel"/>
    <w:tmpl w:val="38268AEA"/>
    <w:lvl w:ilvl="0" w:tplc="08090019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28752E"/>
    <w:multiLevelType w:val="hybridMultilevel"/>
    <w:tmpl w:val="F5F424EE"/>
    <w:lvl w:ilvl="0" w:tplc="08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3" w15:restartNumberingAfterBreak="0">
    <w:nsid w:val="49F6343C"/>
    <w:multiLevelType w:val="hybridMultilevel"/>
    <w:tmpl w:val="4622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E0489"/>
    <w:multiLevelType w:val="hybridMultilevel"/>
    <w:tmpl w:val="2FA4F034"/>
    <w:lvl w:ilvl="0" w:tplc="0308A224">
      <w:start w:val="1"/>
      <w:numFmt w:val="decimal"/>
      <w:lvlText w:val="%1."/>
      <w:lvlJc w:val="left"/>
      <w:rPr>
        <w:rFonts w:hint="default"/>
        <w:b/>
        <w:i w:val="0"/>
        <w:iCs w:val="0"/>
        <w:color w:val="auto"/>
      </w:rPr>
    </w:lvl>
    <w:lvl w:ilvl="1" w:tplc="834C86F0">
      <w:start w:val="1"/>
      <w:numFmt w:val="lowerLetter"/>
      <w:lvlText w:val="%2."/>
      <w:lvlJc w:val="left"/>
      <w:pPr>
        <w:ind w:left="1069" w:hanging="360"/>
      </w:pPr>
      <w:rPr>
        <w:rFonts w:ascii="Calibri" w:eastAsia="Times New Roman" w:hAnsi="Calibri" w:cs="Calibri"/>
        <w:b/>
        <w:bCs/>
      </w:rPr>
    </w:lvl>
    <w:lvl w:ilvl="2" w:tplc="0809000F">
      <w:start w:val="1"/>
      <w:numFmt w:val="decimal"/>
      <w:lvlText w:val="%3."/>
      <w:lvlJc w:val="left"/>
      <w:pPr>
        <w:ind w:left="2227" w:hanging="180"/>
      </w:pPr>
    </w:lvl>
    <w:lvl w:ilvl="3" w:tplc="0809000F">
      <w:start w:val="1"/>
      <w:numFmt w:val="decimal"/>
      <w:lvlText w:val="%4."/>
      <w:lvlJc w:val="left"/>
      <w:pPr>
        <w:ind w:left="2947" w:hanging="360"/>
      </w:pPr>
    </w:lvl>
    <w:lvl w:ilvl="4" w:tplc="A7329936">
      <w:start w:val="1"/>
      <w:numFmt w:val="upperLetter"/>
      <w:lvlText w:val="%5."/>
      <w:lvlJc w:val="left"/>
      <w:pPr>
        <w:ind w:left="3667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5" w15:restartNumberingAfterBreak="0">
    <w:nsid w:val="55393A19"/>
    <w:multiLevelType w:val="hybridMultilevel"/>
    <w:tmpl w:val="308C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53A0D"/>
    <w:multiLevelType w:val="hybridMultilevel"/>
    <w:tmpl w:val="A3C413C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9C64A9E"/>
    <w:multiLevelType w:val="hybridMultilevel"/>
    <w:tmpl w:val="91F4C6B0"/>
    <w:lvl w:ilvl="0" w:tplc="080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28" w15:restartNumberingAfterBreak="0">
    <w:nsid w:val="5BBA479F"/>
    <w:multiLevelType w:val="hybridMultilevel"/>
    <w:tmpl w:val="CB54099A"/>
    <w:lvl w:ilvl="0" w:tplc="080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9" w15:restartNumberingAfterBreak="0">
    <w:nsid w:val="5C79484A"/>
    <w:multiLevelType w:val="hybridMultilevel"/>
    <w:tmpl w:val="17AA2F18"/>
    <w:lvl w:ilvl="0" w:tplc="08090017">
      <w:start w:val="1"/>
      <w:numFmt w:val="lowerLetter"/>
      <w:lvlText w:val="%1)"/>
      <w:lvlJc w:val="left"/>
      <w:pPr>
        <w:ind w:left="1077" w:hanging="360"/>
      </w:p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5CA02036"/>
    <w:multiLevelType w:val="hybridMultilevel"/>
    <w:tmpl w:val="31585CCC"/>
    <w:lvl w:ilvl="0" w:tplc="707E11B8">
      <w:start w:val="8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D2C18CB"/>
    <w:multiLevelType w:val="hybridMultilevel"/>
    <w:tmpl w:val="E2A0C778"/>
    <w:lvl w:ilvl="0" w:tplc="BDAAC01C">
      <w:start w:val="1"/>
      <w:numFmt w:val="lowerRoman"/>
      <w:lvlText w:val="%1."/>
      <w:lvlJc w:val="righ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F47EDF"/>
    <w:multiLevelType w:val="hybridMultilevel"/>
    <w:tmpl w:val="2EA4D4A2"/>
    <w:lvl w:ilvl="0" w:tplc="08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33" w15:restartNumberingAfterBreak="0">
    <w:nsid w:val="67062911"/>
    <w:multiLevelType w:val="hybridMultilevel"/>
    <w:tmpl w:val="3A10E40C"/>
    <w:lvl w:ilvl="0" w:tplc="08090019">
      <w:start w:val="1"/>
      <w:numFmt w:val="lowerLetter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92B702E"/>
    <w:multiLevelType w:val="hybridMultilevel"/>
    <w:tmpl w:val="DB562ACC"/>
    <w:lvl w:ilvl="0" w:tplc="08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35" w15:restartNumberingAfterBreak="0">
    <w:nsid w:val="6A80729B"/>
    <w:multiLevelType w:val="hybridMultilevel"/>
    <w:tmpl w:val="D17E7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A7EA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3691780">
    <w:abstractNumId w:val="16"/>
  </w:num>
  <w:num w:numId="2" w16cid:durableId="813765397">
    <w:abstractNumId w:val="22"/>
  </w:num>
  <w:num w:numId="3" w16cid:durableId="1499035625">
    <w:abstractNumId w:val="22"/>
  </w:num>
  <w:num w:numId="4" w16cid:durableId="2017227468">
    <w:abstractNumId w:val="16"/>
  </w:num>
  <w:num w:numId="5" w16cid:durableId="1002053676">
    <w:abstractNumId w:val="2"/>
  </w:num>
  <w:num w:numId="6" w16cid:durableId="1003626368">
    <w:abstractNumId w:val="11"/>
  </w:num>
  <w:num w:numId="7" w16cid:durableId="1918515737">
    <w:abstractNumId w:val="9"/>
  </w:num>
  <w:num w:numId="8" w16cid:durableId="1864124221">
    <w:abstractNumId w:val="20"/>
  </w:num>
  <w:num w:numId="9" w16cid:durableId="2095126650">
    <w:abstractNumId w:val="18"/>
  </w:num>
  <w:num w:numId="10" w16cid:durableId="456070117">
    <w:abstractNumId w:val="32"/>
  </w:num>
  <w:num w:numId="11" w16cid:durableId="1735734394">
    <w:abstractNumId w:val="34"/>
  </w:num>
  <w:num w:numId="12" w16cid:durableId="1278374494">
    <w:abstractNumId w:val="27"/>
  </w:num>
  <w:num w:numId="13" w16cid:durableId="960264449">
    <w:abstractNumId w:val="1"/>
  </w:num>
  <w:num w:numId="14" w16cid:durableId="935674092">
    <w:abstractNumId w:val="11"/>
  </w:num>
  <w:num w:numId="15" w16cid:durableId="53704479">
    <w:abstractNumId w:val="36"/>
  </w:num>
  <w:num w:numId="16" w16cid:durableId="2024429862">
    <w:abstractNumId w:val="3"/>
  </w:num>
  <w:num w:numId="17" w16cid:durableId="1344436669">
    <w:abstractNumId w:val="15"/>
  </w:num>
  <w:num w:numId="18" w16cid:durableId="785349165">
    <w:abstractNumId w:val="8"/>
  </w:num>
  <w:num w:numId="19" w16cid:durableId="567035683">
    <w:abstractNumId w:val="30"/>
  </w:num>
  <w:num w:numId="20" w16cid:durableId="1742214416">
    <w:abstractNumId w:val="12"/>
  </w:num>
  <w:num w:numId="21" w16cid:durableId="1837845885">
    <w:abstractNumId w:val="17"/>
  </w:num>
  <w:num w:numId="22" w16cid:durableId="335113564">
    <w:abstractNumId w:val="13"/>
  </w:num>
  <w:num w:numId="23" w16cid:durableId="264507289">
    <w:abstractNumId w:val="6"/>
  </w:num>
  <w:num w:numId="24" w16cid:durableId="331104821">
    <w:abstractNumId w:val="10"/>
  </w:num>
  <w:num w:numId="25" w16cid:durableId="686909469">
    <w:abstractNumId w:val="29"/>
  </w:num>
  <w:num w:numId="26" w16cid:durableId="882600149">
    <w:abstractNumId w:val="4"/>
  </w:num>
  <w:num w:numId="27" w16cid:durableId="1930262848">
    <w:abstractNumId w:val="14"/>
  </w:num>
  <w:num w:numId="28" w16cid:durableId="1445997196">
    <w:abstractNumId w:val="0"/>
  </w:num>
  <w:num w:numId="29" w16cid:durableId="633602620">
    <w:abstractNumId w:val="35"/>
  </w:num>
  <w:num w:numId="30" w16cid:durableId="505830217">
    <w:abstractNumId w:val="23"/>
  </w:num>
  <w:num w:numId="31" w16cid:durableId="1633828849">
    <w:abstractNumId w:val="19"/>
  </w:num>
  <w:num w:numId="32" w16cid:durableId="1766144659">
    <w:abstractNumId w:val="31"/>
  </w:num>
  <w:num w:numId="33" w16cid:durableId="751202643">
    <w:abstractNumId w:val="28"/>
  </w:num>
  <w:num w:numId="34" w16cid:durableId="1180197764">
    <w:abstractNumId w:val="7"/>
  </w:num>
  <w:num w:numId="35" w16cid:durableId="211624256">
    <w:abstractNumId w:val="26"/>
  </w:num>
  <w:num w:numId="36" w16cid:durableId="1875775575">
    <w:abstractNumId w:val="21"/>
  </w:num>
  <w:num w:numId="37" w16cid:durableId="2071726292">
    <w:abstractNumId w:val="25"/>
  </w:num>
  <w:num w:numId="38" w16cid:durableId="58988871">
    <w:abstractNumId w:val="5"/>
  </w:num>
  <w:num w:numId="39" w16cid:durableId="1217160931">
    <w:abstractNumId w:val="24"/>
  </w:num>
  <w:num w:numId="40" w16cid:durableId="189742836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AF"/>
    <w:rsid w:val="00005AC2"/>
    <w:rsid w:val="0001082A"/>
    <w:rsid w:val="000149C9"/>
    <w:rsid w:val="00017AC0"/>
    <w:rsid w:val="0002003B"/>
    <w:rsid w:val="000229A8"/>
    <w:rsid w:val="00024DD7"/>
    <w:rsid w:val="00027787"/>
    <w:rsid w:val="00031F9D"/>
    <w:rsid w:val="00035111"/>
    <w:rsid w:val="00042274"/>
    <w:rsid w:val="00045778"/>
    <w:rsid w:val="00057932"/>
    <w:rsid w:val="000608BF"/>
    <w:rsid w:val="00062F6E"/>
    <w:rsid w:val="00065D3C"/>
    <w:rsid w:val="00067591"/>
    <w:rsid w:val="00070287"/>
    <w:rsid w:val="00071984"/>
    <w:rsid w:val="00071AAE"/>
    <w:rsid w:val="0008348C"/>
    <w:rsid w:val="0008519B"/>
    <w:rsid w:val="00091E3C"/>
    <w:rsid w:val="000928B9"/>
    <w:rsid w:val="000958E0"/>
    <w:rsid w:val="000965D6"/>
    <w:rsid w:val="000A034D"/>
    <w:rsid w:val="000A34D3"/>
    <w:rsid w:val="000A5E0E"/>
    <w:rsid w:val="000A6E4D"/>
    <w:rsid w:val="000A6F8E"/>
    <w:rsid w:val="000A7169"/>
    <w:rsid w:val="000B0C95"/>
    <w:rsid w:val="000B2988"/>
    <w:rsid w:val="000C1EE5"/>
    <w:rsid w:val="000C2FDB"/>
    <w:rsid w:val="000D24E9"/>
    <w:rsid w:val="000D2618"/>
    <w:rsid w:val="000D2D27"/>
    <w:rsid w:val="000D55E9"/>
    <w:rsid w:val="000D76E9"/>
    <w:rsid w:val="000E0093"/>
    <w:rsid w:val="000E3F16"/>
    <w:rsid w:val="000E49F6"/>
    <w:rsid w:val="000F5BFB"/>
    <w:rsid w:val="00101235"/>
    <w:rsid w:val="00101C34"/>
    <w:rsid w:val="00104624"/>
    <w:rsid w:val="0010671A"/>
    <w:rsid w:val="00107FEC"/>
    <w:rsid w:val="001103E2"/>
    <w:rsid w:val="00110FBD"/>
    <w:rsid w:val="00113523"/>
    <w:rsid w:val="001158A6"/>
    <w:rsid w:val="001256DC"/>
    <w:rsid w:val="00134580"/>
    <w:rsid w:val="00134C5B"/>
    <w:rsid w:val="001377BB"/>
    <w:rsid w:val="00140BE9"/>
    <w:rsid w:val="0014215E"/>
    <w:rsid w:val="001443AE"/>
    <w:rsid w:val="00147D6A"/>
    <w:rsid w:val="00151CDB"/>
    <w:rsid w:val="00152118"/>
    <w:rsid w:val="00154147"/>
    <w:rsid w:val="00155321"/>
    <w:rsid w:val="00156730"/>
    <w:rsid w:val="00156DE4"/>
    <w:rsid w:val="00162031"/>
    <w:rsid w:val="001629A2"/>
    <w:rsid w:val="00163167"/>
    <w:rsid w:val="00164AAD"/>
    <w:rsid w:val="0016652E"/>
    <w:rsid w:val="00170DCE"/>
    <w:rsid w:val="00171525"/>
    <w:rsid w:val="001747EE"/>
    <w:rsid w:val="00180DAE"/>
    <w:rsid w:val="00181431"/>
    <w:rsid w:val="001906BE"/>
    <w:rsid w:val="00191700"/>
    <w:rsid w:val="001949E2"/>
    <w:rsid w:val="001A7342"/>
    <w:rsid w:val="001B041B"/>
    <w:rsid w:val="001B127D"/>
    <w:rsid w:val="001C340B"/>
    <w:rsid w:val="001C3E50"/>
    <w:rsid w:val="001C625A"/>
    <w:rsid w:val="001D28D8"/>
    <w:rsid w:val="001D3A0D"/>
    <w:rsid w:val="001D5095"/>
    <w:rsid w:val="001D5CD7"/>
    <w:rsid w:val="001E0EF3"/>
    <w:rsid w:val="001E7336"/>
    <w:rsid w:val="001F0505"/>
    <w:rsid w:val="001F152A"/>
    <w:rsid w:val="001F2A5F"/>
    <w:rsid w:val="001F3E14"/>
    <w:rsid w:val="001F4C63"/>
    <w:rsid w:val="001F6B22"/>
    <w:rsid w:val="002006D0"/>
    <w:rsid w:val="0020478D"/>
    <w:rsid w:val="002049C9"/>
    <w:rsid w:val="00206BE9"/>
    <w:rsid w:val="002105FE"/>
    <w:rsid w:val="002166B1"/>
    <w:rsid w:val="00217888"/>
    <w:rsid w:val="00222B56"/>
    <w:rsid w:val="002249FD"/>
    <w:rsid w:val="002276E3"/>
    <w:rsid w:val="00230124"/>
    <w:rsid w:val="002324A2"/>
    <w:rsid w:val="002337CB"/>
    <w:rsid w:val="00233A0E"/>
    <w:rsid w:val="00237960"/>
    <w:rsid w:val="0024330B"/>
    <w:rsid w:val="00243AA3"/>
    <w:rsid w:val="00245254"/>
    <w:rsid w:val="0024789D"/>
    <w:rsid w:val="0025012E"/>
    <w:rsid w:val="00251A38"/>
    <w:rsid w:val="0025352D"/>
    <w:rsid w:val="00254B4B"/>
    <w:rsid w:val="002551C3"/>
    <w:rsid w:val="00256F4D"/>
    <w:rsid w:val="002600C0"/>
    <w:rsid w:val="002606AE"/>
    <w:rsid w:val="0026073E"/>
    <w:rsid w:val="002618F6"/>
    <w:rsid w:val="0026572B"/>
    <w:rsid w:val="00266366"/>
    <w:rsid w:val="00271F79"/>
    <w:rsid w:val="00272827"/>
    <w:rsid w:val="00272CAB"/>
    <w:rsid w:val="00273282"/>
    <w:rsid w:val="00273FCA"/>
    <w:rsid w:val="00277845"/>
    <w:rsid w:val="00281A1E"/>
    <w:rsid w:val="0028315F"/>
    <w:rsid w:val="00283D57"/>
    <w:rsid w:val="00287D4D"/>
    <w:rsid w:val="00290961"/>
    <w:rsid w:val="00293473"/>
    <w:rsid w:val="00295409"/>
    <w:rsid w:val="00296688"/>
    <w:rsid w:val="00296E05"/>
    <w:rsid w:val="002A21FB"/>
    <w:rsid w:val="002A4161"/>
    <w:rsid w:val="002A4C93"/>
    <w:rsid w:val="002B1E5A"/>
    <w:rsid w:val="002B51E7"/>
    <w:rsid w:val="002C0529"/>
    <w:rsid w:val="002C17FC"/>
    <w:rsid w:val="002C58D3"/>
    <w:rsid w:val="002D3062"/>
    <w:rsid w:val="002D4EBC"/>
    <w:rsid w:val="002E18C9"/>
    <w:rsid w:val="002E65FF"/>
    <w:rsid w:val="002E7819"/>
    <w:rsid w:val="002E78A1"/>
    <w:rsid w:val="002F3093"/>
    <w:rsid w:val="00302557"/>
    <w:rsid w:val="00302C6A"/>
    <w:rsid w:val="003036C4"/>
    <w:rsid w:val="00305C21"/>
    <w:rsid w:val="00310837"/>
    <w:rsid w:val="00310C18"/>
    <w:rsid w:val="00314FB2"/>
    <w:rsid w:val="00317ED8"/>
    <w:rsid w:val="00321A8D"/>
    <w:rsid w:val="003240CC"/>
    <w:rsid w:val="00343FDA"/>
    <w:rsid w:val="00344355"/>
    <w:rsid w:val="0034669F"/>
    <w:rsid w:val="003468BC"/>
    <w:rsid w:val="003469B0"/>
    <w:rsid w:val="003479D3"/>
    <w:rsid w:val="00351C0B"/>
    <w:rsid w:val="0035580F"/>
    <w:rsid w:val="00360D4C"/>
    <w:rsid w:val="00361523"/>
    <w:rsid w:val="0036446B"/>
    <w:rsid w:val="00364D31"/>
    <w:rsid w:val="00366FCA"/>
    <w:rsid w:val="00370DFF"/>
    <w:rsid w:val="00373F65"/>
    <w:rsid w:val="00381D4E"/>
    <w:rsid w:val="003846F6"/>
    <w:rsid w:val="00385A64"/>
    <w:rsid w:val="00390B63"/>
    <w:rsid w:val="00391397"/>
    <w:rsid w:val="00391EB5"/>
    <w:rsid w:val="00391FEA"/>
    <w:rsid w:val="003954DE"/>
    <w:rsid w:val="003A128E"/>
    <w:rsid w:val="003A2219"/>
    <w:rsid w:val="003A51A9"/>
    <w:rsid w:val="003A6D55"/>
    <w:rsid w:val="003A7A1C"/>
    <w:rsid w:val="003B1DA2"/>
    <w:rsid w:val="003B3168"/>
    <w:rsid w:val="003B451B"/>
    <w:rsid w:val="003B5E41"/>
    <w:rsid w:val="003C17AE"/>
    <w:rsid w:val="003C1988"/>
    <w:rsid w:val="003C3FA7"/>
    <w:rsid w:val="003C734F"/>
    <w:rsid w:val="003E09B5"/>
    <w:rsid w:val="003E1051"/>
    <w:rsid w:val="003E1F63"/>
    <w:rsid w:val="003E6444"/>
    <w:rsid w:val="003E6F8F"/>
    <w:rsid w:val="003E721E"/>
    <w:rsid w:val="003F0AB8"/>
    <w:rsid w:val="003F2283"/>
    <w:rsid w:val="003F6CFA"/>
    <w:rsid w:val="00400AE0"/>
    <w:rsid w:val="00400B00"/>
    <w:rsid w:val="004020AF"/>
    <w:rsid w:val="004142CF"/>
    <w:rsid w:val="00422292"/>
    <w:rsid w:val="00427772"/>
    <w:rsid w:val="00433188"/>
    <w:rsid w:val="004331AA"/>
    <w:rsid w:val="0043630B"/>
    <w:rsid w:val="004369B7"/>
    <w:rsid w:val="00441AE1"/>
    <w:rsid w:val="004438ED"/>
    <w:rsid w:val="004449B4"/>
    <w:rsid w:val="0045029D"/>
    <w:rsid w:val="0045242C"/>
    <w:rsid w:val="00453EDF"/>
    <w:rsid w:val="00453EE3"/>
    <w:rsid w:val="004563B9"/>
    <w:rsid w:val="00456582"/>
    <w:rsid w:val="004575D3"/>
    <w:rsid w:val="004627D9"/>
    <w:rsid w:val="00463F7A"/>
    <w:rsid w:val="004643FF"/>
    <w:rsid w:val="00464D1E"/>
    <w:rsid w:val="004654B4"/>
    <w:rsid w:val="004731CF"/>
    <w:rsid w:val="00474AE7"/>
    <w:rsid w:val="00481BEA"/>
    <w:rsid w:val="0048240B"/>
    <w:rsid w:val="0048264E"/>
    <w:rsid w:val="00483E4A"/>
    <w:rsid w:val="00490E9A"/>
    <w:rsid w:val="0049302C"/>
    <w:rsid w:val="00493BE7"/>
    <w:rsid w:val="00496888"/>
    <w:rsid w:val="00496E5E"/>
    <w:rsid w:val="004A0234"/>
    <w:rsid w:val="004A2AA2"/>
    <w:rsid w:val="004A5FD6"/>
    <w:rsid w:val="004A620B"/>
    <w:rsid w:val="004A6995"/>
    <w:rsid w:val="004A769E"/>
    <w:rsid w:val="004B0EDB"/>
    <w:rsid w:val="004B134F"/>
    <w:rsid w:val="004B2388"/>
    <w:rsid w:val="004B388B"/>
    <w:rsid w:val="004B4B7C"/>
    <w:rsid w:val="004B4DBC"/>
    <w:rsid w:val="004C03CA"/>
    <w:rsid w:val="004C4E52"/>
    <w:rsid w:val="004C6F8D"/>
    <w:rsid w:val="004C763E"/>
    <w:rsid w:val="004C790A"/>
    <w:rsid w:val="004C7CCF"/>
    <w:rsid w:val="004C7E5F"/>
    <w:rsid w:val="004D2653"/>
    <w:rsid w:val="004D27BB"/>
    <w:rsid w:val="004D2E9C"/>
    <w:rsid w:val="004D6013"/>
    <w:rsid w:val="004E01F1"/>
    <w:rsid w:val="004E510D"/>
    <w:rsid w:val="004F05E4"/>
    <w:rsid w:val="004F4772"/>
    <w:rsid w:val="004F5D2F"/>
    <w:rsid w:val="004F7747"/>
    <w:rsid w:val="004F7796"/>
    <w:rsid w:val="00502C7F"/>
    <w:rsid w:val="00503712"/>
    <w:rsid w:val="00506A77"/>
    <w:rsid w:val="00507856"/>
    <w:rsid w:val="00512419"/>
    <w:rsid w:val="0051593F"/>
    <w:rsid w:val="005247ED"/>
    <w:rsid w:val="00524AD5"/>
    <w:rsid w:val="00525A03"/>
    <w:rsid w:val="00525ED1"/>
    <w:rsid w:val="00531788"/>
    <w:rsid w:val="00533981"/>
    <w:rsid w:val="00533E87"/>
    <w:rsid w:val="005361AD"/>
    <w:rsid w:val="00542119"/>
    <w:rsid w:val="005467AF"/>
    <w:rsid w:val="00550877"/>
    <w:rsid w:val="0055413C"/>
    <w:rsid w:val="00554501"/>
    <w:rsid w:val="005570B9"/>
    <w:rsid w:val="005607AF"/>
    <w:rsid w:val="00560DEB"/>
    <w:rsid w:val="005652D1"/>
    <w:rsid w:val="00565829"/>
    <w:rsid w:val="00565F54"/>
    <w:rsid w:val="0057105E"/>
    <w:rsid w:val="005745AA"/>
    <w:rsid w:val="005762A2"/>
    <w:rsid w:val="00577618"/>
    <w:rsid w:val="00580ECD"/>
    <w:rsid w:val="00587CB5"/>
    <w:rsid w:val="0059068B"/>
    <w:rsid w:val="00590BA6"/>
    <w:rsid w:val="00590D14"/>
    <w:rsid w:val="005925A2"/>
    <w:rsid w:val="005A6DDF"/>
    <w:rsid w:val="005B0119"/>
    <w:rsid w:val="005B4DBA"/>
    <w:rsid w:val="005B6114"/>
    <w:rsid w:val="005B6B59"/>
    <w:rsid w:val="005B730F"/>
    <w:rsid w:val="005C0FF4"/>
    <w:rsid w:val="005C121A"/>
    <w:rsid w:val="005C5514"/>
    <w:rsid w:val="005D11D5"/>
    <w:rsid w:val="005D795C"/>
    <w:rsid w:val="005E2F4B"/>
    <w:rsid w:val="005E3314"/>
    <w:rsid w:val="005E4BA6"/>
    <w:rsid w:val="005E7AA0"/>
    <w:rsid w:val="005E7E37"/>
    <w:rsid w:val="005F554F"/>
    <w:rsid w:val="005F5BA3"/>
    <w:rsid w:val="005F77D6"/>
    <w:rsid w:val="005F7FEE"/>
    <w:rsid w:val="00602417"/>
    <w:rsid w:val="00604450"/>
    <w:rsid w:val="006070EB"/>
    <w:rsid w:val="00610480"/>
    <w:rsid w:val="00610CBD"/>
    <w:rsid w:val="00614770"/>
    <w:rsid w:val="006150F1"/>
    <w:rsid w:val="00615F9E"/>
    <w:rsid w:val="00616AEF"/>
    <w:rsid w:val="00623DAD"/>
    <w:rsid w:val="0063259A"/>
    <w:rsid w:val="006351EC"/>
    <w:rsid w:val="00635203"/>
    <w:rsid w:val="00642225"/>
    <w:rsid w:val="00644234"/>
    <w:rsid w:val="00645CBA"/>
    <w:rsid w:val="0064603C"/>
    <w:rsid w:val="0064771E"/>
    <w:rsid w:val="00653EF7"/>
    <w:rsid w:val="006603EF"/>
    <w:rsid w:val="00660F12"/>
    <w:rsid w:val="006619DB"/>
    <w:rsid w:val="00667160"/>
    <w:rsid w:val="006671CE"/>
    <w:rsid w:val="006674FE"/>
    <w:rsid w:val="0066786A"/>
    <w:rsid w:val="00672F9E"/>
    <w:rsid w:val="00674720"/>
    <w:rsid w:val="0067478D"/>
    <w:rsid w:val="00675930"/>
    <w:rsid w:val="00675E80"/>
    <w:rsid w:val="006772DC"/>
    <w:rsid w:val="00677A4B"/>
    <w:rsid w:val="00684236"/>
    <w:rsid w:val="006861DB"/>
    <w:rsid w:val="0068750E"/>
    <w:rsid w:val="006876D6"/>
    <w:rsid w:val="006925CE"/>
    <w:rsid w:val="0069314E"/>
    <w:rsid w:val="00693459"/>
    <w:rsid w:val="00694D45"/>
    <w:rsid w:val="00696B2A"/>
    <w:rsid w:val="006A1E7E"/>
    <w:rsid w:val="006A6AE8"/>
    <w:rsid w:val="006B78B9"/>
    <w:rsid w:val="006C080D"/>
    <w:rsid w:val="006C34E0"/>
    <w:rsid w:val="006C3D71"/>
    <w:rsid w:val="006D1954"/>
    <w:rsid w:val="006D50C2"/>
    <w:rsid w:val="006E76B9"/>
    <w:rsid w:val="006F1E37"/>
    <w:rsid w:val="006F310A"/>
    <w:rsid w:val="006F3143"/>
    <w:rsid w:val="006F4A9B"/>
    <w:rsid w:val="006F54B6"/>
    <w:rsid w:val="00701213"/>
    <w:rsid w:val="00702AAF"/>
    <w:rsid w:val="00711943"/>
    <w:rsid w:val="00713367"/>
    <w:rsid w:val="00714176"/>
    <w:rsid w:val="007141DC"/>
    <w:rsid w:val="007153A4"/>
    <w:rsid w:val="0072030C"/>
    <w:rsid w:val="0073086C"/>
    <w:rsid w:val="00730AF8"/>
    <w:rsid w:val="00735680"/>
    <w:rsid w:val="00735D74"/>
    <w:rsid w:val="0073680F"/>
    <w:rsid w:val="007406C2"/>
    <w:rsid w:val="00740723"/>
    <w:rsid w:val="00740AF5"/>
    <w:rsid w:val="0074292F"/>
    <w:rsid w:val="00745233"/>
    <w:rsid w:val="00745EF8"/>
    <w:rsid w:val="00746A36"/>
    <w:rsid w:val="00747476"/>
    <w:rsid w:val="00752C06"/>
    <w:rsid w:val="0076150B"/>
    <w:rsid w:val="00762D4A"/>
    <w:rsid w:val="00763F50"/>
    <w:rsid w:val="00770A2C"/>
    <w:rsid w:val="0077128C"/>
    <w:rsid w:val="007718FB"/>
    <w:rsid w:val="007731BC"/>
    <w:rsid w:val="007777D9"/>
    <w:rsid w:val="00780BA1"/>
    <w:rsid w:val="00781D6E"/>
    <w:rsid w:val="00783E85"/>
    <w:rsid w:val="00785C35"/>
    <w:rsid w:val="00792DE4"/>
    <w:rsid w:val="0079611C"/>
    <w:rsid w:val="007A1921"/>
    <w:rsid w:val="007A6D26"/>
    <w:rsid w:val="007B2174"/>
    <w:rsid w:val="007B3EB9"/>
    <w:rsid w:val="007B4DB9"/>
    <w:rsid w:val="007B5F7E"/>
    <w:rsid w:val="007C3028"/>
    <w:rsid w:val="007C35B0"/>
    <w:rsid w:val="007C4E39"/>
    <w:rsid w:val="007C6F96"/>
    <w:rsid w:val="007D0A98"/>
    <w:rsid w:val="007D115C"/>
    <w:rsid w:val="007D1478"/>
    <w:rsid w:val="007D1530"/>
    <w:rsid w:val="007D52AE"/>
    <w:rsid w:val="007D54B2"/>
    <w:rsid w:val="007D73F8"/>
    <w:rsid w:val="007D7A60"/>
    <w:rsid w:val="007E21A5"/>
    <w:rsid w:val="007E28C4"/>
    <w:rsid w:val="007F0BF5"/>
    <w:rsid w:val="007F1976"/>
    <w:rsid w:val="007F3B83"/>
    <w:rsid w:val="007F445E"/>
    <w:rsid w:val="007F4D0B"/>
    <w:rsid w:val="007F5E27"/>
    <w:rsid w:val="00800524"/>
    <w:rsid w:val="00801550"/>
    <w:rsid w:val="00802062"/>
    <w:rsid w:val="00804524"/>
    <w:rsid w:val="008067E9"/>
    <w:rsid w:val="00806CB0"/>
    <w:rsid w:val="00813AB7"/>
    <w:rsid w:val="008140F9"/>
    <w:rsid w:val="00814D7D"/>
    <w:rsid w:val="00815645"/>
    <w:rsid w:val="00816F9E"/>
    <w:rsid w:val="008206DC"/>
    <w:rsid w:val="0082085F"/>
    <w:rsid w:val="00821DB0"/>
    <w:rsid w:val="00824834"/>
    <w:rsid w:val="00825E83"/>
    <w:rsid w:val="00831EC0"/>
    <w:rsid w:val="00834C4F"/>
    <w:rsid w:val="00835179"/>
    <w:rsid w:val="00837620"/>
    <w:rsid w:val="0084135A"/>
    <w:rsid w:val="0084290B"/>
    <w:rsid w:val="00842FA9"/>
    <w:rsid w:val="0084382F"/>
    <w:rsid w:val="008475C7"/>
    <w:rsid w:val="00847D2B"/>
    <w:rsid w:val="00852941"/>
    <w:rsid w:val="00852DDC"/>
    <w:rsid w:val="00853685"/>
    <w:rsid w:val="0085388C"/>
    <w:rsid w:val="00854CD4"/>
    <w:rsid w:val="008561E4"/>
    <w:rsid w:val="0085652F"/>
    <w:rsid w:val="00857601"/>
    <w:rsid w:val="00860BF8"/>
    <w:rsid w:val="00862BC1"/>
    <w:rsid w:val="00864640"/>
    <w:rsid w:val="00865D9A"/>
    <w:rsid w:val="00866A76"/>
    <w:rsid w:val="00867251"/>
    <w:rsid w:val="00867CE0"/>
    <w:rsid w:val="008717F9"/>
    <w:rsid w:val="0087616D"/>
    <w:rsid w:val="008803DF"/>
    <w:rsid w:val="00881B46"/>
    <w:rsid w:val="00883DC7"/>
    <w:rsid w:val="008879DC"/>
    <w:rsid w:val="008905C1"/>
    <w:rsid w:val="008912C1"/>
    <w:rsid w:val="008930CC"/>
    <w:rsid w:val="00893DA4"/>
    <w:rsid w:val="0089498A"/>
    <w:rsid w:val="0089511A"/>
    <w:rsid w:val="0089744F"/>
    <w:rsid w:val="008A05A9"/>
    <w:rsid w:val="008A1D22"/>
    <w:rsid w:val="008A230E"/>
    <w:rsid w:val="008A40A0"/>
    <w:rsid w:val="008A7E4B"/>
    <w:rsid w:val="008B0DC7"/>
    <w:rsid w:val="008B1B20"/>
    <w:rsid w:val="008B6761"/>
    <w:rsid w:val="008B7ECD"/>
    <w:rsid w:val="008C46B1"/>
    <w:rsid w:val="008C5A1F"/>
    <w:rsid w:val="008C648D"/>
    <w:rsid w:val="008C6EDF"/>
    <w:rsid w:val="008D2FBD"/>
    <w:rsid w:val="008D734A"/>
    <w:rsid w:val="008E3866"/>
    <w:rsid w:val="008E54B1"/>
    <w:rsid w:val="008F0978"/>
    <w:rsid w:val="008F388D"/>
    <w:rsid w:val="008F4D6B"/>
    <w:rsid w:val="008F4DF5"/>
    <w:rsid w:val="008F5D6F"/>
    <w:rsid w:val="0090264E"/>
    <w:rsid w:val="009027B6"/>
    <w:rsid w:val="00902893"/>
    <w:rsid w:val="00904582"/>
    <w:rsid w:val="0090652F"/>
    <w:rsid w:val="0090735F"/>
    <w:rsid w:val="00916935"/>
    <w:rsid w:val="009256F5"/>
    <w:rsid w:val="0093010A"/>
    <w:rsid w:val="00931AB0"/>
    <w:rsid w:val="009321EC"/>
    <w:rsid w:val="009334C1"/>
    <w:rsid w:val="0093477F"/>
    <w:rsid w:val="00935767"/>
    <w:rsid w:val="009361A5"/>
    <w:rsid w:val="00940439"/>
    <w:rsid w:val="00951036"/>
    <w:rsid w:val="00953C56"/>
    <w:rsid w:val="009566C3"/>
    <w:rsid w:val="00957145"/>
    <w:rsid w:val="009572D0"/>
    <w:rsid w:val="00966FC9"/>
    <w:rsid w:val="00970D65"/>
    <w:rsid w:val="009722BE"/>
    <w:rsid w:val="00982F50"/>
    <w:rsid w:val="00986EE8"/>
    <w:rsid w:val="009942E9"/>
    <w:rsid w:val="00994FFA"/>
    <w:rsid w:val="00995785"/>
    <w:rsid w:val="009963BD"/>
    <w:rsid w:val="009A30CE"/>
    <w:rsid w:val="009A3923"/>
    <w:rsid w:val="009A4209"/>
    <w:rsid w:val="009B2849"/>
    <w:rsid w:val="009C1250"/>
    <w:rsid w:val="009C42C0"/>
    <w:rsid w:val="009C51D1"/>
    <w:rsid w:val="009D1F6F"/>
    <w:rsid w:val="009D3156"/>
    <w:rsid w:val="009D55E8"/>
    <w:rsid w:val="009E1FBB"/>
    <w:rsid w:val="009E3A23"/>
    <w:rsid w:val="009F01F9"/>
    <w:rsid w:val="009F657F"/>
    <w:rsid w:val="009F6E9E"/>
    <w:rsid w:val="00A01B9B"/>
    <w:rsid w:val="00A01F30"/>
    <w:rsid w:val="00A0286F"/>
    <w:rsid w:val="00A040BD"/>
    <w:rsid w:val="00A04DB0"/>
    <w:rsid w:val="00A06719"/>
    <w:rsid w:val="00A1138D"/>
    <w:rsid w:val="00A11C1E"/>
    <w:rsid w:val="00A11DF9"/>
    <w:rsid w:val="00A1249C"/>
    <w:rsid w:val="00A16322"/>
    <w:rsid w:val="00A16689"/>
    <w:rsid w:val="00A219EF"/>
    <w:rsid w:val="00A255E0"/>
    <w:rsid w:val="00A32C51"/>
    <w:rsid w:val="00A35642"/>
    <w:rsid w:val="00A359DE"/>
    <w:rsid w:val="00A41958"/>
    <w:rsid w:val="00A424F6"/>
    <w:rsid w:val="00A428B9"/>
    <w:rsid w:val="00A45D0D"/>
    <w:rsid w:val="00A46524"/>
    <w:rsid w:val="00A5275C"/>
    <w:rsid w:val="00A5668B"/>
    <w:rsid w:val="00A57D6D"/>
    <w:rsid w:val="00A6010F"/>
    <w:rsid w:val="00A60D66"/>
    <w:rsid w:val="00A62983"/>
    <w:rsid w:val="00A672BA"/>
    <w:rsid w:val="00A67F12"/>
    <w:rsid w:val="00A70D9E"/>
    <w:rsid w:val="00A73897"/>
    <w:rsid w:val="00A824D2"/>
    <w:rsid w:val="00A918DD"/>
    <w:rsid w:val="00A93987"/>
    <w:rsid w:val="00A93E25"/>
    <w:rsid w:val="00A9407A"/>
    <w:rsid w:val="00A94BC9"/>
    <w:rsid w:val="00A95063"/>
    <w:rsid w:val="00AA0488"/>
    <w:rsid w:val="00AA1AA3"/>
    <w:rsid w:val="00AA2327"/>
    <w:rsid w:val="00AA41D8"/>
    <w:rsid w:val="00AA5752"/>
    <w:rsid w:val="00AB2E24"/>
    <w:rsid w:val="00AB4A2E"/>
    <w:rsid w:val="00AB63C1"/>
    <w:rsid w:val="00AC3B61"/>
    <w:rsid w:val="00AC4303"/>
    <w:rsid w:val="00AC4551"/>
    <w:rsid w:val="00AC56D7"/>
    <w:rsid w:val="00AC5CC0"/>
    <w:rsid w:val="00AC6EBD"/>
    <w:rsid w:val="00AD0E07"/>
    <w:rsid w:val="00AD14E5"/>
    <w:rsid w:val="00AD1B44"/>
    <w:rsid w:val="00AD1B89"/>
    <w:rsid w:val="00AD68B9"/>
    <w:rsid w:val="00AD7841"/>
    <w:rsid w:val="00AE2C19"/>
    <w:rsid w:val="00AE72E4"/>
    <w:rsid w:val="00AF2DC5"/>
    <w:rsid w:val="00AF6EBC"/>
    <w:rsid w:val="00AF7BB3"/>
    <w:rsid w:val="00B005A0"/>
    <w:rsid w:val="00B06DB2"/>
    <w:rsid w:val="00B10667"/>
    <w:rsid w:val="00B10EB1"/>
    <w:rsid w:val="00B11805"/>
    <w:rsid w:val="00B12D62"/>
    <w:rsid w:val="00B13699"/>
    <w:rsid w:val="00B17AB5"/>
    <w:rsid w:val="00B17C2B"/>
    <w:rsid w:val="00B20AD0"/>
    <w:rsid w:val="00B20D1B"/>
    <w:rsid w:val="00B21D07"/>
    <w:rsid w:val="00B25904"/>
    <w:rsid w:val="00B25CB0"/>
    <w:rsid w:val="00B32615"/>
    <w:rsid w:val="00B3431D"/>
    <w:rsid w:val="00B368AA"/>
    <w:rsid w:val="00B373DD"/>
    <w:rsid w:val="00B3779A"/>
    <w:rsid w:val="00B40A30"/>
    <w:rsid w:val="00B41577"/>
    <w:rsid w:val="00B423CA"/>
    <w:rsid w:val="00B42B80"/>
    <w:rsid w:val="00B4652D"/>
    <w:rsid w:val="00B47F12"/>
    <w:rsid w:val="00B52630"/>
    <w:rsid w:val="00B54F6B"/>
    <w:rsid w:val="00B627E7"/>
    <w:rsid w:val="00B6312F"/>
    <w:rsid w:val="00B64514"/>
    <w:rsid w:val="00B70CFE"/>
    <w:rsid w:val="00B71C05"/>
    <w:rsid w:val="00B75D63"/>
    <w:rsid w:val="00B80FDE"/>
    <w:rsid w:val="00B848E0"/>
    <w:rsid w:val="00B85335"/>
    <w:rsid w:val="00B86701"/>
    <w:rsid w:val="00B95E81"/>
    <w:rsid w:val="00B96E3E"/>
    <w:rsid w:val="00B96FC4"/>
    <w:rsid w:val="00B97FC9"/>
    <w:rsid w:val="00BA020C"/>
    <w:rsid w:val="00BA0F95"/>
    <w:rsid w:val="00BA3D71"/>
    <w:rsid w:val="00BA3E53"/>
    <w:rsid w:val="00BA5AF8"/>
    <w:rsid w:val="00BA7FE9"/>
    <w:rsid w:val="00BB189E"/>
    <w:rsid w:val="00BB311B"/>
    <w:rsid w:val="00BB33DB"/>
    <w:rsid w:val="00BB5144"/>
    <w:rsid w:val="00BC14D8"/>
    <w:rsid w:val="00BC3DD7"/>
    <w:rsid w:val="00BC59D6"/>
    <w:rsid w:val="00BC5CEA"/>
    <w:rsid w:val="00BE1D80"/>
    <w:rsid w:val="00BE23B2"/>
    <w:rsid w:val="00BE3896"/>
    <w:rsid w:val="00BE6B91"/>
    <w:rsid w:val="00BF5984"/>
    <w:rsid w:val="00BF6C42"/>
    <w:rsid w:val="00BF7E81"/>
    <w:rsid w:val="00C01347"/>
    <w:rsid w:val="00C02E86"/>
    <w:rsid w:val="00C052EA"/>
    <w:rsid w:val="00C066FB"/>
    <w:rsid w:val="00C12B03"/>
    <w:rsid w:val="00C13425"/>
    <w:rsid w:val="00C23DFB"/>
    <w:rsid w:val="00C23EB2"/>
    <w:rsid w:val="00C257C3"/>
    <w:rsid w:val="00C25E0A"/>
    <w:rsid w:val="00C26787"/>
    <w:rsid w:val="00C32F2C"/>
    <w:rsid w:val="00C34057"/>
    <w:rsid w:val="00C341A9"/>
    <w:rsid w:val="00C35292"/>
    <w:rsid w:val="00C37707"/>
    <w:rsid w:val="00C407BE"/>
    <w:rsid w:val="00C41F27"/>
    <w:rsid w:val="00C42F41"/>
    <w:rsid w:val="00C43FA4"/>
    <w:rsid w:val="00C53394"/>
    <w:rsid w:val="00C55654"/>
    <w:rsid w:val="00C609D5"/>
    <w:rsid w:val="00C64B36"/>
    <w:rsid w:val="00C656EE"/>
    <w:rsid w:val="00C66042"/>
    <w:rsid w:val="00C66B27"/>
    <w:rsid w:val="00C67714"/>
    <w:rsid w:val="00C72478"/>
    <w:rsid w:val="00C72A38"/>
    <w:rsid w:val="00C74F15"/>
    <w:rsid w:val="00C76B6C"/>
    <w:rsid w:val="00C84D24"/>
    <w:rsid w:val="00C8691B"/>
    <w:rsid w:val="00C910DB"/>
    <w:rsid w:val="00C93588"/>
    <w:rsid w:val="00C94DAA"/>
    <w:rsid w:val="00CA3295"/>
    <w:rsid w:val="00CA43C2"/>
    <w:rsid w:val="00CA6C19"/>
    <w:rsid w:val="00CA7248"/>
    <w:rsid w:val="00CB16DD"/>
    <w:rsid w:val="00CB25C7"/>
    <w:rsid w:val="00CB39CD"/>
    <w:rsid w:val="00CB5F99"/>
    <w:rsid w:val="00CB6114"/>
    <w:rsid w:val="00CC0088"/>
    <w:rsid w:val="00CC3549"/>
    <w:rsid w:val="00CC4594"/>
    <w:rsid w:val="00CC5181"/>
    <w:rsid w:val="00CC7A11"/>
    <w:rsid w:val="00CD6328"/>
    <w:rsid w:val="00CD70FD"/>
    <w:rsid w:val="00CE1463"/>
    <w:rsid w:val="00CE2AE2"/>
    <w:rsid w:val="00CE53C7"/>
    <w:rsid w:val="00CE6AF2"/>
    <w:rsid w:val="00CF2631"/>
    <w:rsid w:val="00CF3BB4"/>
    <w:rsid w:val="00CF633C"/>
    <w:rsid w:val="00D03DAC"/>
    <w:rsid w:val="00D069F0"/>
    <w:rsid w:val="00D06F86"/>
    <w:rsid w:val="00D0754B"/>
    <w:rsid w:val="00D1532F"/>
    <w:rsid w:val="00D17666"/>
    <w:rsid w:val="00D17B47"/>
    <w:rsid w:val="00D2564C"/>
    <w:rsid w:val="00D303D4"/>
    <w:rsid w:val="00D334F5"/>
    <w:rsid w:val="00D33E4C"/>
    <w:rsid w:val="00D40725"/>
    <w:rsid w:val="00D46F0F"/>
    <w:rsid w:val="00D50513"/>
    <w:rsid w:val="00D50FE7"/>
    <w:rsid w:val="00D51325"/>
    <w:rsid w:val="00D54CDD"/>
    <w:rsid w:val="00D55212"/>
    <w:rsid w:val="00D6076F"/>
    <w:rsid w:val="00D61146"/>
    <w:rsid w:val="00D634A6"/>
    <w:rsid w:val="00D63679"/>
    <w:rsid w:val="00D64828"/>
    <w:rsid w:val="00D71AE6"/>
    <w:rsid w:val="00D723F7"/>
    <w:rsid w:val="00D76FE3"/>
    <w:rsid w:val="00D819B0"/>
    <w:rsid w:val="00D82B79"/>
    <w:rsid w:val="00D82D7E"/>
    <w:rsid w:val="00D8370A"/>
    <w:rsid w:val="00D84035"/>
    <w:rsid w:val="00D84713"/>
    <w:rsid w:val="00D848D7"/>
    <w:rsid w:val="00D84977"/>
    <w:rsid w:val="00D91885"/>
    <w:rsid w:val="00D9311C"/>
    <w:rsid w:val="00D96F01"/>
    <w:rsid w:val="00DA2BB4"/>
    <w:rsid w:val="00DA35A8"/>
    <w:rsid w:val="00DA6EE9"/>
    <w:rsid w:val="00DA760D"/>
    <w:rsid w:val="00DA7BCF"/>
    <w:rsid w:val="00DB1D00"/>
    <w:rsid w:val="00DB3E1F"/>
    <w:rsid w:val="00DB70D6"/>
    <w:rsid w:val="00DB7ED7"/>
    <w:rsid w:val="00DC2B45"/>
    <w:rsid w:val="00DC2F06"/>
    <w:rsid w:val="00DC34F5"/>
    <w:rsid w:val="00DC53DA"/>
    <w:rsid w:val="00DC699E"/>
    <w:rsid w:val="00DD0071"/>
    <w:rsid w:val="00DD056E"/>
    <w:rsid w:val="00DD0D3C"/>
    <w:rsid w:val="00DD0DE1"/>
    <w:rsid w:val="00DD3BA6"/>
    <w:rsid w:val="00DD70AF"/>
    <w:rsid w:val="00DE036D"/>
    <w:rsid w:val="00DE3786"/>
    <w:rsid w:val="00DE4C16"/>
    <w:rsid w:val="00DE563C"/>
    <w:rsid w:val="00DE622D"/>
    <w:rsid w:val="00DF4354"/>
    <w:rsid w:val="00DF5577"/>
    <w:rsid w:val="00E0049A"/>
    <w:rsid w:val="00E027F9"/>
    <w:rsid w:val="00E05A00"/>
    <w:rsid w:val="00E05C8C"/>
    <w:rsid w:val="00E1743F"/>
    <w:rsid w:val="00E17BF0"/>
    <w:rsid w:val="00E21099"/>
    <w:rsid w:val="00E22CB7"/>
    <w:rsid w:val="00E23B03"/>
    <w:rsid w:val="00E30D94"/>
    <w:rsid w:val="00E31840"/>
    <w:rsid w:val="00E36040"/>
    <w:rsid w:val="00E40741"/>
    <w:rsid w:val="00E422B5"/>
    <w:rsid w:val="00E4314F"/>
    <w:rsid w:val="00E46624"/>
    <w:rsid w:val="00E46A8E"/>
    <w:rsid w:val="00E4799D"/>
    <w:rsid w:val="00E563EA"/>
    <w:rsid w:val="00E607B4"/>
    <w:rsid w:val="00E627DC"/>
    <w:rsid w:val="00E630E7"/>
    <w:rsid w:val="00E63E6A"/>
    <w:rsid w:val="00E66BD9"/>
    <w:rsid w:val="00E67128"/>
    <w:rsid w:val="00E72DEB"/>
    <w:rsid w:val="00E7403B"/>
    <w:rsid w:val="00E74E17"/>
    <w:rsid w:val="00E7597B"/>
    <w:rsid w:val="00E75E09"/>
    <w:rsid w:val="00E7607C"/>
    <w:rsid w:val="00E76D1C"/>
    <w:rsid w:val="00E76FCD"/>
    <w:rsid w:val="00E804F0"/>
    <w:rsid w:val="00E83920"/>
    <w:rsid w:val="00E86569"/>
    <w:rsid w:val="00E8698B"/>
    <w:rsid w:val="00E91A57"/>
    <w:rsid w:val="00E95C63"/>
    <w:rsid w:val="00E97976"/>
    <w:rsid w:val="00EA1636"/>
    <w:rsid w:val="00EA67E0"/>
    <w:rsid w:val="00EB0EFB"/>
    <w:rsid w:val="00EB1D24"/>
    <w:rsid w:val="00EB374A"/>
    <w:rsid w:val="00EB4B9B"/>
    <w:rsid w:val="00EB689E"/>
    <w:rsid w:val="00EC0B12"/>
    <w:rsid w:val="00EC4885"/>
    <w:rsid w:val="00EC6F3D"/>
    <w:rsid w:val="00ED0F6A"/>
    <w:rsid w:val="00ED15DF"/>
    <w:rsid w:val="00ED174D"/>
    <w:rsid w:val="00ED5B8E"/>
    <w:rsid w:val="00EE0C87"/>
    <w:rsid w:val="00EE26D9"/>
    <w:rsid w:val="00EE2B80"/>
    <w:rsid w:val="00EE30B6"/>
    <w:rsid w:val="00EF3CD1"/>
    <w:rsid w:val="00EF5B81"/>
    <w:rsid w:val="00EF6ADD"/>
    <w:rsid w:val="00EF752B"/>
    <w:rsid w:val="00F01B77"/>
    <w:rsid w:val="00F03DFA"/>
    <w:rsid w:val="00F043D7"/>
    <w:rsid w:val="00F067FD"/>
    <w:rsid w:val="00F10A32"/>
    <w:rsid w:val="00F13694"/>
    <w:rsid w:val="00F163A5"/>
    <w:rsid w:val="00F16457"/>
    <w:rsid w:val="00F166CB"/>
    <w:rsid w:val="00F23C17"/>
    <w:rsid w:val="00F24486"/>
    <w:rsid w:val="00F31030"/>
    <w:rsid w:val="00F3117C"/>
    <w:rsid w:val="00F3309F"/>
    <w:rsid w:val="00F331C4"/>
    <w:rsid w:val="00F334F2"/>
    <w:rsid w:val="00F36F78"/>
    <w:rsid w:val="00F40F12"/>
    <w:rsid w:val="00F436B8"/>
    <w:rsid w:val="00F465FC"/>
    <w:rsid w:val="00F51346"/>
    <w:rsid w:val="00F53B9B"/>
    <w:rsid w:val="00F53CD0"/>
    <w:rsid w:val="00F570F3"/>
    <w:rsid w:val="00F660B8"/>
    <w:rsid w:val="00F67CF0"/>
    <w:rsid w:val="00F70E36"/>
    <w:rsid w:val="00F74473"/>
    <w:rsid w:val="00F74703"/>
    <w:rsid w:val="00F7596A"/>
    <w:rsid w:val="00F77F43"/>
    <w:rsid w:val="00F8364E"/>
    <w:rsid w:val="00F904FE"/>
    <w:rsid w:val="00F90FBB"/>
    <w:rsid w:val="00F96605"/>
    <w:rsid w:val="00FA2162"/>
    <w:rsid w:val="00FA718F"/>
    <w:rsid w:val="00FB1563"/>
    <w:rsid w:val="00FB3298"/>
    <w:rsid w:val="00FC10EF"/>
    <w:rsid w:val="00FC33B2"/>
    <w:rsid w:val="00FC3F88"/>
    <w:rsid w:val="00FD0414"/>
    <w:rsid w:val="00FD2272"/>
    <w:rsid w:val="00FD6D8C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0A114"/>
  <w15:chartTrackingRefBased/>
  <w15:docId w15:val="{31E3BAF7-E62A-4752-9FF7-AF9F8F37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AAF"/>
    <w:pPr>
      <w:spacing w:after="0" w:line="240" w:lineRule="auto"/>
      <w:ind w:firstLine="357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A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78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8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2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ccb23da24da323d85480832f128e618d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0ea04c8a43100d34b05bafb88ee78b59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40941-E63F-490C-8CBD-7B596EA48BD8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customXml/itemProps2.xml><?xml version="1.0" encoding="utf-8"?>
<ds:datastoreItem xmlns:ds="http://schemas.openxmlformats.org/officeDocument/2006/customXml" ds:itemID="{DA769B91-E866-4708-ADC6-222ED4EA0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25C15-CCE2-427C-B131-71CAF9B1D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351</Words>
  <Characters>1835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Kendall</dc:creator>
  <cp:keywords/>
  <dc:description/>
  <cp:lastModifiedBy>admin</cp:lastModifiedBy>
  <cp:revision>77</cp:revision>
  <cp:lastPrinted>2024-11-28T15:57:00Z</cp:lastPrinted>
  <dcterms:created xsi:type="dcterms:W3CDTF">2025-09-25T13:46:00Z</dcterms:created>
  <dcterms:modified xsi:type="dcterms:W3CDTF">2025-10-14T13:47:00Z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