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CCD87" w14:textId="32E8CBD9" w:rsidR="00521AEF" w:rsidRPr="005D2366" w:rsidRDefault="00521AEF" w:rsidP="005D2366">
      <w:pPr>
        <w:jc w:val="center"/>
        <w:rPr>
          <w:rFonts w:ascii="Arial" w:hAnsi="Arial" w:cs="Arial"/>
          <w:sz w:val="32"/>
          <w:szCs w:val="32"/>
          <w:u w:val="single"/>
        </w:rPr>
      </w:pPr>
      <w:r w:rsidRPr="005D2366">
        <w:rPr>
          <w:rFonts w:ascii="Arial" w:hAnsi="Arial" w:cs="Arial"/>
          <w:sz w:val="32"/>
          <w:szCs w:val="32"/>
          <w:u w:val="single"/>
        </w:rPr>
        <w:t xml:space="preserve">Ulverston Town Council </w:t>
      </w:r>
      <w:r w:rsidR="00954F9E" w:rsidRPr="005D2366">
        <w:rPr>
          <w:rFonts w:ascii="Arial" w:hAnsi="Arial" w:cs="Arial"/>
          <w:sz w:val="32"/>
          <w:szCs w:val="32"/>
          <w:u w:val="single"/>
        </w:rPr>
        <w:t>Project</w:t>
      </w:r>
      <w:r w:rsidR="00F02118" w:rsidRPr="005D2366">
        <w:rPr>
          <w:rFonts w:ascii="Arial" w:hAnsi="Arial" w:cs="Arial"/>
          <w:sz w:val="32"/>
          <w:szCs w:val="32"/>
          <w:u w:val="single"/>
        </w:rPr>
        <w:t>/</w:t>
      </w:r>
      <w:r w:rsidR="00D85B3F" w:rsidRPr="005D2366">
        <w:rPr>
          <w:rFonts w:ascii="Arial" w:hAnsi="Arial" w:cs="Arial"/>
          <w:sz w:val="32"/>
          <w:szCs w:val="32"/>
          <w:u w:val="single"/>
        </w:rPr>
        <w:t xml:space="preserve"> </w:t>
      </w:r>
      <w:r w:rsidR="00F02118" w:rsidRPr="005D2366">
        <w:rPr>
          <w:rFonts w:ascii="Arial" w:hAnsi="Arial" w:cs="Arial"/>
          <w:sz w:val="32"/>
          <w:szCs w:val="32"/>
          <w:u w:val="single"/>
        </w:rPr>
        <w:t>Action</w:t>
      </w:r>
      <w:r w:rsidR="00954F9E" w:rsidRPr="005D2366">
        <w:rPr>
          <w:rFonts w:ascii="Arial" w:hAnsi="Arial" w:cs="Arial"/>
          <w:sz w:val="32"/>
          <w:szCs w:val="32"/>
          <w:u w:val="single"/>
        </w:rPr>
        <w:t xml:space="preserve"> </w:t>
      </w:r>
      <w:r w:rsidR="00E92F7A" w:rsidRPr="005D2366">
        <w:rPr>
          <w:rFonts w:ascii="Arial" w:hAnsi="Arial" w:cs="Arial"/>
          <w:sz w:val="32"/>
          <w:szCs w:val="32"/>
          <w:u w:val="single"/>
        </w:rPr>
        <w:t xml:space="preserve">Plan </w:t>
      </w:r>
      <w:r w:rsidR="00954F9E" w:rsidRPr="005D2366">
        <w:rPr>
          <w:rFonts w:ascii="Arial" w:hAnsi="Arial" w:cs="Arial"/>
          <w:sz w:val="32"/>
          <w:szCs w:val="32"/>
          <w:u w:val="single"/>
        </w:rPr>
        <w:t>Summary:</w:t>
      </w:r>
      <w:r w:rsidR="00896F1F" w:rsidRPr="005D2366">
        <w:rPr>
          <w:rFonts w:ascii="Arial" w:hAnsi="Arial" w:cs="Arial"/>
          <w:sz w:val="32"/>
          <w:szCs w:val="32"/>
          <w:u w:val="single"/>
        </w:rPr>
        <w:t xml:space="preserve"> </w:t>
      </w:r>
      <w:r w:rsidR="007E3FC5" w:rsidRPr="005D2366">
        <w:rPr>
          <w:rFonts w:ascii="Arial" w:hAnsi="Arial" w:cs="Arial"/>
          <w:sz w:val="32"/>
          <w:szCs w:val="32"/>
          <w:u w:val="single"/>
        </w:rPr>
        <w:t>Update</w:t>
      </w:r>
      <w:r w:rsidR="00D85B3F" w:rsidRPr="005D2366">
        <w:rPr>
          <w:rFonts w:ascii="Arial" w:hAnsi="Arial" w:cs="Arial"/>
          <w:sz w:val="32"/>
          <w:szCs w:val="32"/>
          <w:u w:val="single"/>
        </w:rPr>
        <w:t>d</w:t>
      </w:r>
      <w:r w:rsidR="007E3FC5" w:rsidRPr="005D2366">
        <w:rPr>
          <w:rFonts w:ascii="Arial" w:hAnsi="Arial" w:cs="Arial"/>
          <w:sz w:val="32"/>
          <w:szCs w:val="32"/>
          <w:u w:val="single"/>
        </w:rPr>
        <w:t xml:space="preserve"> </w:t>
      </w:r>
      <w:r w:rsidR="0056604B">
        <w:rPr>
          <w:rFonts w:ascii="Arial" w:hAnsi="Arial" w:cs="Arial"/>
          <w:sz w:val="32"/>
          <w:szCs w:val="32"/>
          <w:u w:val="single"/>
        </w:rPr>
        <w:t>June 2026</w:t>
      </w:r>
    </w:p>
    <w:tbl>
      <w:tblPr>
        <w:tblStyle w:val="TableGrid"/>
        <w:tblW w:w="21400" w:type="dxa"/>
        <w:tblLook w:val="04A0" w:firstRow="1" w:lastRow="0" w:firstColumn="1" w:lastColumn="0" w:noHBand="0" w:noVBand="1"/>
      </w:tblPr>
      <w:tblGrid>
        <w:gridCol w:w="554"/>
        <w:gridCol w:w="2985"/>
        <w:gridCol w:w="4678"/>
        <w:gridCol w:w="1843"/>
        <w:gridCol w:w="11340"/>
      </w:tblGrid>
      <w:tr w:rsidR="00BA4E05" w:rsidRPr="00837D11" w14:paraId="33EE250B" w14:textId="77777777" w:rsidTr="0014008F">
        <w:tc>
          <w:tcPr>
            <w:tcW w:w="554" w:type="dxa"/>
          </w:tcPr>
          <w:p w14:paraId="4364CA10" w14:textId="77777777" w:rsidR="00BA4E05" w:rsidRPr="00BC518D" w:rsidRDefault="00BA4E05" w:rsidP="00205EA2">
            <w:pPr>
              <w:rPr>
                <w:rFonts w:cstheme="minorHAnsi"/>
                <w:b/>
                <w:bCs/>
                <w:sz w:val="32"/>
                <w:szCs w:val="32"/>
                <w:highlight w:val="yellow"/>
              </w:rPr>
            </w:pPr>
          </w:p>
        </w:tc>
        <w:tc>
          <w:tcPr>
            <w:tcW w:w="2985" w:type="dxa"/>
          </w:tcPr>
          <w:p w14:paraId="1DAA1357" w14:textId="7C0ABF96" w:rsidR="00BA4E05" w:rsidRPr="00BC518D" w:rsidRDefault="00BA4E05" w:rsidP="00205EA2">
            <w:pPr>
              <w:rPr>
                <w:rFonts w:cstheme="minorHAnsi"/>
                <w:b/>
                <w:bCs/>
                <w:sz w:val="32"/>
                <w:szCs w:val="32"/>
                <w:highlight w:val="yellow"/>
              </w:rPr>
            </w:pPr>
            <w:r w:rsidRPr="00BC518D">
              <w:rPr>
                <w:rFonts w:cstheme="minorHAnsi"/>
                <w:b/>
                <w:bCs/>
                <w:sz w:val="32"/>
                <w:szCs w:val="32"/>
                <w:highlight w:val="yellow"/>
              </w:rPr>
              <w:t>Approved by Council</w:t>
            </w:r>
          </w:p>
        </w:tc>
        <w:tc>
          <w:tcPr>
            <w:tcW w:w="4678" w:type="dxa"/>
          </w:tcPr>
          <w:p w14:paraId="31653192" w14:textId="77777777" w:rsidR="00BA4E05" w:rsidRPr="00BC518D" w:rsidRDefault="00BA4E05" w:rsidP="00205EA2">
            <w:pPr>
              <w:rPr>
                <w:rFonts w:cstheme="minorHAnsi"/>
                <w:b/>
                <w:bCs/>
                <w:sz w:val="32"/>
                <w:szCs w:val="32"/>
                <w:highlight w:val="yellow"/>
              </w:rPr>
            </w:pPr>
            <w:r w:rsidRPr="00BC518D">
              <w:rPr>
                <w:rFonts w:cstheme="minorHAnsi"/>
                <w:b/>
                <w:bCs/>
                <w:sz w:val="32"/>
                <w:szCs w:val="32"/>
                <w:highlight w:val="yellow"/>
              </w:rPr>
              <w:t>Council led capital projects</w:t>
            </w:r>
          </w:p>
          <w:p w14:paraId="20B4BAA3" w14:textId="23B5273A" w:rsidR="00BA4E05" w:rsidRPr="00BC518D" w:rsidRDefault="00BA4E05" w:rsidP="00205EA2">
            <w:pPr>
              <w:rPr>
                <w:rFonts w:cstheme="minorHAnsi"/>
                <w:b/>
                <w:bCs/>
                <w:sz w:val="32"/>
                <w:szCs w:val="32"/>
                <w:highlight w:val="yellow"/>
              </w:rPr>
            </w:pPr>
            <w:r w:rsidRPr="00BC518D">
              <w:rPr>
                <w:rFonts w:cstheme="minorHAnsi"/>
                <w:b/>
                <w:bCs/>
                <w:sz w:val="32"/>
                <w:szCs w:val="32"/>
                <w:highlight w:val="yellow"/>
              </w:rPr>
              <w:t xml:space="preserve">(Active) </w:t>
            </w:r>
          </w:p>
        </w:tc>
        <w:tc>
          <w:tcPr>
            <w:tcW w:w="1843" w:type="dxa"/>
          </w:tcPr>
          <w:p w14:paraId="5068C45F" w14:textId="64681446" w:rsidR="00BA4E05" w:rsidRPr="00BC518D" w:rsidRDefault="00BA4E05" w:rsidP="001D58BB">
            <w:pPr>
              <w:ind w:left="98"/>
              <w:rPr>
                <w:rFonts w:cstheme="minorHAnsi"/>
                <w:b/>
                <w:bCs/>
                <w:sz w:val="32"/>
                <w:szCs w:val="32"/>
                <w:highlight w:val="yellow"/>
              </w:rPr>
            </w:pPr>
            <w:r w:rsidRPr="00BC518D">
              <w:rPr>
                <w:rFonts w:cstheme="minorHAnsi"/>
                <w:b/>
                <w:bCs/>
                <w:sz w:val="32"/>
                <w:szCs w:val="32"/>
                <w:highlight w:val="yellow"/>
              </w:rPr>
              <w:t>Potential Partners/ Funders</w:t>
            </w:r>
          </w:p>
        </w:tc>
        <w:tc>
          <w:tcPr>
            <w:tcW w:w="11340" w:type="dxa"/>
          </w:tcPr>
          <w:p w14:paraId="5E426373" w14:textId="382DC0A3" w:rsidR="00BA4E05" w:rsidRPr="00BC518D" w:rsidRDefault="00BA4E05" w:rsidP="00205EA2">
            <w:pPr>
              <w:rPr>
                <w:rFonts w:cstheme="minorHAnsi"/>
                <w:b/>
                <w:bCs/>
                <w:sz w:val="32"/>
                <w:szCs w:val="32"/>
                <w:highlight w:val="yellow"/>
              </w:rPr>
            </w:pPr>
            <w:r w:rsidRPr="00BC518D">
              <w:rPr>
                <w:rFonts w:cstheme="minorHAnsi"/>
                <w:b/>
                <w:bCs/>
                <w:sz w:val="32"/>
                <w:szCs w:val="32"/>
                <w:highlight w:val="yellow"/>
              </w:rPr>
              <w:t>Progress</w:t>
            </w:r>
          </w:p>
        </w:tc>
      </w:tr>
      <w:tr w:rsidR="00AD6E97" w:rsidRPr="00837D11" w14:paraId="0E35500F" w14:textId="77777777" w:rsidTr="0014008F">
        <w:tc>
          <w:tcPr>
            <w:tcW w:w="554" w:type="dxa"/>
          </w:tcPr>
          <w:p w14:paraId="34CFD08C" w14:textId="77777777" w:rsidR="00AD6E97" w:rsidRPr="00971953" w:rsidRDefault="00AD6E97" w:rsidP="00205EA2">
            <w:pPr>
              <w:rPr>
                <w:rFonts w:cstheme="minorHAnsi"/>
                <w:b/>
                <w:bCs/>
                <w:sz w:val="24"/>
                <w:szCs w:val="24"/>
              </w:rPr>
            </w:pPr>
          </w:p>
        </w:tc>
        <w:tc>
          <w:tcPr>
            <w:tcW w:w="2985" w:type="dxa"/>
          </w:tcPr>
          <w:p w14:paraId="5B53A43C" w14:textId="77777777" w:rsidR="00AD6E97" w:rsidRDefault="00AD6E97" w:rsidP="00205EA2">
            <w:pPr>
              <w:rPr>
                <w:rFonts w:cstheme="minorHAnsi"/>
                <w:b/>
                <w:bCs/>
                <w:sz w:val="24"/>
                <w:szCs w:val="24"/>
              </w:rPr>
            </w:pPr>
            <w:r w:rsidRPr="00971953">
              <w:rPr>
                <w:rFonts w:cstheme="minorHAnsi"/>
                <w:b/>
                <w:bCs/>
                <w:sz w:val="24"/>
                <w:szCs w:val="24"/>
              </w:rPr>
              <w:t xml:space="preserve">Sept </w:t>
            </w:r>
            <w:r>
              <w:rPr>
                <w:rFonts w:cstheme="minorHAnsi"/>
                <w:b/>
                <w:bCs/>
                <w:sz w:val="24"/>
                <w:szCs w:val="24"/>
              </w:rPr>
              <w:t>20</w:t>
            </w:r>
            <w:r w:rsidRPr="00971953">
              <w:rPr>
                <w:rFonts w:cstheme="minorHAnsi"/>
                <w:b/>
                <w:bCs/>
                <w:sz w:val="24"/>
                <w:szCs w:val="24"/>
              </w:rPr>
              <w:t>22</w:t>
            </w:r>
          </w:p>
          <w:p w14:paraId="33DF7C23" w14:textId="32D07348" w:rsidR="00AD6E97" w:rsidRPr="00971953" w:rsidRDefault="00AD6E97" w:rsidP="00205EA2">
            <w:pPr>
              <w:rPr>
                <w:rFonts w:cstheme="minorHAnsi"/>
                <w:b/>
                <w:bCs/>
                <w:sz w:val="24"/>
                <w:szCs w:val="24"/>
              </w:rPr>
            </w:pPr>
            <w:r>
              <w:rPr>
                <w:rFonts w:cstheme="minorHAnsi"/>
                <w:b/>
                <w:bCs/>
                <w:sz w:val="24"/>
                <w:szCs w:val="24"/>
              </w:rPr>
              <w:t>PID</w:t>
            </w:r>
          </w:p>
        </w:tc>
        <w:tc>
          <w:tcPr>
            <w:tcW w:w="4678" w:type="dxa"/>
          </w:tcPr>
          <w:p w14:paraId="089B97B5" w14:textId="77777777" w:rsidR="00AD6E97" w:rsidRPr="00971953" w:rsidRDefault="00AD6E97" w:rsidP="00205EA2">
            <w:pPr>
              <w:rPr>
                <w:rFonts w:cstheme="minorHAnsi"/>
                <w:b/>
                <w:bCs/>
                <w:sz w:val="24"/>
                <w:szCs w:val="24"/>
              </w:rPr>
            </w:pPr>
            <w:r w:rsidRPr="00971953">
              <w:rPr>
                <w:rFonts w:cstheme="minorHAnsi"/>
                <w:b/>
                <w:bCs/>
                <w:sz w:val="24"/>
                <w:szCs w:val="24"/>
              </w:rPr>
              <w:t xml:space="preserve">New accommodation for </w:t>
            </w:r>
            <w:r>
              <w:rPr>
                <w:rFonts w:cstheme="minorHAnsi"/>
                <w:b/>
                <w:bCs/>
                <w:sz w:val="24"/>
                <w:szCs w:val="24"/>
              </w:rPr>
              <w:t>T</w:t>
            </w:r>
            <w:r w:rsidRPr="00971953">
              <w:rPr>
                <w:rFonts w:cstheme="minorHAnsi"/>
                <w:b/>
                <w:bCs/>
                <w:sz w:val="24"/>
                <w:szCs w:val="24"/>
              </w:rPr>
              <w:t xml:space="preserve">own </w:t>
            </w:r>
            <w:r>
              <w:rPr>
                <w:rFonts w:cstheme="minorHAnsi"/>
                <w:b/>
                <w:bCs/>
                <w:sz w:val="24"/>
                <w:szCs w:val="24"/>
              </w:rPr>
              <w:t>C</w:t>
            </w:r>
            <w:r w:rsidRPr="00971953">
              <w:rPr>
                <w:rFonts w:cstheme="minorHAnsi"/>
                <w:b/>
                <w:bCs/>
                <w:sz w:val="24"/>
                <w:szCs w:val="24"/>
              </w:rPr>
              <w:t>ouncil</w:t>
            </w:r>
          </w:p>
          <w:p w14:paraId="2B1243AA" w14:textId="5417A278" w:rsidR="00AD6E97" w:rsidRPr="00971953" w:rsidRDefault="00AD6E97" w:rsidP="00205EA2">
            <w:pPr>
              <w:rPr>
                <w:rFonts w:cstheme="minorHAnsi"/>
                <w:b/>
                <w:bCs/>
                <w:sz w:val="24"/>
                <w:szCs w:val="24"/>
              </w:rPr>
            </w:pPr>
            <w:r w:rsidRPr="00971953">
              <w:rPr>
                <w:rFonts w:cstheme="minorHAnsi"/>
                <w:sz w:val="24"/>
                <w:szCs w:val="24"/>
              </w:rPr>
              <w:t xml:space="preserve">Discrete review of options to accommodate staff, all town council meetings, provide storage and possible rooms for other community groups. </w:t>
            </w:r>
          </w:p>
        </w:tc>
        <w:tc>
          <w:tcPr>
            <w:tcW w:w="1843" w:type="dxa"/>
          </w:tcPr>
          <w:p w14:paraId="5F5613A6" w14:textId="77777777" w:rsidR="00AD6E97" w:rsidRPr="00971953" w:rsidRDefault="00AD6E97" w:rsidP="00AD6E97">
            <w:pPr>
              <w:rPr>
                <w:rFonts w:cstheme="minorHAnsi"/>
                <w:sz w:val="24"/>
                <w:szCs w:val="24"/>
              </w:rPr>
            </w:pPr>
            <w:r w:rsidRPr="00971953">
              <w:rPr>
                <w:rFonts w:cstheme="minorHAnsi"/>
                <w:sz w:val="24"/>
                <w:szCs w:val="24"/>
              </w:rPr>
              <w:t>Agents</w:t>
            </w:r>
          </w:p>
          <w:p w14:paraId="76BA9B89" w14:textId="043CA62B" w:rsidR="00AD6E97" w:rsidRPr="00971953" w:rsidRDefault="00AD6E97" w:rsidP="001E3EC7">
            <w:pPr>
              <w:ind w:left="98" w:hanging="142"/>
              <w:rPr>
                <w:rFonts w:cstheme="minorHAnsi"/>
                <w:sz w:val="24"/>
                <w:szCs w:val="24"/>
              </w:rPr>
            </w:pPr>
            <w:r w:rsidRPr="00971953">
              <w:rPr>
                <w:rFonts w:cstheme="minorHAnsi"/>
                <w:sz w:val="24"/>
                <w:szCs w:val="24"/>
              </w:rPr>
              <w:t>Property owners</w:t>
            </w:r>
          </w:p>
        </w:tc>
        <w:tc>
          <w:tcPr>
            <w:tcW w:w="11340" w:type="dxa"/>
          </w:tcPr>
          <w:p w14:paraId="6FEDBB3F" w14:textId="3C701A99" w:rsidR="00AD6E97" w:rsidRPr="00971953" w:rsidRDefault="00AD6E97" w:rsidP="00205EA2">
            <w:pPr>
              <w:rPr>
                <w:rFonts w:cstheme="minorHAnsi"/>
                <w:b/>
                <w:bCs/>
                <w:color w:val="2683C6" w:themeColor="accent6"/>
                <w:sz w:val="24"/>
                <w:szCs w:val="24"/>
              </w:rPr>
            </w:pPr>
            <w:r>
              <w:rPr>
                <w:rFonts w:cstheme="minorHAnsi"/>
                <w:b/>
                <w:bCs/>
                <w:color w:val="2683C6" w:themeColor="accent6"/>
                <w:sz w:val="24"/>
                <w:szCs w:val="24"/>
              </w:rPr>
              <w:t xml:space="preserve">Viewing of Lloyds Bank building October 2024: Unfortunately costs for renovation would be beyond TC remit and ground floor would not have been big enough to house TC meetings. Clerk reviewing other options if/ when they become available </w:t>
            </w:r>
          </w:p>
        </w:tc>
      </w:tr>
      <w:tr w:rsidR="00AD6E97" w:rsidRPr="00837D11" w14:paraId="380C5F3E" w14:textId="77777777" w:rsidTr="0014008F">
        <w:tc>
          <w:tcPr>
            <w:tcW w:w="554" w:type="dxa"/>
          </w:tcPr>
          <w:p w14:paraId="6866DF42" w14:textId="77777777" w:rsidR="00AD6E97" w:rsidRPr="00971953" w:rsidRDefault="00AD6E97" w:rsidP="00205EA2">
            <w:pPr>
              <w:rPr>
                <w:rFonts w:cstheme="minorHAnsi"/>
                <w:b/>
                <w:bCs/>
                <w:sz w:val="24"/>
                <w:szCs w:val="24"/>
              </w:rPr>
            </w:pPr>
          </w:p>
        </w:tc>
        <w:tc>
          <w:tcPr>
            <w:tcW w:w="2985" w:type="dxa"/>
          </w:tcPr>
          <w:p w14:paraId="65E21EA0" w14:textId="77777777" w:rsidR="00AD6E97" w:rsidRDefault="00AD6E97" w:rsidP="00205EA2">
            <w:pPr>
              <w:rPr>
                <w:rFonts w:cstheme="minorHAnsi"/>
                <w:b/>
                <w:bCs/>
                <w:sz w:val="24"/>
                <w:szCs w:val="24"/>
              </w:rPr>
            </w:pPr>
            <w:r w:rsidRPr="00971953">
              <w:rPr>
                <w:rFonts w:cstheme="minorHAnsi"/>
                <w:b/>
                <w:bCs/>
                <w:sz w:val="24"/>
                <w:szCs w:val="24"/>
              </w:rPr>
              <w:t xml:space="preserve">Sept </w:t>
            </w:r>
            <w:r>
              <w:rPr>
                <w:rFonts w:cstheme="minorHAnsi"/>
                <w:b/>
                <w:bCs/>
                <w:sz w:val="24"/>
                <w:szCs w:val="24"/>
              </w:rPr>
              <w:t>20</w:t>
            </w:r>
            <w:r w:rsidRPr="00971953">
              <w:rPr>
                <w:rFonts w:cstheme="minorHAnsi"/>
                <w:b/>
                <w:bCs/>
                <w:sz w:val="24"/>
                <w:szCs w:val="24"/>
              </w:rPr>
              <w:t>22</w:t>
            </w:r>
          </w:p>
          <w:p w14:paraId="14AE183E" w14:textId="2EBDD2FE" w:rsidR="00AD6E97" w:rsidRPr="00971953" w:rsidRDefault="00AD6E97" w:rsidP="00205EA2">
            <w:pPr>
              <w:rPr>
                <w:rFonts w:cstheme="minorHAnsi"/>
                <w:b/>
                <w:bCs/>
                <w:sz w:val="24"/>
                <w:szCs w:val="24"/>
              </w:rPr>
            </w:pPr>
            <w:r>
              <w:rPr>
                <w:rFonts w:cstheme="minorHAnsi"/>
                <w:b/>
                <w:bCs/>
                <w:sz w:val="24"/>
                <w:szCs w:val="24"/>
              </w:rPr>
              <w:t>PID</w:t>
            </w:r>
          </w:p>
        </w:tc>
        <w:tc>
          <w:tcPr>
            <w:tcW w:w="4678" w:type="dxa"/>
          </w:tcPr>
          <w:p w14:paraId="0D3E124B" w14:textId="77777777" w:rsidR="00AD6E97" w:rsidRDefault="00AD6E97" w:rsidP="00205EA2">
            <w:pPr>
              <w:rPr>
                <w:rFonts w:cstheme="minorHAnsi"/>
                <w:b/>
                <w:bCs/>
                <w:sz w:val="24"/>
                <w:szCs w:val="24"/>
              </w:rPr>
            </w:pPr>
            <w:r w:rsidRPr="00971953">
              <w:rPr>
                <w:rFonts w:cstheme="minorHAnsi"/>
                <w:b/>
                <w:bCs/>
                <w:sz w:val="24"/>
                <w:szCs w:val="24"/>
              </w:rPr>
              <w:t>Canal Side Nature Park</w:t>
            </w:r>
          </w:p>
          <w:p w14:paraId="75E4BE17" w14:textId="21507927" w:rsidR="00AD6E97" w:rsidRPr="00971953" w:rsidRDefault="00AD6E97" w:rsidP="000E721D">
            <w:pPr>
              <w:rPr>
                <w:rFonts w:cstheme="minorHAnsi"/>
                <w:b/>
                <w:bCs/>
                <w:sz w:val="24"/>
                <w:szCs w:val="24"/>
              </w:rPr>
            </w:pPr>
            <w:r w:rsidRPr="00971953">
              <w:rPr>
                <w:rFonts w:cstheme="minorHAnsi"/>
                <w:sz w:val="24"/>
                <w:szCs w:val="24"/>
              </w:rPr>
              <w:t xml:space="preserve">On land surrounding </w:t>
            </w:r>
            <w:r>
              <w:rPr>
                <w:rFonts w:cstheme="minorHAnsi"/>
                <w:sz w:val="24"/>
                <w:szCs w:val="24"/>
              </w:rPr>
              <w:t>W&amp;F D</w:t>
            </w:r>
            <w:r w:rsidRPr="00971953">
              <w:rPr>
                <w:rFonts w:cstheme="minorHAnsi"/>
                <w:sz w:val="24"/>
                <w:szCs w:val="24"/>
              </w:rPr>
              <w:t>epot</w:t>
            </w:r>
            <w:r>
              <w:rPr>
                <w:rFonts w:cstheme="minorHAnsi"/>
                <w:sz w:val="24"/>
                <w:szCs w:val="24"/>
              </w:rPr>
              <w:t xml:space="preserve"> (also </w:t>
            </w:r>
            <w:r w:rsidRPr="00971953">
              <w:rPr>
                <w:rFonts w:cstheme="minorHAnsi"/>
                <w:sz w:val="24"/>
                <w:szCs w:val="24"/>
              </w:rPr>
              <w:t>owned by</w:t>
            </w:r>
            <w:r>
              <w:rPr>
                <w:rFonts w:cstheme="minorHAnsi"/>
                <w:sz w:val="24"/>
                <w:szCs w:val="24"/>
              </w:rPr>
              <w:t xml:space="preserve"> W&amp;F) on North Lonsdale Road</w:t>
            </w:r>
          </w:p>
        </w:tc>
        <w:tc>
          <w:tcPr>
            <w:tcW w:w="1843" w:type="dxa"/>
          </w:tcPr>
          <w:p w14:paraId="635D61B4" w14:textId="09DFCD6D" w:rsidR="00AD6E97" w:rsidRPr="00971953" w:rsidRDefault="00AD6E97" w:rsidP="005401CC">
            <w:pPr>
              <w:ind w:left="720" w:hanging="720"/>
              <w:rPr>
                <w:rFonts w:cstheme="minorHAnsi"/>
                <w:sz w:val="24"/>
                <w:szCs w:val="24"/>
              </w:rPr>
            </w:pPr>
            <w:r>
              <w:rPr>
                <w:rFonts w:cstheme="minorHAnsi"/>
                <w:sz w:val="24"/>
                <w:szCs w:val="24"/>
              </w:rPr>
              <w:t>W&amp;F</w:t>
            </w:r>
          </w:p>
        </w:tc>
        <w:tc>
          <w:tcPr>
            <w:tcW w:w="11340" w:type="dxa"/>
          </w:tcPr>
          <w:p w14:paraId="34D743FC" w14:textId="77777777" w:rsidR="00AD6E97" w:rsidRDefault="00AD6E97" w:rsidP="00205EA2">
            <w:pPr>
              <w:rPr>
                <w:rFonts w:cstheme="minorHAnsi"/>
                <w:b/>
                <w:bCs/>
                <w:color w:val="2683C6" w:themeColor="accent6"/>
                <w:sz w:val="24"/>
                <w:szCs w:val="24"/>
              </w:rPr>
            </w:pPr>
            <w:r w:rsidRPr="00971953">
              <w:rPr>
                <w:rFonts w:cstheme="minorHAnsi"/>
                <w:b/>
                <w:bCs/>
                <w:color w:val="2683C6" w:themeColor="accent6"/>
                <w:sz w:val="24"/>
                <w:szCs w:val="24"/>
              </w:rPr>
              <w:t xml:space="preserve">Site meeting with Dev Strategy Officers requesting land it registered as green space/amenity Lane – Aug 2022 for the emerging local plan. </w:t>
            </w:r>
            <w:r>
              <w:rPr>
                <w:rFonts w:cstheme="minorHAnsi"/>
                <w:b/>
                <w:bCs/>
                <w:color w:val="2683C6" w:themeColor="accent6"/>
                <w:sz w:val="24"/>
                <w:szCs w:val="24"/>
              </w:rPr>
              <w:t>May 2023 Clerk arranging site visit with Allan Harty (</w:t>
            </w:r>
            <w:r w:rsidRPr="00ED2BAD">
              <w:rPr>
                <w:rFonts w:cstheme="minorHAnsi"/>
                <w:b/>
                <w:bCs/>
                <w:color w:val="2683C6" w:themeColor="accent6"/>
                <w:sz w:val="24"/>
                <w:szCs w:val="24"/>
              </w:rPr>
              <w:t>Assistant Director of Corporate Assets, Fleet and Capital Programme</w:t>
            </w:r>
            <w:r>
              <w:rPr>
                <w:rFonts w:cstheme="minorHAnsi"/>
                <w:b/>
                <w:bCs/>
                <w:color w:val="2683C6" w:themeColor="accent6"/>
                <w:sz w:val="24"/>
                <w:szCs w:val="24"/>
              </w:rPr>
              <w:t>) and David Haughian (</w:t>
            </w:r>
            <w:r w:rsidRPr="00016B28">
              <w:rPr>
                <w:rFonts w:cstheme="minorHAnsi"/>
                <w:b/>
                <w:bCs/>
                <w:color w:val="2683C6" w:themeColor="accent6"/>
                <w:sz w:val="24"/>
                <w:szCs w:val="24"/>
              </w:rPr>
              <w:t>Assistant Director of Community Infrastructure</w:t>
            </w:r>
            <w:r>
              <w:rPr>
                <w:rFonts w:cstheme="minorHAnsi"/>
                <w:b/>
                <w:bCs/>
                <w:color w:val="2683C6" w:themeColor="accent6"/>
                <w:sz w:val="24"/>
                <w:szCs w:val="24"/>
              </w:rPr>
              <w:t>)</w:t>
            </w:r>
          </w:p>
          <w:p w14:paraId="4157F13D" w14:textId="2ACB70C8" w:rsidR="00AD6E97" w:rsidRDefault="00AD6E97" w:rsidP="00205EA2">
            <w:pPr>
              <w:rPr>
                <w:rFonts w:cstheme="minorHAnsi"/>
                <w:b/>
                <w:bCs/>
                <w:color w:val="2683C6" w:themeColor="accent6"/>
                <w:sz w:val="24"/>
                <w:szCs w:val="24"/>
              </w:rPr>
            </w:pPr>
            <w:r>
              <w:rPr>
                <w:rFonts w:cstheme="minorHAnsi"/>
                <w:b/>
                <w:bCs/>
                <w:color w:val="2683C6" w:themeColor="accent6"/>
                <w:sz w:val="24"/>
                <w:szCs w:val="24"/>
              </w:rPr>
              <w:t xml:space="preserve">Sept 2025. On hold. Cadent Gas are currently installing a new pipeline along the canal and are using this site as a compound for the works. </w:t>
            </w:r>
          </w:p>
          <w:p w14:paraId="107A1F38" w14:textId="778C8844" w:rsidR="00AD6E97" w:rsidRPr="00971953" w:rsidRDefault="004A2BEB" w:rsidP="00205EA2">
            <w:pPr>
              <w:rPr>
                <w:rFonts w:cstheme="minorHAnsi"/>
                <w:b/>
                <w:bCs/>
                <w:color w:val="2683C6" w:themeColor="accent6"/>
                <w:sz w:val="24"/>
                <w:szCs w:val="24"/>
              </w:rPr>
            </w:pPr>
            <w:r>
              <w:rPr>
                <w:rFonts w:cstheme="minorHAnsi"/>
                <w:b/>
                <w:bCs/>
                <w:color w:val="2683C6" w:themeColor="accent6"/>
                <w:sz w:val="24"/>
                <w:szCs w:val="24"/>
              </w:rPr>
              <w:t xml:space="preserve">June 2026 update: </w:t>
            </w:r>
            <w:r w:rsidR="00AD6E97">
              <w:rPr>
                <w:rFonts w:cstheme="minorHAnsi"/>
                <w:b/>
                <w:bCs/>
                <w:color w:val="2683C6" w:themeColor="accent6"/>
                <w:sz w:val="24"/>
                <w:szCs w:val="24"/>
              </w:rPr>
              <w:t xml:space="preserve">Project will be revisited once they have completed the works. </w:t>
            </w:r>
          </w:p>
        </w:tc>
      </w:tr>
      <w:tr w:rsidR="00AD6E97" w:rsidRPr="00837D11" w14:paraId="516032AA" w14:textId="77777777" w:rsidTr="0014008F">
        <w:tc>
          <w:tcPr>
            <w:tcW w:w="554" w:type="dxa"/>
            <w:shd w:val="clear" w:color="auto" w:fill="FFFFFF" w:themeFill="background1"/>
          </w:tcPr>
          <w:p w14:paraId="4CFB2D90" w14:textId="77777777" w:rsidR="00AD6E97" w:rsidRDefault="00AD6E97" w:rsidP="00FD28A6">
            <w:pPr>
              <w:rPr>
                <w:rFonts w:cstheme="minorHAnsi"/>
                <w:b/>
                <w:bCs/>
                <w:sz w:val="24"/>
                <w:szCs w:val="24"/>
              </w:rPr>
            </w:pPr>
          </w:p>
        </w:tc>
        <w:tc>
          <w:tcPr>
            <w:tcW w:w="2985" w:type="dxa"/>
            <w:shd w:val="clear" w:color="auto" w:fill="FFFFFF" w:themeFill="background1"/>
          </w:tcPr>
          <w:p w14:paraId="5BF08610" w14:textId="19E9E883" w:rsidR="00AD6E97" w:rsidRPr="00971953" w:rsidRDefault="00AD6E97" w:rsidP="00FD28A6">
            <w:pPr>
              <w:rPr>
                <w:rFonts w:cstheme="minorHAnsi"/>
                <w:b/>
                <w:bCs/>
                <w:sz w:val="24"/>
                <w:szCs w:val="24"/>
              </w:rPr>
            </w:pPr>
            <w:r>
              <w:rPr>
                <w:rFonts w:cstheme="minorHAnsi"/>
                <w:b/>
                <w:bCs/>
                <w:sz w:val="24"/>
                <w:szCs w:val="24"/>
              </w:rPr>
              <w:t>August 2021</w:t>
            </w:r>
          </w:p>
        </w:tc>
        <w:tc>
          <w:tcPr>
            <w:tcW w:w="4678" w:type="dxa"/>
            <w:shd w:val="clear" w:color="auto" w:fill="FFFFFF" w:themeFill="background1"/>
          </w:tcPr>
          <w:p w14:paraId="631669F3" w14:textId="77777777" w:rsidR="00AD6E97" w:rsidRDefault="00AD6E97" w:rsidP="00205EA2">
            <w:pPr>
              <w:rPr>
                <w:rFonts w:cstheme="minorHAnsi"/>
                <w:b/>
                <w:bCs/>
                <w:sz w:val="24"/>
                <w:szCs w:val="24"/>
              </w:rPr>
            </w:pPr>
            <w:r>
              <w:rPr>
                <w:rFonts w:cstheme="minorHAnsi"/>
                <w:b/>
                <w:bCs/>
                <w:sz w:val="24"/>
                <w:szCs w:val="24"/>
              </w:rPr>
              <w:t>Cycle Racks in town centre</w:t>
            </w:r>
          </w:p>
          <w:p w14:paraId="6DEB7ED8" w14:textId="77777777" w:rsidR="00AD6E97" w:rsidRDefault="00AD6E97" w:rsidP="00205EA2">
            <w:pPr>
              <w:rPr>
                <w:rFonts w:cstheme="minorHAnsi"/>
                <w:b/>
                <w:bCs/>
                <w:sz w:val="24"/>
                <w:szCs w:val="24"/>
              </w:rPr>
            </w:pPr>
          </w:p>
          <w:p w14:paraId="3553EBB4" w14:textId="3D899B45" w:rsidR="00AD6E97" w:rsidRPr="00971953" w:rsidRDefault="00AD6E97" w:rsidP="00FD28A6">
            <w:pPr>
              <w:rPr>
                <w:rFonts w:cstheme="minorHAnsi"/>
                <w:b/>
                <w:bCs/>
                <w:sz w:val="24"/>
                <w:szCs w:val="24"/>
              </w:rPr>
            </w:pPr>
          </w:p>
        </w:tc>
        <w:tc>
          <w:tcPr>
            <w:tcW w:w="1843" w:type="dxa"/>
            <w:shd w:val="clear" w:color="auto" w:fill="FFFFFF" w:themeFill="background1"/>
          </w:tcPr>
          <w:p w14:paraId="6F8634B3" w14:textId="5F6B2FB8" w:rsidR="00AD6E97" w:rsidRPr="00971953" w:rsidRDefault="00AD6E97" w:rsidP="00FD28A6">
            <w:pPr>
              <w:rPr>
                <w:rFonts w:cstheme="minorHAnsi"/>
                <w:sz w:val="24"/>
                <w:szCs w:val="24"/>
              </w:rPr>
            </w:pPr>
            <w:r>
              <w:rPr>
                <w:rFonts w:cstheme="minorHAnsi"/>
                <w:sz w:val="24"/>
                <w:szCs w:val="24"/>
              </w:rPr>
              <w:t>W&amp;F</w:t>
            </w:r>
          </w:p>
        </w:tc>
        <w:tc>
          <w:tcPr>
            <w:tcW w:w="11340" w:type="dxa"/>
            <w:shd w:val="clear" w:color="auto" w:fill="FFFFFF" w:themeFill="background1"/>
          </w:tcPr>
          <w:p w14:paraId="6F12C9EF" w14:textId="0ACBE7E0" w:rsidR="00AD6E97" w:rsidRPr="0098679C" w:rsidRDefault="008A5F79" w:rsidP="00205EA2">
            <w:pPr>
              <w:rPr>
                <w:rFonts w:cstheme="minorHAnsi"/>
                <w:b/>
                <w:bCs/>
                <w:sz w:val="24"/>
                <w:szCs w:val="24"/>
              </w:rPr>
            </w:pPr>
            <w:r w:rsidRPr="0098679C">
              <w:rPr>
                <w:rFonts w:cstheme="minorHAnsi"/>
                <w:b/>
                <w:bCs/>
                <w:sz w:val="24"/>
                <w:szCs w:val="24"/>
                <w:highlight w:val="green"/>
              </w:rPr>
              <w:t>COMPLETED</w:t>
            </w:r>
            <w:r w:rsidR="00EB06E8" w:rsidRPr="0098679C">
              <w:rPr>
                <w:rFonts w:cstheme="minorHAnsi"/>
                <w:b/>
                <w:bCs/>
                <w:sz w:val="24"/>
                <w:szCs w:val="24"/>
                <w:highlight w:val="green"/>
              </w:rPr>
              <w:t xml:space="preserve"> </w:t>
            </w:r>
            <w:r w:rsidR="0008429A" w:rsidRPr="0098679C">
              <w:rPr>
                <w:rFonts w:cstheme="minorHAnsi"/>
                <w:b/>
                <w:bCs/>
                <w:sz w:val="24"/>
                <w:szCs w:val="24"/>
                <w:highlight w:val="green"/>
              </w:rPr>
              <w:t>February 2025</w:t>
            </w:r>
          </w:p>
          <w:p w14:paraId="0AA0AED7" w14:textId="2E129411" w:rsidR="00AD6E97" w:rsidRPr="00971953" w:rsidRDefault="00AD6E97" w:rsidP="00947C23">
            <w:pPr>
              <w:rPr>
                <w:rFonts w:cstheme="minorHAnsi"/>
                <w:b/>
                <w:bCs/>
                <w:color w:val="2683C6" w:themeColor="accent6"/>
                <w:sz w:val="24"/>
                <w:szCs w:val="24"/>
              </w:rPr>
            </w:pPr>
          </w:p>
        </w:tc>
      </w:tr>
      <w:tr w:rsidR="00AD6E97" w:rsidRPr="00837D11" w14:paraId="48FF9CD0" w14:textId="77777777" w:rsidTr="0014008F">
        <w:tc>
          <w:tcPr>
            <w:tcW w:w="554" w:type="dxa"/>
            <w:shd w:val="clear" w:color="auto" w:fill="FFFFFF" w:themeFill="background1"/>
          </w:tcPr>
          <w:p w14:paraId="0AB38B4C" w14:textId="6A2721E3" w:rsidR="00AD6E97" w:rsidRDefault="00AD6E97" w:rsidP="00205EA2">
            <w:pPr>
              <w:rPr>
                <w:rFonts w:cstheme="minorHAnsi"/>
                <w:b/>
                <w:bCs/>
                <w:sz w:val="24"/>
                <w:szCs w:val="24"/>
              </w:rPr>
            </w:pPr>
          </w:p>
        </w:tc>
        <w:tc>
          <w:tcPr>
            <w:tcW w:w="2985" w:type="dxa"/>
            <w:shd w:val="clear" w:color="auto" w:fill="FFFFFF" w:themeFill="background1"/>
          </w:tcPr>
          <w:p w14:paraId="25F30E1D" w14:textId="4356DA7F" w:rsidR="00AD6E97" w:rsidRPr="00971953" w:rsidRDefault="00AD6E97" w:rsidP="00205EA2">
            <w:pPr>
              <w:rPr>
                <w:rFonts w:cstheme="minorHAnsi"/>
                <w:b/>
                <w:bCs/>
                <w:sz w:val="24"/>
                <w:szCs w:val="24"/>
              </w:rPr>
            </w:pPr>
            <w:r>
              <w:rPr>
                <w:rFonts w:cstheme="minorHAnsi"/>
                <w:b/>
                <w:bCs/>
                <w:sz w:val="24"/>
                <w:szCs w:val="24"/>
              </w:rPr>
              <w:t>2018</w:t>
            </w:r>
          </w:p>
        </w:tc>
        <w:tc>
          <w:tcPr>
            <w:tcW w:w="4678" w:type="dxa"/>
            <w:shd w:val="clear" w:color="auto" w:fill="FFFFFF" w:themeFill="background1"/>
          </w:tcPr>
          <w:p w14:paraId="78713F4E" w14:textId="76092295" w:rsidR="00AD6E97" w:rsidRPr="00971953" w:rsidRDefault="00AD6E97" w:rsidP="00205EA2">
            <w:pPr>
              <w:rPr>
                <w:rFonts w:cstheme="minorHAnsi"/>
                <w:b/>
                <w:bCs/>
                <w:sz w:val="24"/>
                <w:szCs w:val="24"/>
              </w:rPr>
            </w:pPr>
            <w:r>
              <w:rPr>
                <w:rFonts w:cstheme="minorHAnsi"/>
                <w:b/>
                <w:bCs/>
                <w:sz w:val="24"/>
                <w:szCs w:val="24"/>
              </w:rPr>
              <w:t>Canal – Next Ness Track bed</w:t>
            </w:r>
          </w:p>
        </w:tc>
        <w:tc>
          <w:tcPr>
            <w:tcW w:w="1843" w:type="dxa"/>
            <w:shd w:val="clear" w:color="auto" w:fill="FFFFFF" w:themeFill="background1"/>
          </w:tcPr>
          <w:p w14:paraId="7FDD76EA" w14:textId="77777777" w:rsidR="00AD6E97" w:rsidRDefault="00AD6E97" w:rsidP="00205EA2">
            <w:pPr>
              <w:rPr>
                <w:rFonts w:cstheme="minorHAnsi"/>
                <w:sz w:val="24"/>
                <w:szCs w:val="24"/>
              </w:rPr>
            </w:pPr>
            <w:r>
              <w:rPr>
                <w:rFonts w:cstheme="minorHAnsi"/>
                <w:sz w:val="24"/>
                <w:szCs w:val="24"/>
              </w:rPr>
              <w:t>Sustrans</w:t>
            </w:r>
          </w:p>
          <w:p w14:paraId="2B968C32" w14:textId="6E27E6E4" w:rsidR="00AD6E97" w:rsidRPr="00971953" w:rsidRDefault="00AD6E97" w:rsidP="00205EA2">
            <w:pPr>
              <w:rPr>
                <w:rFonts w:cstheme="minorHAnsi"/>
                <w:sz w:val="24"/>
                <w:szCs w:val="24"/>
              </w:rPr>
            </w:pPr>
            <w:r>
              <w:rPr>
                <w:rFonts w:cstheme="minorHAnsi"/>
                <w:sz w:val="24"/>
                <w:szCs w:val="24"/>
              </w:rPr>
              <w:t>Network Rail</w:t>
            </w:r>
          </w:p>
        </w:tc>
        <w:tc>
          <w:tcPr>
            <w:tcW w:w="11340" w:type="dxa"/>
            <w:shd w:val="clear" w:color="auto" w:fill="FFFFFF" w:themeFill="background1"/>
          </w:tcPr>
          <w:p w14:paraId="0BD1AAA6" w14:textId="77777777" w:rsidR="00AD6E97" w:rsidRDefault="00AD6E97" w:rsidP="00205EA2">
            <w:pPr>
              <w:rPr>
                <w:rFonts w:cstheme="minorHAnsi"/>
                <w:b/>
                <w:bCs/>
                <w:color w:val="2683C6" w:themeColor="accent6"/>
                <w:sz w:val="24"/>
                <w:szCs w:val="24"/>
              </w:rPr>
            </w:pPr>
            <w:r>
              <w:rPr>
                <w:rFonts w:cstheme="minorHAnsi"/>
                <w:b/>
                <w:bCs/>
                <w:color w:val="2683C6" w:themeColor="accent6"/>
                <w:sz w:val="24"/>
                <w:szCs w:val="24"/>
              </w:rPr>
              <w:t xml:space="preserve">Now working with Sustrans on project having received legal details from Network Rail. Sustrans presented to TC in October 2022. Ecological survey completed 2022. Sustrans negotiating lease with Network Rail before planning permission can be submitted. </w:t>
            </w:r>
          </w:p>
          <w:p w14:paraId="058C527D" w14:textId="77777777" w:rsidR="00AD6E97" w:rsidRDefault="00AD6E97" w:rsidP="00205EA2">
            <w:pPr>
              <w:rPr>
                <w:rFonts w:cstheme="minorHAnsi"/>
                <w:b/>
                <w:bCs/>
                <w:color w:val="2683C6" w:themeColor="accent6"/>
                <w:sz w:val="24"/>
                <w:szCs w:val="24"/>
              </w:rPr>
            </w:pPr>
            <w:r>
              <w:rPr>
                <w:rFonts w:cstheme="minorHAnsi"/>
                <w:b/>
                <w:bCs/>
                <w:color w:val="2683C6" w:themeColor="accent6"/>
                <w:sz w:val="24"/>
                <w:szCs w:val="24"/>
              </w:rPr>
              <w:t>Sept 2023 – lease still being negotiated</w:t>
            </w:r>
          </w:p>
          <w:p w14:paraId="73453104" w14:textId="77777777" w:rsidR="00AD6E97" w:rsidRDefault="00AD6E97" w:rsidP="00205EA2">
            <w:pPr>
              <w:rPr>
                <w:rFonts w:cstheme="minorHAnsi"/>
                <w:b/>
                <w:bCs/>
                <w:color w:val="2683C6" w:themeColor="accent6"/>
                <w:sz w:val="24"/>
                <w:szCs w:val="24"/>
              </w:rPr>
            </w:pPr>
            <w:r>
              <w:rPr>
                <w:rFonts w:cstheme="minorHAnsi"/>
                <w:b/>
                <w:bCs/>
                <w:color w:val="2683C6" w:themeColor="accent6"/>
                <w:sz w:val="24"/>
                <w:szCs w:val="24"/>
              </w:rPr>
              <w:t>May 2024. Network Rail want to sell the land on the open market.</w:t>
            </w:r>
            <w:r>
              <w:t xml:space="preserve"> </w:t>
            </w:r>
            <w:r w:rsidRPr="00F235A1">
              <w:rPr>
                <w:rFonts w:cstheme="minorHAnsi"/>
                <w:b/>
                <w:bCs/>
                <w:color w:val="2683C6" w:themeColor="accent6"/>
                <w:sz w:val="24"/>
                <w:szCs w:val="24"/>
              </w:rPr>
              <w:t>Awaiting valuation of land</w:t>
            </w:r>
            <w:r>
              <w:rPr>
                <w:rFonts w:cstheme="minorHAnsi"/>
                <w:b/>
                <w:bCs/>
                <w:color w:val="2683C6" w:themeColor="accent6"/>
                <w:sz w:val="24"/>
                <w:szCs w:val="24"/>
              </w:rPr>
              <w:t>.</w:t>
            </w:r>
          </w:p>
          <w:p w14:paraId="0FB9B4E5" w14:textId="77777777" w:rsidR="00AD6E97" w:rsidRDefault="00AD6E97" w:rsidP="00205EA2">
            <w:pPr>
              <w:rPr>
                <w:rFonts w:cstheme="minorHAnsi"/>
                <w:b/>
                <w:bCs/>
                <w:color w:val="2683C6" w:themeColor="accent6"/>
                <w:sz w:val="24"/>
                <w:szCs w:val="24"/>
              </w:rPr>
            </w:pPr>
            <w:r>
              <w:rPr>
                <w:rFonts w:cstheme="minorHAnsi"/>
                <w:b/>
                <w:bCs/>
                <w:color w:val="2683C6" w:themeColor="accent6"/>
                <w:sz w:val="24"/>
                <w:szCs w:val="24"/>
              </w:rPr>
              <w:t xml:space="preserve">November 2024. Chased several times but still awaiting valuation of land. </w:t>
            </w:r>
          </w:p>
          <w:p w14:paraId="77BBC38C" w14:textId="77777777" w:rsidR="00BB2CFD" w:rsidRDefault="001B4A41" w:rsidP="00205EA2">
            <w:pPr>
              <w:rPr>
                <w:rFonts w:cstheme="minorHAnsi"/>
                <w:b/>
                <w:bCs/>
                <w:color w:val="2683C6" w:themeColor="accent6"/>
                <w:sz w:val="24"/>
                <w:szCs w:val="24"/>
              </w:rPr>
            </w:pPr>
            <w:r>
              <w:rPr>
                <w:rFonts w:cstheme="minorHAnsi"/>
                <w:b/>
                <w:bCs/>
                <w:color w:val="2683C6" w:themeColor="accent6"/>
                <w:sz w:val="24"/>
                <w:szCs w:val="24"/>
              </w:rPr>
              <w:t xml:space="preserve">February 2025. </w:t>
            </w:r>
            <w:r w:rsidR="00E20078" w:rsidRPr="00E20078">
              <w:rPr>
                <w:rFonts w:cstheme="minorHAnsi"/>
                <w:b/>
                <w:bCs/>
                <w:color w:val="2683C6" w:themeColor="accent6"/>
                <w:sz w:val="24"/>
                <w:szCs w:val="24"/>
              </w:rPr>
              <w:t xml:space="preserve">Accurate figures and information on works that would be required to be carried out for this project </w:t>
            </w:r>
            <w:r w:rsidR="00E20078">
              <w:rPr>
                <w:rFonts w:cstheme="minorHAnsi"/>
                <w:b/>
                <w:bCs/>
                <w:color w:val="2683C6" w:themeColor="accent6"/>
                <w:sz w:val="24"/>
                <w:szCs w:val="24"/>
              </w:rPr>
              <w:t>were</w:t>
            </w:r>
            <w:r w:rsidR="00E20078" w:rsidRPr="00E20078">
              <w:rPr>
                <w:rFonts w:cstheme="minorHAnsi"/>
                <w:b/>
                <w:bCs/>
                <w:color w:val="2683C6" w:themeColor="accent6"/>
                <w:sz w:val="24"/>
                <w:szCs w:val="24"/>
              </w:rPr>
              <w:t xml:space="preserve"> received from Sustrans</w:t>
            </w:r>
            <w:r w:rsidR="00F43FD7">
              <w:rPr>
                <w:rFonts w:cstheme="minorHAnsi"/>
                <w:b/>
                <w:bCs/>
                <w:color w:val="2683C6" w:themeColor="accent6"/>
                <w:sz w:val="24"/>
                <w:szCs w:val="24"/>
              </w:rPr>
              <w:t xml:space="preserve"> and </w:t>
            </w:r>
            <w:r w:rsidR="00CA1B14">
              <w:rPr>
                <w:rFonts w:cstheme="minorHAnsi"/>
                <w:b/>
                <w:bCs/>
                <w:color w:val="2683C6" w:themeColor="accent6"/>
                <w:sz w:val="24"/>
                <w:szCs w:val="24"/>
              </w:rPr>
              <w:t xml:space="preserve">may run into thousands of pounds. Council </w:t>
            </w:r>
            <w:r w:rsidR="00360F20">
              <w:rPr>
                <w:rFonts w:cstheme="minorHAnsi"/>
                <w:b/>
                <w:bCs/>
                <w:color w:val="2683C6" w:themeColor="accent6"/>
                <w:sz w:val="24"/>
                <w:szCs w:val="24"/>
              </w:rPr>
              <w:t xml:space="preserve">made the decision </w:t>
            </w:r>
            <w:r w:rsidR="00324849">
              <w:rPr>
                <w:rFonts w:cstheme="minorHAnsi"/>
                <w:b/>
                <w:bCs/>
                <w:color w:val="2683C6" w:themeColor="accent6"/>
                <w:sz w:val="24"/>
                <w:szCs w:val="24"/>
              </w:rPr>
              <w:t xml:space="preserve">not to proceed but would revisit if costs changed or a lease </w:t>
            </w:r>
            <w:r w:rsidR="004B1D95">
              <w:rPr>
                <w:rFonts w:cstheme="minorHAnsi"/>
                <w:b/>
                <w:bCs/>
                <w:color w:val="2683C6" w:themeColor="accent6"/>
                <w:sz w:val="24"/>
                <w:szCs w:val="24"/>
              </w:rPr>
              <w:t xml:space="preserve">was proposed. </w:t>
            </w:r>
          </w:p>
          <w:p w14:paraId="3EF8FF0A" w14:textId="77777777" w:rsidR="008F56D0" w:rsidRDefault="008F56D0" w:rsidP="00205EA2">
            <w:pPr>
              <w:rPr>
                <w:rFonts w:cstheme="minorHAnsi"/>
                <w:b/>
                <w:bCs/>
                <w:color w:val="2683C6" w:themeColor="accent6"/>
                <w:sz w:val="24"/>
                <w:szCs w:val="24"/>
              </w:rPr>
            </w:pPr>
            <w:r>
              <w:rPr>
                <w:rFonts w:cstheme="minorHAnsi"/>
                <w:b/>
                <w:bCs/>
                <w:color w:val="2683C6" w:themeColor="accent6"/>
                <w:sz w:val="24"/>
                <w:szCs w:val="24"/>
              </w:rPr>
              <w:t xml:space="preserve">June 2026 update: </w:t>
            </w:r>
            <w:r w:rsidR="008B1854">
              <w:rPr>
                <w:rFonts w:cstheme="minorHAnsi"/>
                <w:b/>
                <w:bCs/>
                <w:color w:val="2683C6" w:themeColor="accent6"/>
                <w:sz w:val="24"/>
                <w:szCs w:val="24"/>
              </w:rPr>
              <w:t>Cllr Michelle Scrogham has opened conversations with Network Rail and following two meetings</w:t>
            </w:r>
            <w:r w:rsidR="003F17BB">
              <w:rPr>
                <w:rFonts w:cstheme="minorHAnsi"/>
                <w:b/>
                <w:bCs/>
                <w:color w:val="2683C6" w:themeColor="accent6"/>
                <w:sz w:val="24"/>
                <w:szCs w:val="24"/>
              </w:rPr>
              <w:t xml:space="preserve"> with the Clerk and Network Rail</w:t>
            </w:r>
            <w:r w:rsidR="008B1854">
              <w:rPr>
                <w:rFonts w:cstheme="minorHAnsi"/>
                <w:b/>
                <w:bCs/>
                <w:color w:val="2683C6" w:themeColor="accent6"/>
                <w:sz w:val="24"/>
                <w:szCs w:val="24"/>
              </w:rPr>
              <w:t xml:space="preserve">, </w:t>
            </w:r>
            <w:r w:rsidR="003F17BB">
              <w:rPr>
                <w:rFonts w:cstheme="minorHAnsi"/>
                <w:b/>
                <w:bCs/>
                <w:color w:val="2683C6" w:themeColor="accent6"/>
                <w:sz w:val="24"/>
                <w:szCs w:val="24"/>
              </w:rPr>
              <w:t>NR</w:t>
            </w:r>
            <w:r w:rsidR="008B1854">
              <w:rPr>
                <w:rFonts w:cstheme="minorHAnsi"/>
                <w:b/>
                <w:bCs/>
                <w:color w:val="2683C6" w:themeColor="accent6"/>
                <w:sz w:val="24"/>
                <w:szCs w:val="24"/>
              </w:rPr>
              <w:t xml:space="preserve"> </w:t>
            </w:r>
            <w:r w:rsidR="00007C72">
              <w:rPr>
                <w:rFonts w:cstheme="minorHAnsi"/>
                <w:b/>
                <w:bCs/>
                <w:color w:val="2683C6" w:themeColor="accent6"/>
                <w:sz w:val="24"/>
                <w:szCs w:val="24"/>
              </w:rPr>
              <w:t>are drawing up draft lease documents with a view to the Town Council leasing the land to enable to the multi</w:t>
            </w:r>
            <w:r w:rsidR="00371CDA">
              <w:rPr>
                <w:rFonts w:cstheme="minorHAnsi"/>
                <w:b/>
                <w:bCs/>
                <w:color w:val="2683C6" w:themeColor="accent6"/>
                <w:sz w:val="24"/>
                <w:szCs w:val="24"/>
              </w:rPr>
              <w:t xml:space="preserve">-use greenway to be installed. </w:t>
            </w:r>
          </w:p>
          <w:p w14:paraId="498D338E" w14:textId="7DF6B787" w:rsidR="003F17BB" w:rsidRPr="00971953" w:rsidRDefault="003F17BB" w:rsidP="00205EA2">
            <w:pPr>
              <w:rPr>
                <w:rFonts w:cstheme="minorHAnsi"/>
                <w:b/>
                <w:bCs/>
                <w:color w:val="2683C6" w:themeColor="accent6"/>
                <w:sz w:val="24"/>
                <w:szCs w:val="24"/>
              </w:rPr>
            </w:pPr>
            <w:r>
              <w:rPr>
                <w:rFonts w:cstheme="minorHAnsi"/>
                <w:b/>
                <w:bCs/>
                <w:color w:val="2683C6" w:themeColor="accent6"/>
                <w:sz w:val="24"/>
                <w:szCs w:val="24"/>
              </w:rPr>
              <w:t xml:space="preserve">These will be </w:t>
            </w:r>
            <w:r w:rsidR="00E2008F">
              <w:rPr>
                <w:rFonts w:cstheme="minorHAnsi"/>
                <w:b/>
                <w:bCs/>
                <w:color w:val="2683C6" w:themeColor="accent6"/>
                <w:sz w:val="24"/>
                <w:szCs w:val="24"/>
              </w:rPr>
              <w:t xml:space="preserve">thoroughly </w:t>
            </w:r>
            <w:r>
              <w:rPr>
                <w:rFonts w:cstheme="minorHAnsi"/>
                <w:b/>
                <w:bCs/>
                <w:color w:val="2683C6" w:themeColor="accent6"/>
                <w:sz w:val="24"/>
                <w:szCs w:val="24"/>
              </w:rPr>
              <w:t xml:space="preserve">reviewed by the </w:t>
            </w:r>
            <w:r w:rsidR="00E2008F">
              <w:rPr>
                <w:rFonts w:cstheme="minorHAnsi"/>
                <w:b/>
                <w:bCs/>
                <w:color w:val="2683C6" w:themeColor="accent6"/>
                <w:sz w:val="24"/>
                <w:szCs w:val="24"/>
              </w:rPr>
              <w:t xml:space="preserve">Clerk and the </w:t>
            </w:r>
            <w:r>
              <w:rPr>
                <w:rFonts w:cstheme="minorHAnsi"/>
                <w:b/>
                <w:bCs/>
                <w:color w:val="2683C6" w:themeColor="accent6"/>
                <w:sz w:val="24"/>
                <w:szCs w:val="24"/>
              </w:rPr>
              <w:t xml:space="preserve">Council </w:t>
            </w:r>
            <w:r w:rsidR="00E2008F">
              <w:rPr>
                <w:rFonts w:cstheme="minorHAnsi"/>
                <w:b/>
                <w:bCs/>
                <w:color w:val="2683C6" w:themeColor="accent6"/>
                <w:sz w:val="24"/>
                <w:szCs w:val="24"/>
              </w:rPr>
              <w:t xml:space="preserve">before anything is confirmed. </w:t>
            </w:r>
          </w:p>
        </w:tc>
      </w:tr>
      <w:tr w:rsidR="00AD6E97" w:rsidRPr="00837D11" w14:paraId="1E346225" w14:textId="77777777" w:rsidTr="0014008F">
        <w:tc>
          <w:tcPr>
            <w:tcW w:w="554" w:type="dxa"/>
            <w:shd w:val="clear" w:color="auto" w:fill="FFFFFF" w:themeFill="background1"/>
          </w:tcPr>
          <w:p w14:paraId="6CD20F7C" w14:textId="77777777" w:rsidR="00AD6E97" w:rsidRDefault="00AD6E97" w:rsidP="00205EA2">
            <w:pPr>
              <w:rPr>
                <w:rFonts w:cstheme="minorHAnsi"/>
                <w:b/>
                <w:bCs/>
                <w:sz w:val="24"/>
                <w:szCs w:val="24"/>
              </w:rPr>
            </w:pPr>
          </w:p>
        </w:tc>
        <w:tc>
          <w:tcPr>
            <w:tcW w:w="2985" w:type="dxa"/>
            <w:shd w:val="clear" w:color="auto" w:fill="FFFFFF" w:themeFill="background1"/>
          </w:tcPr>
          <w:p w14:paraId="08D60460" w14:textId="57C7AA9D" w:rsidR="00AD6E97" w:rsidRPr="00971953" w:rsidRDefault="00AD6E97" w:rsidP="00205EA2">
            <w:pPr>
              <w:rPr>
                <w:rFonts w:cstheme="minorHAnsi"/>
                <w:b/>
                <w:bCs/>
                <w:sz w:val="24"/>
                <w:szCs w:val="24"/>
              </w:rPr>
            </w:pPr>
            <w:r>
              <w:rPr>
                <w:rFonts w:cstheme="minorHAnsi"/>
                <w:b/>
                <w:bCs/>
                <w:sz w:val="24"/>
                <w:szCs w:val="24"/>
              </w:rPr>
              <w:t>2022</w:t>
            </w:r>
          </w:p>
        </w:tc>
        <w:tc>
          <w:tcPr>
            <w:tcW w:w="4678" w:type="dxa"/>
            <w:shd w:val="clear" w:color="auto" w:fill="FFFFFF" w:themeFill="background1"/>
          </w:tcPr>
          <w:p w14:paraId="157279A5" w14:textId="08DD3230" w:rsidR="00AD6E97" w:rsidRDefault="00AD6E97" w:rsidP="00205EA2">
            <w:pPr>
              <w:rPr>
                <w:rFonts w:cstheme="minorHAnsi"/>
                <w:b/>
                <w:bCs/>
                <w:sz w:val="24"/>
                <w:szCs w:val="24"/>
              </w:rPr>
            </w:pPr>
            <w:r>
              <w:rPr>
                <w:rFonts w:cstheme="minorHAnsi"/>
                <w:b/>
                <w:bCs/>
                <w:sz w:val="24"/>
                <w:szCs w:val="24"/>
              </w:rPr>
              <w:t>Borderlands Public Realm project</w:t>
            </w:r>
          </w:p>
        </w:tc>
        <w:tc>
          <w:tcPr>
            <w:tcW w:w="1843" w:type="dxa"/>
            <w:shd w:val="clear" w:color="auto" w:fill="FFFFFF" w:themeFill="background1"/>
          </w:tcPr>
          <w:p w14:paraId="76A43B01" w14:textId="77777777" w:rsidR="00AD6E97" w:rsidRDefault="00AD6E97" w:rsidP="00205EA2">
            <w:pPr>
              <w:rPr>
                <w:rFonts w:cstheme="minorHAnsi"/>
                <w:sz w:val="24"/>
                <w:szCs w:val="24"/>
              </w:rPr>
            </w:pPr>
            <w:r>
              <w:rPr>
                <w:rFonts w:cstheme="minorHAnsi"/>
                <w:sz w:val="24"/>
                <w:szCs w:val="24"/>
              </w:rPr>
              <w:t>Borderlands</w:t>
            </w:r>
          </w:p>
          <w:p w14:paraId="63B16D34" w14:textId="15789292" w:rsidR="00AD6E97" w:rsidRDefault="00AD6E97" w:rsidP="00205EA2">
            <w:pPr>
              <w:rPr>
                <w:rFonts w:cstheme="minorHAnsi"/>
                <w:sz w:val="24"/>
                <w:szCs w:val="24"/>
              </w:rPr>
            </w:pPr>
            <w:r>
              <w:rPr>
                <w:rFonts w:cstheme="minorHAnsi"/>
                <w:sz w:val="24"/>
                <w:szCs w:val="24"/>
              </w:rPr>
              <w:t>W&amp;F</w:t>
            </w:r>
          </w:p>
        </w:tc>
        <w:tc>
          <w:tcPr>
            <w:tcW w:w="11340" w:type="dxa"/>
            <w:shd w:val="clear" w:color="auto" w:fill="FFFFFF" w:themeFill="background1"/>
          </w:tcPr>
          <w:p w14:paraId="691F5CF7" w14:textId="77777777" w:rsidR="00AD6E97" w:rsidRDefault="00AD6E97" w:rsidP="00205EA2">
            <w:pPr>
              <w:rPr>
                <w:rFonts w:cstheme="minorHAnsi"/>
                <w:b/>
                <w:bCs/>
                <w:color w:val="2683C6" w:themeColor="accent6"/>
                <w:sz w:val="24"/>
                <w:szCs w:val="24"/>
              </w:rPr>
            </w:pPr>
            <w:r>
              <w:rPr>
                <w:rFonts w:cstheme="minorHAnsi"/>
                <w:b/>
                <w:bCs/>
                <w:color w:val="2683C6" w:themeColor="accent6"/>
                <w:sz w:val="24"/>
                <w:szCs w:val="24"/>
              </w:rPr>
              <w:t>PID submitted January 2023</w:t>
            </w:r>
          </w:p>
          <w:p w14:paraId="733E5136" w14:textId="22B2E6EC" w:rsidR="00AD6E97" w:rsidRDefault="00AD6E97" w:rsidP="00205EA2">
            <w:pPr>
              <w:rPr>
                <w:rFonts w:cstheme="minorHAnsi"/>
                <w:b/>
                <w:bCs/>
                <w:color w:val="2683C6" w:themeColor="accent6"/>
                <w:sz w:val="24"/>
                <w:szCs w:val="24"/>
              </w:rPr>
            </w:pPr>
            <w:r>
              <w:rPr>
                <w:rFonts w:cstheme="minorHAnsi"/>
                <w:b/>
                <w:bCs/>
                <w:color w:val="2683C6" w:themeColor="accent6"/>
                <w:sz w:val="24"/>
                <w:szCs w:val="24"/>
              </w:rPr>
              <w:t>£</w:t>
            </w:r>
            <w:r w:rsidR="00BB2CFD">
              <w:rPr>
                <w:rFonts w:cstheme="minorHAnsi"/>
                <w:b/>
                <w:bCs/>
                <w:color w:val="2683C6" w:themeColor="accent6"/>
                <w:sz w:val="24"/>
                <w:szCs w:val="24"/>
              </w:rPr>
              <w:t>6</w:t>
            </w:r>
            <w:r>
              <w:rPr>
                <w:rFonts w:cstheme="minorHAnsi"/>
                <w:b/>
                <w:bCs/>
                <w:color w:val="2683C6" w:themeColor="accent6"/>
                <w:sz w:val="24"/>
                <w:szCs w:val="24"/>
              </w:rPr>
              <w:t>00k project. Feedback received June 2023 detailing next steps regarding the business plan</w:t>
            </w:r>
          </w:p>
          <w:p w14:paraId="38BE6A85" w14:textId="77777777" w:rsidR="00AD6E97" w:rsidRDefault="00AD6E97" w:rsidP="00205EA2">
            <w:pPr>
              <w:rPr>
                <w:rFonts w:cstheme="minorHAnsi"/>
                <w:b/>
                <w:bCs/>
                <w:color w:val="2683C6" w:themeColor="accent6"/>
                <w:sz w:val="24"/>
                <w:szCs w:val="24"/>
              </w:rPr>
            </w:pPr>
            <w:r>
              <w:rPr>
                <w:rFonts w:cstheme="minorHAnsi"/>
                <w:b/>
                <w:bCs/>
                <w:color w:val="2683C6" w:themeColor="accent6"/>
                <w:sz w:val="24"/>
                <w:szCs w:val="24"/>
              </w:rPr>
              <w:t>The Clerk met the Borderlands team in Oct 2023 to discuss the business plan</w:t>
            </w:r>
          </w:p>
          <w:p w14:paraId="7C094B5A" w14:textId="77777777" w:rsidR="00AD6E97" w:rsidRDefault="00AD6E97" w:rsidP="00205EA2">
            <w:pPr>
              <w:rPr>
                <w:rFonts w:cstheme="minorHAnsi"/>
                <w:b/>
                <w:bCs/>
                <w:color w:val="2683C6" w:themeColor="accent6"/>
                <w:sz w:val="24"/>
                <w:szCs w:val="24"/>
              </w:rPr>
            </w:pPr>
            <w:r>
              <w:rPr>
                <w:rFonts w:cstheme="minorHAnsi"/>
                <w:b/>
                <w:bCs/>
                <w:color w:val="2683C6" w:themeColor="accent6"/>
                <w:sz w:val="24"/>
                <w:szCs w:val="24"/>
              </w:rPr>
              <w:t xml:space="preserve">June 2024 on site meeting with W&amp;F Highways Team who confirmed our proposed plans should be possible. </w:t>
            </w:r>
          </w:p>
          <w:p w14:paraId="14994C64" w14:textId="319DD7F7" w:rsidR="000B754D" w:rsidRDefault="00FB06E9" w:rsidP="00205EA2">
            <w:pPr>
              <w:rPr>
                <w:rFonts w:cstheme="minorHAnsi"/>
                <w:b/>
                <w:bCs/>
                <w:color w:val="2683C6" w:themeColor="accent6"/>
                <w:sz w:val="24"/>
                <w:szCs w:val="24"/>
              </w:rPr>
            </w:pPr>
            <w:r>
              <w:rPr>
                <w:rFonts w:cstheme="minorHAnsi"/>
                <w:b/>
                <w:bCs/>
                <w:color w:val="2683C6" w:themeColor="accent6"/>
                <w:sz w:val="24"/>
                <w:szCs w:val="24"/>
              </w:rPr>
              <w:t xml:space="preserve">July 2025 </w:t>
            </w:r>
            <w:r w:rsidR="000B754D" w:rsidRPr="000B754D">
              <w:rPr>
                <w:rFonts w:cstheme="minorHAnsi"/>
                <w:b/>
                <w:bCs/>
                <w:color w:val="2683C6" w:themeColor="accent6"/>
                <w:sz w:val="24"/>
                <w:szCs w:val="24"/>
              </w:rPr>
              <w:t>£30k approved by BID has been requested by</w:t>
            </w:r>
            <w:r w:rsidR="000B754D">
              <w:rPr>
                <w:rFonts w:cstheme="minorHAnsi"/>
                <w:b/>
                <w:bCs/>
                <w:color w:val="2683C6" w:themeColor="accent6"/>
                <w:sz w:val="24"/>
                <w:szCs w:val="24"/>
              </w:rPr>
              <w:t xml:space="preserve"> </w:t>
            </w:r>
            <w:r>
              <w:rPr>
                <w:rFonts w:cstheme="minorHAnsi"/>
                <w:b/>
                <w:bCs/>
                <w:color w:val="2683C6" w:themeColor="accent6"/>
                <w:sz w:val="24"/>
                <w:szCs w:val="24"/>
              </w:rPr>
              <w:t>UTC</w:t>
            </w:r>
            <w:r w:rsidR="009A7D67">
              <w:rPr>
                <w:rFonts w:cstheme="minorHAnsi"/>
                <w:b/>
                <w:bCs/>
                <w:color w:val="2683C6" w:themeColor="accent6"/>
                <w:sz w:val="24"/>
                <w:szCs w:val="24"/>
              </w:rPr>
              <w:t xml:space="preserve"> to cover the designer fee</w:t>
            </w:r>
            <w:r>
              <w:rPr>
                <w:rFonts w:cstheme="minorHAnsi"/>
                <w:b/>
                <w:bCs/>
                <w:color w:val="2683C6" w:themeColor="accent6"/>
                <w:sz w:val="24"/>
                <w:szCs w:val="24"/>
              </w:rPr>
              <w:t xml:space="preserve">. </w:t>
            </w:r>
          </w:p>
          <w:p w14:paraId="76AD83CF" w14:textId="77777777" w:rsidR="000B754D" w:rsidRDefault="00E52788" w:rsidP="00205EA2">
            <w:pPr>
              <w:rPr>
                <w:rFonts w:cstheme="minorHAnsi"/>
                <w:b/>
                <w:bCs/>
                <w:color w:val="2683C6" w:themeColor="accent6"/>
                <w:sz w:val="24"/>
                <w:szCs w:val="24"/>
              </w:rPr>
            </w:pPr>
            <w:r>
              <w:rPr>
                <w:rFonts w:cstheme="minorHAnsi"/>
                <w:b/>
                <w:bCs/>
                <w:color w:val="2683C6" w:themeColor="accent6"/>
                <w:sz w:val="24"/>
                <w:szCs w:val="24"/>
              </w:rPr>
              <w:t xml:space="preserve">Sept 2025 </w:t>
            </w:r>
            <w:r w:rsidR="00AD6E97">
              <w:rPr>
                <w:rFonts w:cstheme="minorHAnsi"/>
                <w:b/>
                <w:bCs/>
                <w:color w:val="2683C6" w:themeColor="accent6"/>
                <w:sz w:val="24"/>
                <w:szCs w:val="24"/>
              </w:rPr>
              <w:t xml:space="preserve">Tender </w:t>
            </w:r>
            <w:r>
              <w:rPr>
                <w:rFonts w:cstheme="minorHAnsi"/>
                <w:b/>
                <w:bCs/>
                <w:color w:val="2683C6" w:themeColor="accent6"/>
                <w:sz w:val="24"/>
                <w:szCs w:val="24"/>
              </w:rPr>
              <w:t>documents</w:t>
            </w:r>
            <w:r w:rsidR="00AD6E97">
              <w:rPr>
                <w:rFonts w:cstheme="minorHAnsi"/>
                <w:b/>
                <w:bCs/>
                <w:color w:val="2683C6" w:themeColor="accent6"/>
                <w:sz w:val="24"/>
                <w:szCs w:val="24"/>
              </w:rPr>
              <w:t xml:space="preserve"> </w:t>
            </w:r>
            <w:r>
              <w:rPr>
                <w:rFonts w:cstheme="minorHAnsi"/>
                <w:b/>
                <w:bCs/>
                <w:color w:val="2683C6" w:themeColor="accent6"/>
                <w:sz w:val="24"/>
                <w:szCs w:val="24"/>
              </w:rPr>
              <w:t xml:space="preserve">currently being </w:t>
            </w:r>
            <w:r w:rsidR="00F5130B">
              <w:rPr>
                <w:rFonts w:cstheme="minorHAnsi"/>
                <w:b/>
                <w:bCs/>
                <w:color w:val="2683C6" w:themeColor="accent6"/>
                <w:sz w:val="24"/>
                <w:szCs w:val="24"/>
              </w:rPr>
              <w:t>drawn up</w:t>
            </w:r>
            <w:r w:rsidR="00AD6E97">
              <w:rPr>
                <w:rFonts w:cstheme="minorHAnsi"/>
                <w:b/>
                <w:bCs/>
                <w:color w:val="2683C6" w:themeColor="accent6"/>
                <w:sz w:val="24"/>
                <w:szCs w:val="24"/>
              </w:rPr>
              <w:t xml:space="preserve"> for a designer to draw up plans and accurate costs</w:t>
            </w:r>
            <w:r w:rsidR="000B754D">
              <w:rPr>
                <w:rFonts w:cstheme="minorHAnsi"/>
                <w:b/>
                <w:bCs/>
                <w:color w:val="2683C6" w:themeColor="accent6"/>
                <w:sz w:val="24"/>
                <w:szCs w:val="24"/>
              </w:rPr>
              <w:t xml:space="preserve">. </w:t>
            </w:r>
            <w:r w:rsidR="000753ED">
              <w:rPr>
                <w:rFonts w:cstheme="minorHAnsi"/>
                <w:b/>
                <w:bCs/>
                <w:color w:val="2683C6" w:themeColor="accent6"/>
                <w:sz w:val="24"/>
                <w:szCs w:val="24"/>
              </w:rPr>
              <w:t xml:space="preserve">Awaiting </w:t>
            </w:r>
            <w:r w:rsidR="00291C9D">
              <w:rPr>
                <w:rFonts w:cstheme="minorHAnsi"/>
                <w:b/>
                <w:bCs/>
                <w:color w:val="2683C6" w:themeColor="accent6"/>
                <w:sz w:val="24"/>
                <w:szCs w:val="24"/>
              </w:rPr>
              <w:t xml:space="preserve">payment from BID. </w:t>
            </w:r>
          </w:p>
          <w:p w14:paraId="28B761EC" w14:textId="49B88D26" w:rsidR="00E2008F" w:rsidRDefault="00E2008F" w:rsidP="00205EA2">
            <w:pPr>
              <w:rPr>
                <w:rFonts w:cstheme="minorHAnsi"/>
                <w:b/>
                <w:bCs/>
                <w:color w:val="2683C6" w:themeColor="accent6"/>
                <w:sz w:val="24"/>
                <w:szCs w:val="24"/>
              </w:rPr>
            </w:pPr>
            <w:r>
              <w:rPr>
                <w:rFonts w:cstheme="minorHAnsi"/>
                <w:b/>
                <w:bCs/>
                <w:color w:val="2683C6" w:themeColor="accent6"/>
                <w:sz w:val="24"/>
                <w:szCs w:val="24"/>
              </w:rPr>
              <w:t xml:space="preserve">June 20226 update: £30k now received from BID. </w:t>
            </w:r>
            <w:r w:rsidR="004C5C8C">
              <w:rPr>
                <w:rFonts w:cstheme="minorHAnsi"/>
                <w:b/>
                <w:bCs/>
                <w:color w:val="2683C6" w:themeColor="accent6"/>
                <w:sz w:val="24"/>
                <w:szCs w:val="24"/>
              </w:rPr>
              <w:t>Tender documents on hold and awaiting outcome of the Coro National Heritage Lottery Fund bid</w:t>
            </w:r>
            <w:r w:rsidR="00E47116">
              <w:rPr>
                <w:rFonts w:cstheme="minorHAnsi"/>
                <w:b/>
                <w:bCs/>
                <w:color w:val="2683C6" w:themeColor="accent6"/>
                <w:sz w:val="24"/>
                <w:szCs w:val="24"/>
              </w:rPr>
              <w:t xml:space="preserve">. </w:t>
            </w:r>
            <w:r w:rsidR="008E4DA2">
              <w:rPr>
                <w:rFonts w:cstheme="minorHAnsi"/>
                <w:b/>
                <w:bCs/>
                <w:color w:val="2683C6" w:themeColor="accent6"/>
                <w:sz w:val="24"/>
                <w:szCs w:val="24"/>
              </w:rPr>
              <w:t xml:space="preserve">The project may be combined with refurbishment of the side and back of the building. </w:t>
            </w:r>
          </w:p>
        </w:tc>
      </w:tr>
      <w:tr w:rsidR="00814245" w:rsidRPr="00837D11" w14:paraId="730C751B" w14:textId="77777777" w:rsidTr="0014008F">
        <w:tc>
          <w:tcPr>
            <w:tcW w:w="554" w:type="dxa"/>
            <w:shd w:val="clear" w:color="auto" w:fill="FFFFFF" w:themeFill="background1"/>
          </w:tcPr>
          <w:p w14:paraId="07C02F69" w14:textId="77777777" w:rsidR="00814245" w:rsidRDefault="00814245" w:rsidP="00205EA2">
            <w:pPr>
              <w:rPr>
                <w:rFonts w:cstheme="minorHAnsi"/>
                <w:b/>
                <w:bCs/>
                <w:sz w:val="24"/>
                <w:szCs w:val="24"/>
              </w:rPr>
            </w:pPr>
          </w:p>
        </w:tc>
        <w:tc>
          <w:tcPr>
            <w:tcW w:w="2985" w:type="dxa"/>
            <w:shd w:val="clear" w:color="auto" w:fill="FFFFFF" w:themeFill="background1"/>
          </w:tcPr>
          <w:p w14:paraId="72E777FA" w14:textId="2B72BDDA" w:rsidR="00814245" w:rsidRDefault="00814245" w:rsidP="00205EA2">
            <w:pPr>
              <w:rPr>
                <w:rFonts w:cstheme="minorHAnsi"/>
                <w:b/>
                <w:bCs/>
                <w:sz w:val="24"/>
                <w:szCs w:val="24"/>
              </w:rPr>
            </w:pPr>
            <w:r>
              <w:rPr>
                <w:rFonts w:cstheme="minorHAnsi"/>
                <w:b/>
                <w:bCs/>
                <w:sz w:val="24"/>
                <w:szCs w:val="24"/>
              </w:rPr>
              <w:t>September 2023</w:t>
            </w:r>
          </w:p>
        </w:tc>
        <w:tc>
          <w:tcPr>
            <w:tcW w:w="4678" w:type="dxa"/>
            <w:shd w:val="clear" w:color="auto" w:fill="FFFFFF" w:themeFill="background1"/>
          </w:tcPr>
          <w:p w14:paraId="34F2B1CD" w14:textId="0CD05C2D" w:rsidR="00814245" w:rsidRDefault="00814245" w:rsidP="00205EA2">
            <w:pPr>
              <w:rPr>
                <w:rFonts w:cstheme="minorHAnsi"/>
                <w:b/>
                <w:bCs/>
                <w:sz w:val="24"/>
                <w:szCs w:val="24"/>
              </w:rPr>
            </w:pPr>
            <w:r>
              <w:rPr>
                <w:rFonts w:cstheme="minorHAnsi"/>
                <w:b/>
                <w:bCs/>
                <w:sz w:val="24"/>
                <w:szCs w:val="24"/>
              </w:rPr>
              <w:t>Ropewalk pathway sign regeneration</w:t>
            </w:r>
          </w:p>
        </w:tc>
        <w:tc>
          <w:tcPr>
            <w:tcW w:w="1843" w:type="dxa"/>
            <w:shd w:val="clear" w:color="auto" w:fill="FFFFFF" w:themeFill="background1"/>
          </w:tcPr>
          <w:p w14:paraId="5C9AACE8" w14:textId="77777777" w:rsidR="00814245" w:rsidRDefault="00814245" w:rsidP="00205EA2">
            <w:pPr>
              <w:rPr>
                <w:rFonts w:cstheme="minorHAnsi"/>
                <w:sz w:val="24"/>
                <w:szCs w:val="24"/>
              </w:rPr>
            </w:pPr>
            <w:r>
              <w:rPr>
                <w:rFonts w:cstheme="minorHAnsi"/>
                <w:sz w:val="24"/>
                <w:szCs w:val="24"/>
              </w:rPr>
              <w:t xml:space="preserve">W&amp;F </w:t>
            </w:r>
          </w:p>
          <w:p w14:paraId="5D9BC23D" w14:textId="34E8340C" w:rsidR="00814245" w:rsidRDefault="00814245" w:rsidP="00205EA2">
            <w:pPr>
              <w:rPr>
                <w:rFonts w:cstheme="minorHAnsi"/>
                <w:sz w:val="24"/>
                <w:szCs w:val="24"/>
              </w:rPr>
            </w:pPr>
            <w:r>
              <w:rPr>
                <w:rFonts w:cstheme="minorHAnsi"/>
                <w:sz w:val="24"/>
                <w:szCs w:val="24"/>
              </w:rPr>
              <w:t>Civic Society</w:t>
            </w:r>
          </w:p>
        </w:tc>
        <w:tc>
          <w:tcPr>
            <w:tcW w:w="11340" w:type="dxa"/>
            <w:shd w:val="clear" w:color="auto" w:fill="FFFFFF" w:themeFill="background1"/>
          </w:tcPr>
          <w:p w14:paraId="3B7783EA" w14:textId="23CFF677" w:rsidR="00814245" w:rsidRDefault="00814245" w:rsidP="00205EA2">
            <w:pPr>
              <w:rPr>
                <w:rFonts w:cstheme="minorHAnsi"/>
                <w:b/>
                <w:bCs/>
                <w:color w:val="2683C6" w:themeColor="accent6"/>
                <w:sz w:val="24"/>
                <w:szCs w:val="24"/>
              </w:rPr>
            </w:pPr>
            <w:r w:rsidRPr="00123D7F">
              <w:rPr>
                <w:rFonts w:cstheme="minorHAnsi"/>
                <w:b/>
                <w:bCs/>
                <w:sz w:val="24"/>
                <w:szCs w:val="24"/>
                <w:highlight w:val="green"/>
              </w:rPr>
              <w:t xml:space="preserve">COMPLETED </w:t>
            </w:r>
            <w:r w:rsidR="00123D7F" w:rsidRPr="00123D7F">
              <w:rPr>
                <w:rFonts w:cstheme="minorHAnsi"/>
                <w:b/>
                <w:bCs/>
                <w:sz w:val="24"/>
                <w:szCs w:val="24"/>
                <w:highlight w:val="green"/>
              </w:rPr>
              <w:t>July 2025</w:t>
            </w:r>
            <w:r w:rsidRPr="00123D7F">
              <w:rPr>
                <w:rFonts w:cstheme="minorHAnsi"/>
                <w:b/>
                <w:bCs/>
                <w:sz w:val="24"/>
                <w:szCs w:val="24"/>
              </w:rPr>
              <w:t xml:space="preserve"> </w:t>
            </w:r>
          </w:p>
        </w:tc>
      </w:tr>
      <w:tr w:rsidR="003B1528" w:rsidRPr="00837D11" w14:paraId="556E494D" w14:textId="77777777" w:rsidTr="0014008F">
        <w:tc>
          <w:tcPr>
            <w:tcW w:w="554" w:type="dxa"/>
            <w:shd w:val="clear" w:color="auto" w:fill="FFFFFF" w:themeFill="background1"/>
          </w:tcPr>
          <w:p w14:paraId="65E599F3" w14:textId="77777777" w:rsidR="003B1528" w:rsidRDefault="003B1528" w:rsidP="00205EA2">
            <w:pPr>
              <w:rPr>
                <w:rFonts w:cstheme="minorHAnsi"/>
                <w:b/>
                <w:bCs/>
                <w:sz w:val="24"/>
                <w:szCs w:val="24"/>
              </w:rPr>
            </w:pPr>
          </w:p>
        </w:tc>
        <w:tc>
          <w:tcPr>
            <w:tcW w:w="2985" w:type="dxa"/>
            <w:shd w:val="clear" w:color="auto" w:fill="FFFFFF" w:themeFill="background1"/>
          </w:tcPr>
          <w:p w14:paraId="344FDA2B" w14:textId="71B42553" w:rsidR="003B1528" w:rsidRDefault="003B1528" w:rsidP="00205EA2">
            <w:pPr>
              <w:rPr>
                <w:rFonts w:cstheme="minorHAnsi"/>
                <w:b/>
                <w:bCs/>
                <w:sz w:val="24"/>
                <w:szCs w:val="24"/>
              </w:rPr>
            </w:pPr>
            <w:r>
              <w:rPr>
                <w:rFonts w:cstheme="minorHAnsi"/>
                <w:b/>
                <w:bCs/>
                <w:sz w:val="24"/>
                <w:szCs w:val="24"/>
              </w:rPr>
              <w:t>January 2024</w:t>
            </w:r>
          </w:p>
        </w:tc>
        <w:tc>
          <w:tcPr>
            <w:tcW w:w="4678" w:type="dxa"/>
            <w:shd w:val="clear" w:color="auto" w:fill="FFFFFF" w:themeFill="background1"/>
          </w:tcPr>
          <w:p w14:paraId="767163C2" w14:textId="1AF68F04" w:rsidR="003B1528" w:rsidRDefault="003B1528" w:rsidP="00205EA2">
            <w:pPr>
              <w:rPr>
                <w:rFonts w:cstheme="minorHAnsi"/>
                <w:b/>
                <w:bCs/>
                <w:sz w:val="24"/>
                <w:szCs w:val="24"/>
              </w:rPr>
            </w:pPr>
            <w:r>
              <w:rPr>
                <w:rFonts w:cstheme="minorHAnsi"/>
                <w:b/>
                <w:bCs/>
                <w:sz w:val="24"/>
                <w:szCs w:val="24"/>
              </w:rPr>
              <w:t>Lund Terrace Park revamp</w:t>
            </w:r>
          </w:p>
        </w:tc>
        <w:tc>
          <w:tcPr>
            <w:tcW w:w="1843" w:type="dxa"/>
            <w:shd w:val="clear" w:color="auto" w:fill="FFFFFF" w:themeFill="background1"/>
          </w:tcPr>
          <w:p w14:paraId="7FD95C06" w14:textId="77777777" w:rsidR="003B1528" w:rsidRDefault="003B1528" w:rsidP="00205EA2">
            <w:pPr>
              <w:rPr>
                <w:rFonts w:cstheme="minorHAnsi"/>
                <w:sz w:val="24"/>
                <w:szCs w:val="24"/>
              </w:rPr>
            </w:pPr>
            <w:r>
              <w:rPr>
                <w:rFonts w:cstheme="minorHAnsi"/>
                <w:sz w:val="24"/>
                <w:szCs w:val="24"/>
              </w:rPr>
              <w:t xml:space="preserve">W&amp;F </w:t>
            </w:r>
          </w:p>
          <w:p w14:paraId="770CF5E5" w14:textId="679CDA4D" w:rsidR="003B1528" w:rsidRDefault="003B1528" w:rsidP="00205EA2">
            <w:pPr>
              <w:rPr>
                <w:rFonts w:cstheme="minorHAnsi"/>
                <w:sz w:val="24"/>
                <w:szCs w:val="24"/>
              </w:rPr>
            </w:pPr>
          </w:p>
        </w:tc>
        <w:tc>
          <w:tcPr>
            <w:tcW w:w="11340" w:type="dxa"/>
            <w:shd w:val="clear" w:color="auto" w:fill="FFFFFF" w:themeFill="background1"/>
          </w:tcPr>
          <w:p w14:paraId="50AC4EA3" w14:textId="77777777" w:rsidR="003B1528" w:rsidRPr="008461E7" w:rsidRDefault="003B1528" w:rsidP="008461E7">
            <w:pPr>
              <w:rPr>
                <w:rFonts w:cstheme="minorHAnsi"/>
                <w:b/>
                <w:bCs/>
                <w:color w:val="2683C6" w:themeColor="accent6"/>
                <w:sz w:val="24"/>
                <w:szCs w:val="24"/>
              </w:rPr>
            </w:pPr>
            <w:r>
              <w:rPr>
                <w:rFonts w:cstheme="minorHAnsi"/>
                <w:b/>
                <w:bCs/>
                <w:color w:val="2683C6" w:themeColor="accent6"/>
                <w:sz w:val="24"/>
                <w:szCs w:val="24"/>
              </w:rPr>
              <w:t xml:space="preserve">January 2024. </w:t>
            </w:r>
            <w:r w:rsidRPr="008461E7">
              <w:rPr>
                <w:rFonts w:cstheme="minorHAnsi"/>
                <w:b/>
                <w:bCs/>
                <w:color w:val="2683C6" w:themeColor="accent6"/>
                <w:sz w:val="24"/>
                <w:szCs w:val="24"/>
              </w:rPr>
              <w:t xml:space="preserve">This project seeks to revamp playground equipment, install a new area for a bike track and revitalise the current green space that is overgrown and often littered with dog foul and glass. Parents have </w:t>
            </w:r>
            <w:r w:rsidRPr="008461E7">
              <w:rPr>
                <w:rFonts w:cstheme="minorHAnsi"/>
                <w:b/>
                <w:bCs/>
                <w:color w:val="2683C6" w:themeColor="accent6"/>
                <w:sz w:val="24"/>
                <w:szCs w:val="24"/>
              </w:rPr>
              <w:lastRenderedPageBreak/>
              <w:t>begun the fundraising</w:t>
            </w:r>
            <w:r>
              <w:rPr>
                <w:rFonts w:cstheme="minorHAnsi"/>
                <w:b/>
                <w:bCs/>
                <w:color w:val="2683C6" w:themeColor="accent6"/>
                <w:sz w:val="24"/>
                <w:szCs w:val="24"/>
              </w:rPr>
              <w:t xml:space="preserve"> </w:t>
            </w:r>
            <w:r w:rsidRPr="008461E7">
              <w:rPr>
                <w:rFonts w:cstheme="minorHAnsi"/>
                <w:b/>
                <w:bCs/>
                <w:color w:val="2683C6" w:themeColor="accent6"/>
                <w:sz w:val="24"/>
                <w:szCs w:val="24"/>
              </w:rPr>
              <w:t>and discussions with Westmorland and Furness Council and this project is very much child led with representatives attending Town Council to speak and request our help.</w:t>
            </w:r>
          </w:p>
          <w:p w14:paraId="7D5191D0" w14:textId="77777777" w:rsidR="003B1528" w:rsidRDefault="003B1528" w:rsidP="008461E7">
            <w:pPr>
              <w:rPr>
                <w:rFonts w:cstheme="minorHAnsi"/>
                <w:b/>
                <w:bCs/>
                <w:color w:val="2683C6" w:themeColor="accent6"/>
                <w:sz w:val="24"/>
                <w:szCs w:val="24"/>
              </w:rPr>
            </w:pPr>
            <w:r w:rsidRPr="008461E7">
              <w:rPr>
                <w:rFonts w:cstheme="minorHAnsi"/>
                <w:b/>
                <w:bCs/>
                <w:color w:val="2683C6" w:themeColor="accent6"/>
                <w:sz w:val="24"/>
                <w:szCs w:val="24"/>
              </w:rPr>
              <w:t>Council resolved to approve to assist this group with project management if required and initial seed funding of £20k from CIL funds.</w:t>
            </w:r>
          </w:p>
          <w:p w14:paraId="1BA9086B" w14:textId="4B98D0F2" w:rsidR="003B1528" w:rsidRDefault="003B1528" w:rsidP="00601BD9">
            <w:pPr>
              <w:rPr>
                <w:rFonts w:cstheme="minorHAnsi"/>
                <w:b/>
                <w:bCs/>
                <w:color w:val="2683C6" w:themeColor="accent6"/>
                <w:sz w:val="24"/>
                <w:szCs w:val="24"/>
              </w:rPr>
            </w:pPr>
            <w:r>
              <w:rPr>
                <w:rFonts w:cstheme="minorHAnsi"/>
                <w:b/>
                <w:bCs/>
                <w:color w:val="2683C6" w:themeColor="accent6"/>
                <w:sz w:val="24"/>
                <w:szCs w:val="24"/>
              </w:rPr>
              <w:t xml:space="preserve">November 2024. Following the results of the soil testing from earlier in the year, asbestos was found on the </w:t>
            </w:r>
            <w:r w:rsidR="00976DAA">
              <w:rPr>
                <w:rFonts w:cstheme="minorHAnsi"/>
                <w:b/>
                <w:bCs/>
                <w:color w:val="2683C6" w:themeColor="accent6"/>
                <w:sz w:val="24"/>
                <w:szCs w:val="24"/>
              </w:rPr>
              <w:t>next-door</w:t>
            </w:r>
            <w:r>
              <w:rPr>
                <w:rFonts w:cstheme="minorHAnsi"/>
                <w:b/>
                <w:bCs/>
                <w:color w:val="2683C6" w:themeColor="accent6"/>
                <w:sz w:val="24"/>
                <w:szCs w:val="24"/>
              </w:rPr>
              <w:t xml:space="preserve"> allotment site and also </w:t>
            </w:r>
            <w:r w:rsidR="00976DAA">
              <w:rPr>
                <w:rFonts w:cstheme="minorHAnsi"/>
                <w:b/>
                <w:bCs/>
                <w:color w:val="2683C6" w:themeColor="accent6"/>
                <w:sz w:val="24"/>
                <w:szCs w:val="24"/>
              </w:rPr>
              <w:t>two</w:t>
            </w:r>
            <w:r>
              <w:rPr>
                <w:rFonts w:cstheme="minorHAnsi"/>
                <w:b/>
                <w:bCs/>
                <w:color w:val="2683C6" w:themeColor="accent6"/>
                <w:sz w:val="24"/>
                <w:szCs w:val="24"/>
              </w:rPr>
              <w:t xml:space="preserve"> places at the rear of the play area land. W&amp;F advised project currently on hold while further research takes place. </w:t>
            </w:r>
          </w:p>
          <w:p w14:paraId="6FD00CAE" w14:textId="77777777" w:rsidR="003B1528" w:rsidRDefault="003B1528" w:rsidP="00601BD9">
            <w:pPr>
              <w:rPr>
                <w:rFonts w:cstheme="minorHAnsi"/>
                <w:b/>
                <w:bCs/>
                <w:color w:val="2683C6" w:themeColor="accent6"/>
                <w:sz w:val="24"/>
                <w:szCs w:val="24"/>
              </w:rPr>
            </w:pPr>
            <w:r>
              <w:rPr>
                <w:rFonts w:cstheme="minorHAnsi"/>
                <w:b/>
                <w:bCs/>
                <w:color w:val="2683C6" w:themeColor="accent6"/>
                <w:sz w:val="24"/>
                <w:szCs w:val="24"/>
              </w:rPr>
              <w:t>Sept 2025</w:t>
            </w:r>
            <w:r w:rsidR="00563AFB">
              <w:rPr>
                <w:rFonts w:cstheme="minorHAnsi"/>
                <w:b/>
                <w:bCs/>
                <w:color w:val="2683C6" w:themeColor="accent6"/>
                <w:sz w:val="24"/>
                <w:szCs w:val="24"/>
              </w:rPr>
              <w:t>. Chased W&amp;F</w:t>
            </w:r>
          </w:p>
          <w:p w14:paraId="47424C1A" w14:textId="627086FE" w:rsidR="00976DAA" w:rsidRDefault="00976DAA" w:rsidP="00601BD9">
            <w:pPr>
              <w:rPr>
                <w:rFonts w:cstheme="minorHAnsi"/>
                <w:b/>
                <w:bCs/>
                <w:color w:val="2683C6" w:themeColor="accent6"/>
                <w:sz w:val="24"/>
                <w:szCs w:val="24"/>
              </w:rPr>
            </w:pPr>
            <w:r>
              <w:rPr>
                <w:rFonts w:cstheme="minorHAnsi"/>
                <w:b/>
                <w:bCs/>
                <w:color w:val="2683C6" w:themeColor="accent6"/>
                <w:sz w:val="24"/>
                <w:szCs w:val="24"/>
              </w:rPr>
              <w:t>June 2026: No update to report and now looking at alternative venue for pump track</w:t>
            </w:r>
          </w:p>
        </w:tc>
      </w:tr>
      <w:tr w:rsidR="003B1528" w:rsidRPr="00837D11" w14:paraId="07328876" w14:textId="77777777" w:rsidTr="0014008F">
        <w:tc>
          <w:tcPr>
            <w:tcW w:w="554" w:type="dxa"/>
            <w:shd w:val="clear" w:color="auto" w:fill="FFFFFF" w:themeFill="background1"/>
          </w:tcPr>
          <w:p w14:paraId="13E538A1" w14:textId="77777777" w:rsidR="003B1528" w:rsidRDefault="003B1528" w:rsidP="00205EA2">
            <w:pPr>
              <w:rPr>
                <w:rFonts w:cstheme="minorHAnsi"/>
                <w:b/>
                <w:bCs/>
                <w:sz w:val="24"/>
                <w:szCs w:val="24"/>
              </w:rPr>
            </w:pPr>
          </w:p>
        </w:tc>
        <w:tc>
          <w:tcPr>
            <w:tcW w:w="2985" w:type="dxa"/>
            <w:shd w:val="clear" w:color="auto" w:fill="FFFFFF" w:themeFill="background1"/>
          </w:tcPr>
          <w:p w14:paraId="692A3514" w14:textId="77777777" w:rsidR="003B1528" w:rsidRDefault="003B1528" w:rsidP="00205EA2">
            <w:pPr>
              <w:rPr>
                <w:rFonts w:cstheme="minorHAnsi"/>
                <w:b/>
                <w:bCs/>
                <w:sz w:val="24"/>
                <w:szCs w:val="24"/>
              </w:rPr>
            </w:pPr>
            <w:r>
              <w:rPr>
                <w:rFonts w:cstheme="minorHAnsi"/>
                <w:b/>
                <w:bCs/>
                <w:sz w:val="24"/>
                <w:szCs w:val="24"/>
              </w:rPr>
              <w:t>September 2024</w:t>
            </w:r>
          </w:p>
          <w:p w14:paraId="5BBA303C" w14:textId="335D1514" w:rsidR="00BC120C" w:rsidRDefault="00BC120C" w:rsidP="00205EA2">
            <w:pPr>
              <w:rPr>
                <w:rFonts w:cstheme="minorHAnsi"/>
                <w:b/>
                <w:bCs/>
                <w:sz w:val="24"/>
                <w:szCs w:val="24"/>
              </w:rPr>
            </w:pPr>
            <w:r>
              <w:rPr>
                <w:rFonts w:cstheme="minorHAnsi"/>
                <w:b/>
                <w:bCs/>
                <w:sz w:val="24"/>
                <w:szCs w:val="24"/>
              </w:rPr>
              <w:t>PID</w:t>
            </w:r>
          </w:p>
        </w:tc>
        <w:tc>
          <w:tcPr>
            <w:tcW w:w="4678" w:type="dxa"/>
            <w:shd w:val="clear" w:color="auto" w:fill="FFFFFF" w:themeFill="background1"/>
          </w:tcPr>
          <w:p w14:paraId="10D94D09" w14:textId="32D96F00" w:rsidR="003B1528" w:rsidRDefault="003B1528" w:rsidP="00205EA2">
            <w:pPr>
              <w:rPr>
                <w:rFonts w:cstheme="minorHAnsi"/>
                <w:b/>
                <w:bCs/>
                <w:sz w:val="24"/>
                <w:szCs w:val="24"/>
              </w:rPr>
            </w:pPr>
            <w:r>
              <w:rPr>
                <w:rFonts w:cstheme="minorHAnsi"/>
                <w:b/>
                <w:bCs/>
                <w:sz w:val="24"/>
                <w:szCs w:val="24"/>
              </w:rPr>
              <w:t>Eco-friendly resources in the Town Centre</w:t>
            </w:r>
          </w:p>
        </w:tc>
        <w:tc>
          <w:tcPr>
            <w:tcW w:w="1843" w:type="dxa"/>
            <w:shd w:val="clear" w:color="auto" w:fill="FFFFFF" w:themeFill="background1"/>
          </w:tcPr>
          <w:p w14:paraId="7B6D0092" w14:textId="5A842771" w:rsidR="003B1528" w:rsidRDefault="003B1528" w:rsidP="00205EA2">
            <w:pPr>
              <w:rPr>
                <w:rFonts w:cstheme="minorHAnsi"/>
                <w:sz w:val="24"/>
                <w:szCs w:val="24"/>
              </w:rPr>
            </w:pPr>
            <w:r>
              <w:rPr>
                <w:rFonts w:cstheme="minorHAnsi"/>
                <w:sz w:val="24"/>
                <w:szCs w:val="24"/>
              </w:rPr>
              <w:t xml:space="preserve">W&amp;F (Market Hall) </w:t>
            </w:r>
          </w:p>
        </w:tc>
        <w:tc>
          <w:tcPr>
            <w:tcW w:w="11340" w:type="dxa"/>
            <w:shd w:val="clear" w:color="auto" w:fill="FFFFFF" w:themeFill="background1"/>
          </w:tcPr>
          <w:p w14:paraId="2051B48F" w14:textId="77777777" w:rsidR="003B1528" w:rsidRDefault="003B1528" w:rsidP="00A0406E">
            <w:pPr>
              <w:rPr>
                <w:rFonts w:cstheme="minorHAnsi"/>
                <w:b/>
                <w:bCs/>
                <w:color w:val="2683C6" w:themeColor="accent6"/>
                <w:sz w:val="24"/>
                <w:szCs w:val="24"/>
              </w:rPr>
            </w:pPr>
            <w:r>
              <w:rPr>
                <w:rFonts w:cstheme="minorHAnsi"/>
                <w:b/>
                <w:bCs/>
                <w:color w:val="2683C6" w:themeColor="accent6"/>
                <w:sz w:val="24"/>
                <w:szCs w:val="24"/>
              </w:rPr>
              <w:t xml:space="preserve">November 2024. Recycling bins installed in Town Council office in staff kitchen. </w:t>
            </w:r>
          </w:p>
          <w:p w14:paraId="3491CA9A" w14:textId="77777777" w:rsidR="003B1528" w:rsidRDefault="003B1528" w:rsidP="00205EA2">
            <w:pPr>
              <w:rPr>
                <w:rFonts w:cstheme="minorHAnsi"/>
                <w:b/>
                <w:bCs/>
                <w:color w:val="2683C6" w:themeColor="accent6"/>
                <w:sz w:val="24"/>
                <w:szCs w:val="24"/>
              </w:rPr>
            </w:pPr>
            <w:r>
              <w:rPr>
                <w:rFonts w:cstheme="minorHAnsi"/>
                <w:b/>
                <w:bCs/>
                <w:color w:val="2683C6" w:themeColor="accent6"/>
                <w:sz w:val="24"/>
                <w:szCs w:val="24"/>
              </w:rPr>
              <w:t xml:space="preserve">Project and Admin Officer to contact W&amp;F regarding possibility of installing a water fountain in the market hall and recycling bin trial in the town centre. </w:t>
            </w:r>
          </w:p>
          <w:p w14:paraId="5E26DA43" w14:textId="77777777" w:rsidR="00435562" w:rsidRDefault="00435562" w:rsidP="00205EA2">
            <w:pPr>
              <w:rPr>
                <w:rFonts w:cstheme="minorHAnsi"/>
                <w:b/>
                <w:bCs/>
                <w:color w:val="2683C6" w:themeColor="accent6"/>
                <w:sz w:val="24"/>
                <w:szCs w:val="24"/>
              </w:rPr>
            </w:pPr>
            <w:r>
              <w:rPr>
                <w:rFonts w:cstheme="minorHAnsi"/>
                <w:b/>
                <w:bCs/>
                <w:color w:val="2683C6" w:themeColor="accent6"/>
                <w:sz w:val="24"/>
                <w:szCs w:val="24"/>
              </w:rPr>
              <w:t>Se</w:t>
            </w:r>
            <w:r w:rsidR="00E95B67">
              <w:rPr>
                <w:rFonts w:cstheme="minorHAnsi"/>
                <w:b/>
                <w:bCs/>
                <w:color w:val="2683C6" w:themeColor="accent6"/>
                <w:sz w:val="24"/>
                <w:szCs w:val="24"/>
              </w:rPr>
              <w:t xml:space="preserve">pt 2025. </w:t>
            </w:r>
            <w:r w:rsidR="00275572">
              <w:rPr>
                <w:rFonts w:cstheme="minorHAnsi"/>
                <w:b/>
                <w:bCs/>
                <w:color w:val="2683C6" w:themeColor="accent6"/>
                <w:sz w:val="24"/>
                <w:szCs w:val="24"/>
              </w:rPr>
              <w:t>Project will be revisited soon</w:t>
            </w:r>
            <w:r w:rsidR="00DA3E25">
              <w:rPr>
                <w:rFonts w:cstheme="minorHAnsi"/>
                <w:b/>
                <w:bCs/>
                <w:color w:val="2683C6" w:themeColor="accent6"/>
                <w:sz w:val="24"/>
                <w:szCs w:val="24"/>
              </w:rPr>
              <w:t xml:space="preserve"> (was on hold due to workload). </w:t>
            </w:r>
          </w:p>
          <w:p w14:paraId="6B439658" w14:textId="6CF79315" w:rsidR="006C0057" w:rsidRDefault="006C0057" w:rsidP="00205EA2">
            <w:pPr>
              <w:rPr>
                <w:rFonts w:cstheme="minorHAnsi"/>
                <w:b/>
                <w:bCs/>
                <w:color w:val="2683C6" w:themeColor="accent6"/>
                <w:sz w:val="24"/>
                <w:szCs w:val="24"/>
              </w:rPr>
            </w:pPr>
            <w:r>
              <w:rPr>
                <w:rFonts w:cstheme="minorHAnsi"/>
                <w:b/>
                <w:bCs/>
                <w:color w:val="2683C6" w:themeColor="accent6"/>
                <w:sz w:val="24"/>
                <w:szCs w:val="24"/>
              </w:rPr>
              <w:t xml:space="preserve">June 2026: </w:t>
            </w:r>
            <w:r w:rsidR="000854CB">
              <w:rPr>
                <w:rFonts w:cstheme="minorHAnsi"/>
                <w:b/>
                <w:bCs/>
                <w:color w:val="2683C6" w:themeColor="accent6"/>
                <w:sz w:val="24"/>
                <w:szCs w:val="24"/>
              </w:rPr>
              <w:t xml:space="preserve">no update. Project and Admin officer will revisit soon. </w:t>
            </w:r>
          </w:p>
          <w:p w14:paraId="1FBBEAFC" w14:textId="2020DD4A" w:rsidR="00DA3E25" w:rsidRDefault="00DA3E25" w:rsidP="00205EA2">
            <w:pPr>
              <w:rPr>
                <w:rFonts w:cstheme="minorHAnsi"/>
                <w:b/>
                <w:bCs/>
                <w:color w:val="2683C6" w:themeColor="accent6"/>
                <w:sz w:val="24"/>
                <w:szCs w:val="24"/>
              </w:rPr>
            </w:pPr>
          </w:p>
        </w:tc>
      </w:tr>
      <w:tr w:rsidR="00D45A9D" w:rsidRPr="00837D11" w14:paraId="186A31E4" w14:textId="77777777" w:rsidTr="0014008F">
        <w:tc>
          <w:tcPr>
            <w:tcW w:w="554" w:type="dxa"/>
            <w:shd w:val="clear" w:color="auto" w:fill="FFFFFF" w:themeFill="background1"/>
          </w:tcPr>
          <w:p w14:paraId="2D794AAC" w14:textId="77777777" w:rsidR="00D45A9D" w:rsidRDefault="00D45A9D" w:rsidP="00205EA2">
            <w:pPr>
              <w:rPr>
                <w:rFonts w:cstheme="minorHAnsi"/>
                <w:b/>
                <w:bCs/>
                <w:sz w:val="24"/>
                <w:szCs w:val="24"/>
              </w:rPr>
            </w:pPr>
          </w:p>
        </w:tc>
        <w:tc>
          <w:tcPr>
            <w:tcW w:w="2985" w:type="dxa"/>
            <w:shd w:val="clear" w:color="auto" w:fill="FFFFFF" w:themeFill="background1"/>
          </w:tcPr>
          <w:p w14:paraId="029F03F9" w14:textId="77777777" w:rsidR="00D45A9D" w:rsidRDefault="00C97089" w:rsidP="00205EA2">
            <w:pPr>
              <w:rPr>
                <w:rFonts w:cstheme="minorHAnsi"/>
                <w:b/>
                <w:bCs/>
                <w:sz w:val="24"/>
                <w:szCs w:val="24"/>
              </w:rPr>
            </w:pPr>
            <w:r>
              <w:rPr>
                <w:rFonts w:cstheme="minorHAnsi"/>
                <w:b/>
                <w:bCs/>
                <w:sz w:val="24"/>
                <w:szCs w:val="24"/>
              </w:rPr>
              <w:t>September 2024</w:t>
            </w:r>
          </w:p>
          <w:p w14:paraId="2132833A" w14:textId="0EAF6207" w:rsidR="00BC120C" w:rsidRDefault="00BC120C" w:rsidP="00205EA2">
            <w:pPr>
              <w:rPr>
                <w:rFonts w:cstheme="minorHAnsi"/>
                <w:b/>
                <w:bCs/>
                <w:sz w:val="24"/>
                <w:szCs w:val="24"/>
              </w:rPr>
            </w:pPr>
            <w:r>
              <w:rPr>
                <w:rFonts w:cstheme="minorHAnsi"/>
                <w:b/>
                <w:bCs/>
                <w:sz w:val="24"/>
                <w:szCs w:val="24"/>
              </w:rPr>
              <w:t>PID</w:t>
            </w:r>
          </w:p>
        </w:tc>
        <w:tc>
          <w:tcPr>
            <w:tcW w:w="4678" w:type="dxa"/>
            <w:shd w:val="clear" w:color="auto" w:fill="FFFFFF" w:themeFill="background1"/>
          </w:tcPr>
          <w:p w14:paraId="29E0FA46" w14:textId="3D3F4BEB" w:rsidR="00D45A9D" w:rsidRDefault="00D45A9D" w:rsidP="00205EA2">
            <w:pPr>
              <w:rPr>
                <w:rFonts w:cstheme="minorHAnsi"/>
                <w:b/>
                <w:bCs/>
                <w:sz w:val="24"/>
                <w:szCs w:val="24"/>
              </w:rPr>
            </w:pPr>
            <w:r>
              <w:rPr>
                <w:rFonts w:cstheme="minorHAnsi"/>
                <w:b/>
                <w:bCs/>
                <w:sz w:val="24"/>
                <w:szCs w:val="24"/>
              </w:rPr>
              <w:t>East Ward Spaces regeneration</w:t>
            </w:r>
          </w:p>
        </w:tc>
        <w:tc>
          <w:tcPr>
            <w:tcW w:w="1843" w:type="dxa"/>
            <w:shd w:val="clear" w:color="auto" w:fill="FFFFFF" w:themeFill="background1"/>
          </w:tcPr>
          <w:p w14:paraId="36EE1DBB" w14:textId="00919BFA" w:rsidR="00D45A9D" w:rsidRDefault="00D45A9D" w:rsidP="00205EA2">
            <w:pPr>
              <w:rPr>
                <w:rFonts w:cstheme="minorHAnsi"/>
                <w:sz w:val="24"/>
                <w:szCs w:val="24"/>
              </w:rPr>
            </w:pPr>
            <w:r>
              <w:rPr>
                <w:rFonts w:cstheme="minorHAnsi"/>
                <w:sz w:val="24"/>
                <w:szCs w:val="24"/>
              </w:rPr>
              <w:t>W&amp;F</w:t>
            </w:r>
          </w:p>
        </w:tc>
        <w:tc>
          <w:tcPr>
            <w:tcW w:w="11340" w:type="dxa"/>
            <w:shd w:val="clear" w:color="auto" w:fill="FFFFFF" w:themeFill="background1"/>
          </w:tcPr>
          <w:p w14:paraId="171A20C5" w14:textId="77777777" w:rsidR="00D45A9D" w:rsidRDefault="00E74B12" w:rsidP="00A0406E">
            <w:pPr>
              <w:rPr>
                <w:rFonts w:cstheme="minorHAnsi"/>
                <w:b/>
                <w:bCs/>
                <w:color w:val="2683C6" w:themeColor="accent6"/>
                <w:sz w:val="24"/>
                <w:szCs w:val="24"/>
              </w:rPr>
            </w:pPr>
            <w:r>
              <w:rPr>
                <w:rFonts w:cstheme="minorHAnsi"/>
                <w:b/>
                <w:bCs/>
                <w:color w:val="2683C6" w:themeColor="accent6"/>
                <w:sz w:val="24"/>
                <w:szCs w:val="24"/>
              </w:rPr>
              <w:t>Sept</w:t>
            </w:r>
            <w:r w:rsidR="00EF69EA">
              <w:rPr>
                <w:rFonts w:cstheme="minorHAnsi"/>
                <w:b/>
                <w:bCs/>
                <w:color w:val="2683C6" w:themeColor="accent6"/>
                <w:sz w:val="24"/>
                <w:szCs w:val="24"/>
              </w:rPr>
              <w:t xml:space="preserve">ember 2024. Council approved Project Initiation Document </w:t>
            </w:r>
            <w:r w:rsidR="008010BD">
              <w:rPr>
                <w:rFonts w:cstheme="minorHAnsi"/>
                <w:b/>
                <w:bCs/>
                <w:color w:val="2683C6" w:themeColor="accent6"/>
                <w:sz w:val="24"/>
                <w:szCs w:val="24"/>
              </w:rPr>
              <w:t xml:space="preserve">to proceed to tidy King’s Garden area on Kingsway and both ends of Dale Street. </w:t>
            </w:r>
          </w:p>
          <w:p w14:paraId="075595E3" w14:textId="77777777" w:rsidR="00D552DF" w:rsidRDefault="00D552DF" w:rsidP="00A0406E">
            <w:pPr>
              <w:rPr>
                <w:rFonts w:cstheme="minorHAnsi"/>
                <w:b/>
                <w:bCs/>
                <w:color w:val="2683C6" w:themeColor="accent6"/>
                <w:sz w:val="24"/>
                <w:szCs w:val="24"/>
              </w:rPr>
            </w:pPr>
            <w:r>
              <w:rPr>
                <w:rFonts w:cstheme="minorHAnsi"/>
                <w:b/>
                <w:bCs/>
                <w:color w:val="2683C6" w:themeColor="accent6"/>
                <w:sz w:val="24"/>
                <w:szCs w:val="24"/>
              </w:rPr>
              <w:t>September 2025.</w:t>
            </w:r>
            <w:r w:rsidR="008B74EF">
              <w:rPr>
                <w:rFonts w:cstheme="minorHAnsi"/>
                <w:b/>
                <w:bCs/>
                <w:color w:val="2683C6" w:themeColor="accent6"/>
                <w:sz w:val="24"/>
                <w:szCs w:val="24"/>
              </w:rPr>
              <w:t xml:space="preserve"> Broken </w:t>
            </w:r>
            <w:r w:rsidR="00330444">
              <w:rPr>
                <w:rFonts w:cstheme="minorHAnsi"/>
                <w:b/>
                <w:bCs/>
                <w:color w:val="2683C6" w:themeColor="accent6"/>
                <w:sz w:val="24"/>
                <w:szCs w:val="24"/>
              </w:rPr>
              <w:t xml:space="preserve">litter </w:t>
            </w:r>
            <w:r w:rsidR="008B74EF">
              <w:rPr>
                <w:rFonts w:cstheme="minorHAnsi"/>
                <w:b/>
                <w:bCs/>
                <w:color w:val="2683C6" w:themeColor="accent6"/>
                <w:sz w:val="24"/>
                <w:szCs w:val="24"/>
              </w:rPr>
              <w:t xml:space="preserve">bin now replaced and </w:t>
            </w:r>
            <w:r w:rsidR="004B2641">
              <w:rPr>
                <w:rFonts w:cstheme="minorHAnsi"/>
                <w:b/>
                <w:bCs/>
                <w:color w:val="2683C6" w:themeColor="accent6"/>
                <w:sz w:val="24"/>
                <w:szCs w:val="24"/>
              </w:rPr>
              <w:t xml:space="preserve">broken railings now removed. </w:t>
            </w:r>
          </w:p>
          <w:p w14:paraId="39D332B4" w14:textId="77777777" w:rsidR="00AB7370" w:rsidRDefault="009D7236" w:rsidP="00A0406E">
            <w:pPr>
              <w:rPr>
                <w:rFonts w:cstheme="minorHAnsi"/>
                <w:b/>
                <w:bCs/>
                <w:color w:val="2683C6" w:themeColor="accent6"/>
                <w:sz w:val="24"/>
                <w:szCs w:val="24"/>
              </w:rPr>
            </w:pPr>
            <w:r>
              <w:rPr>
                <w:rFonts w:cstheme="minorHAnsi"/>
                <w:b/>
                <w:bCs/>
                <w:color w:val="2683C6" w:themeColor="accent6"/>
                <w:sz w:val="24"/>
                <w:szCs w:val="24"/>
              </w:rPr>
              <w:t xml:space="preserve">Currently looking into </w:t>
            </w:r>
            <w:r w:rsidR="00B65AFE">
              <w:rPr>
                <w:rFonts w:cstheme="minorHAnsi"/>
                <w:b/>
                <w:bCs/>
                <w:color w:val="2683C6" w:themeColor="accent6"/>
                <w:sz w:val="24"/>
                <w:szCs w:val="24"/>
              </w:rPr>
              <w:t xml:space="preserve">possibility of a </w:t>
            </w:r>
            <w:r>
              <w:rPr>
                <w:rFonts w:cstheme="minorHAnsi"/>
                <w:b/>
                <w:bCs/>
                <w:color w:val="2683C6" w:themeColor="accent6"/>
                <w:sz w:val="24"/>
                <w:szCs w:val="24"/>
              </w:rPr>
              <w:t xml:space="preserve">small toddler play </w:t>
            </w:r>
            <w:r w:rsidR="00B65AFE">
              <w:rPr>
                <w:rFonts w:cstheme="minorHAnsi"/>
                <w:b/>
                <w:bCs/>
                <w:color w:val="2683C6" w:themeColor="accent6"/>
                <w:sz w:val="24"/>
                <w:szCs w:val="24"/>
              </w:rPr>
              <w:t xml:space="preserve">area being added to the empty grassed area. </w:t>
            </w:r>
          </w:p>
          <w:p w14:paraId="67F761A7" w14:textId="47ED050E" w:rsidR="002A53D0" w:rsidRDefault="002A53D0" w:rsidP="00A0406E">
            <w:pPr>
              <w:rPr>
                <w:rFonts w:cstheme="minorHAnsi"/>
                <w:b/>
                <w:bCs/>
                <w:color w:val="2683C6" w:themeColor="accent6"/>
                <w:sz w:val="24"/>
                <w:szCs w:val="24"/>
              </w:rPr>
            </w:pPr>
            <w:r>
              <w:rPr>
                <w:rFonts w:cstheme="minorHAnsi"/>
                <w:b/>
                <w:bCs/>
                <w:color w:val="2683C6" w:themeColor="accent6"/>
                <w:sz w:val="24"/>
                <w:szCs w:val="24"/>
              </w:rPr>
              <w:t xml:space="preserve">June 2026: </w:t>
            </w:r>
            <w:r w:rsidR="00372F9E">
              <w:rPr>
                <w:rFonts w:cstheme="minorHAnsi"/>
                <w:b/>
                <w:bCs/>
                <w:color w:val="2683C6" w:themeColor="accent6"/>
                <w:sz w:val="24"/>
                <w:szCs w:val="24"/>
              </w:rPr>
              <w:t>Rusty broken barriers have now been removed</w:t>
            </w:r>
          </w:p>
        </w:tc>
      </w:tr>
      <w:tr w:rsidR="00F451DA" w:rsidRPr="00837D11" w14:paraId="1069C4AD" w14:textId="77777777" w:rsidTr="0014008F">
        <w:tc>
          <w:tcPr>
            <w:tcW w:w="554" w:type="dxa"/>
            <w:shd w:val="clear" w:color="auto" w:fill="FFFFFF" w:themeFill="background1"/>
          </w:tcPr>
          <w:p w14:paraId="6D3C45ED" w14:textId="77777777" w:rsidR="00F451DA" w:rsidRDefault="00F451DA" w:rsidP="00205EA2">
            <w:pPr>
              <w:rPr>
                <w:rFonts w:cstheme="minorHAnsi"/>
                <w:b/>
                <w:bCs/>
                <w:sz w:val="24"/>
                <w:szCs w:val="24"/>
              </w:rPr>
            </w:pPr>
          </w:p>
        </w:tc>
        <w:tc>
          <w:tcPr>
            <w:tcW w:w="2985" w:type="dxa"/>
            <w:shd w:val="clear" w:color="auto" w:fill="FFFFFF" w:themeFill="background1"/>
          </w:tcPr>
          <w:p w14:paraId="1DB0BFED" w14:textId="77777777" w:rsidR="00F451DA" w:rsidRDefault="00F451DA" w:rsidP="00205EA2">
            <w:pPr>
              <w:rPr>
                <w:rFonts w:cstheme="minorHAnsi"/>
                <w:b/>
                <w:bCs/>
                <w:sz w:val="24"/>
                <w:szCs w:val="24"/>
              </w:rPr>
            </w:pPr>
            <w:r>
              <w:rPr>
                <w:rFonts w:cstheme="minorHAnsi"/>
                <w:b/>
                <w:bCs/>
                <w:sz w:val="24"/>
                <w:szCs w:val="24"/>
              </w:rPr>
              <w:t>December 2025</w:t>
            </w:r>
          </w:p>
          <w:p w14:paraId="3C539560" w14:textId="47539425" w:rsidR="00BC120C" w:rsidRDefault="00BC120C" w:rsidP="00205EA2">
            <w:pPr>
              <w:rPr>
                <w:rFonts w:cstheme="minorHAnsi"/>
                <w:b/>
                <w:bCs/>
                <w:sz w:val="24"/>
                <w:szCs w:val="24"/>
              </w:rPr>
            </w:pPr>
            <w:r>
              <w:rPr>
                <w:rFonts w:cstheme="minorHAnsi"/>
                <w:b/>
                <w:bCs/>
                <w:sz w:val="24"/>
                <w:szCs w:val="24"/>
              </w:rPr>
              <w:t>PID</w:t>
            </w:r>
          </w:p>
        </w:tc>
        <w:tc>
          <w:tcPr>
            <w:tcW w:w="4678" w:type="dxa"/>
            <w:shd w:val="clear" w:color="auto" w:fill="FFFFFF" w:themeFill="background1"/>
          </w:tcPr>
          <w:p w14:paraId="6D965C83" w14:textId="64605FD3" w:rsidR="00F451DA" w:rsidRDefault="002D5528" w:rsidP="00205EA2">
            <w:pPr>
              <w:rPr>
                <w:rFonts w:cstheme="minorHAnsi"/>
                <w:b/>
                <w:bCs/>
                <w:sz w:val="24"/>
                <w:szCs w:val="24"/>
              </w:rPr>
            </w:pPr>
            <w:r>
              <w:rPr>
                <w:rFonts w:cstheme="minorHAnsi"/>
                <w:b/>
                <w:bCs/>
                <w:sz w:val="24"/>
                <w:szCs w:val="24"/>
              </w:rPr>
              <w:t xml:space="preserve">Pump Track </w:t>
            </w:r>
          </w:p>
        </w:tc>
        <w:tc>
          <w:tcPr>
            <w:tcW w:w="1843" w:type="dxa"/>
            <w:shd w:val="clear" w:color="auto" w:fill="FFFFFF" w:themeFill="background1"/>
          </w:tcPr>
          <w:p w14:paraId="3C680939" w14:textId="3BC2624E" w:rsidR="00F451DA" w:rsidRDefault="002D5528" w:rsidP="00205EA2">
            <w:pPr>
              <w:rPr>
                <w:rFonts w:cstheme="minorHAnsi"/>
                <w:sz w:val="24"/>
                <w:szCs w:val="24"/>
              </w:rPr>
            </w:pPr>
            <w:r>
              <w:rPr>
                <w:rFonts w:cstheme="minorHAnsi"/>
                <w:sz w:val="24"/>
                <w:szCs w:val="24"/>
              </w:rPr>
              <w:t>W&amp;F</w:t>
            </w:r>
          </w:p>
        </w:tc>
        <w:tc>
          <w:tcPr>
            <w:tcW w:w="11340" w:type="dxa"/>
            <w:shd w:val="clear" w:color="auto" w:fill="FFFFFF" w:themeFill="background1"/>
          </w:tcPr>
          <w:p w14:paraId="2556C569" w14:textId="77777777" w:rsidR="00F451DA" w:rsidRDefault="00F967F1" w:rsidP="00A0406E">
            <w:pPr>
              <w:rPr>
                <w:rFonts w:cstheme="minorHAnsi"/>
                <w:b/>
                <w:bCs/>
                <w:color w:val="2683C6" w:themeColor="accent6"/>
                <w:sz w:val="24"/>
                <w:szCs w:val="24"/>
              </w:rPr>
            </w:pPr>
            <w:r>
              <w:rPr>
                <w:rFonts w:cstheme="minorHAnsi"/>
                <w:b/>
                <w:bCs/>
                <w:color w:val="2683C6" w:themeColor="accent6"/>
                <w:sz w:val="24"/>
                <w:szCs w:val="24"/>
              </w:rPr>
              <w:t xml:space="preserve">June 2026 update: </w:t>
            </w:r>
            <w:r w:rsidR="002D5528">
              <w:rPr>
                <w:rFonts w:cstheme="minorHAnsi"/>
                <w:b/>
                <w:bCs/>
                <w:color w:val="2683C6" w:themeColor="accent6"/>
                <w:sz w:val="24"/>
                <w:szCs w:val="24"/>
              </w:rPr>
              <w:t xml:space="preserve">The Clerk and </w:t>
            </w:r>
            <w:r w:rsidR="002421B2">
              <w:rPr>
                <w:rFonts w:cstheme="minorHAnsi"/>
                <w:b/>
                <w:bCs/>
                <w:color w:val="2683C6" w:themeColor="accent6"/>
                <w:sz w:val="24"/>
                <w:szCs w:val="24"/>
              </w:rPr>
              <w:t xml:space="preserve">town Councillors </w:t>
            </w:r>
            <w:r w:rsidR="002D5528">
              <w:rPr>
                <w:rFonts w:cstheme="minorHAnsi"/>
                <w:b/>
                <w:bCs/>
                <w:color w:val="2683C6" w:themeColor="accent6"/>
                <w:sz w:val="24"/>
                <w:szCs w:val="24"/>
              </w:rPr>
              <w:t xml:space="preserve">met with W&amp;F officers </w:t>
            </w:r>
            <w:r w:rsidR="002421B2">
              <w:rPr>
                <w:rFonts w:cstheme="minorHAnsi"/>
                <w:b/>
                <w:bCs/>
                <w:color w:val="2683C6" w:themeColor="accent6"/>
                <w:sz w:val="24"/>
                <w:szCs w:val="24"/>
              </w:rPr>
              <w:t xml:space="preserve">on site at an Ulverston park </w:t>
            </w:r>
            <w:r>
              <w:rPr>
                <w:rFonts w:cstheme="minorHAnsi"/>
                <w:b/>
                <w:bCs/>
                <w:color w:val="2683C6" w:themeColor="accent6"/>
                <w:sz w:val="24"/>
                <w:szCs w:val="24"/>
              </w:rPr>
              <w:t xml:space="preserve">early 2026 </w:t>
            </w:r>
            <w:r w:rsidR="00750656">
              <w:rPr>
                <w:rFonts w:cstheme="minorHAnsi"/>
                <w:b/>
                <w:bCs/>
                <w:color w:val="2683C6" w:themeColor="accent6"/>
                <w:sz w:val="24"/>
                <w:szCs w:val="24"/>
              </w:rPr>
              <w:t xml:space="preserve">to assess suitability. There were issues with the </w:t>
            </w:r>
            <w:r w:rsidR="008D102D">
              <w:rPr>
                <w:rFonts w:cstheme="minorHAnsi"/>
                <w:b/>
                <w:bCs/>
                <w:color w:val="2683C6" w:themeColor="accent6"/>
                <w:sz w:val="24"/>
                <w:szCs w:val="24"/>
              </w:rPr>
              <w:t>area deemed suitable for the pump track</w:t>
            </w:r>
            <w:r>
              <w:rPr>
                <w:rFonts w:cstheme="minorHAnsi"/>
                <w:b/>
                <w:bCs/>
                <w:color w:val="2683C6" w:themeColor="accent6"/>
                <w:sz w:val="24"/>
                <w:szCs w:val="24"/>
              </w:rPr>
              <w:t>,</w:t>
            </w:r>
            <w:r w:rsidR="008D102D">
              <w:rPr>
                <w:rFonts w:cstheme="minorHAnsi"/>
                <w:b/>
                <w:bCs/>
                <w:color w:val="2683C6" w:themeColor="accent6"/>
                <w:sz w:val="24"/>
                <w:szCs w:val="24"/>
              </w:rPr>
              <w:t xml:space="preserve"> the Clerk has had a </w:t>
            </w:r>
            <w:r w:rsidR="00110E59">
              <w:rPr>
                <w:rFonts w:cstheme="minorHAnsi"/>
                <w:b/>
                <w:bCs/>
                <w:color w:val="2683C6" w:themeColor="accent6"/>
                <w:sz w:val="24"/>
                <w:szCs w:val="24"/>
              </w:rPr>
              <w:t>further</w:t>
            </w:r>
            <w:r w:rsidR="008D102D">
              <w:rPr>
                <w:rFonts w:cstheme="minorHAnsi"/>
                <w:b/>
                <w:bCs/>
                <w:color w:val="2683C6" w:themeColor="accent6"/>
                <w:sz w:val="24"/>
                <w:szCs w:val="24"/>
              </w:rPr>
              <w:t xml:space="preserve"> meeting with W&amp;F officer Polly Straker</w:t>
            </w:r>
            <w:r w:rsidR="000602C3">
              <w:rPr>
                <w:rFonts w:cstheme="minorHAnsi"/>
                <w:b/>
                <w:bCs/>
                <w:color w:val="2683C6" w:themeColor="accent6"/>
                <w:sz w:val="24"/>
                <w:szCs w:val="24"/>
              </w:rPr>
              <w:t xml:space="preserve"> (Play Area lead)</w:t>
            </w:r>
            <w:r w:rsidR="00B249C1">
              <w:rPr>
                <w:rFonts w:cstheme="minorHAnsi"/>
                <w:b/>
                <w:bCs/>
                <w:color w:val="2683C6" w:themeColor="accent6"/>
                <w:sz w:val="24"/>
                <w:szCs w:val="24"/>
              </w:rPr>
              <w:t xml:space="preserve"> at another park in Ulverston which has been deemed suitable. Next steps: public consultation of </w:t>
            </w:r>
            <w:r>
              <w:rPr>
                <w:rFonts w:cstheme="minorHAnsi"/>
                <w:b/>
                <w:bCs/>
                <w:color w:val="2683C6" w:themeColor="accent6"/>
                <w:sz w:val="24"/>
                <w:szCs w:val="24"/>
              </w:rPr>
              <w:t xml:space="preserve">nearby properties via leaflet drop. </w:t>
            </w:r>
          </w:p>
          <w:p w14:paraId="7E369E74" w14:textId="2FCBD7FD" w:rsidR="00953330" w:rsidRDefault="00953330" w:rsidP="00A0406E">
            <w:pPr>
              <w:rPr>
                <w:rFonts w:cstheme="minorHAnsi"/>
                <w:b/>
                <w:bCs/>
                <w:color w:val="2683C6" w:themeColor="accent6"/>
                <w:sz w:val="24"/>
                <w:szCs w:val="24"/>
              </w:rPr>
            </w:pPr>
            <w:r>
              <w:rPr>
                <w:rFonts w:cstheme="minorHAnsi"/>
                <w:b/>
                <w:bCs/>
                <w:color w:val="2683C6" w:themeColor="accent6"/>
                <w:sz w:val="24"/>
                <w:szCs w:val="24"/>
              </w:rPr>
              <w:t xml:space="preserve">If majority are in approval, funding sources will be </w:t>
            </w:r>
            <w:r w:rsidR="00EB1D35">
              <w:rPr>
                <w:rFonts w:cstheme="minorHAnsi"/>
                <w:b/>
                <w:bCs/>
                <w:color w:val="2683C6" w:themeColor="accent6"/>
                <w:sz w:val="24"/>
                <w:szCs w:val="24"/>
              </w:rPr>
              <w:t xml:space="preserve">applied to. </w:t>
            </w:r>
          </w:p>
        </w:tc>
      </w:tr>
      <w:tr w:rsidR="008C6EF2" w:rsidRPr="00837D11" w14:paraId="3A1334F9" w14:textId="77777777" w:rsidTr="0014008F">
        <w:tc>
          <w:tcPr>
            <w:tcW w:w="554" w:type="dxa"/>
            <w:shd w:val="clear" w:color="auto" w:fill="FFFFFF" w:themeFill="background1"/>
          </w:tcPr>
          <w:p w14:paraId="3D94A1A3" w14:textId="77777777" w:rsidR="008C6EF2" w:rsidRDefault="008C6EF2" w:rsidP="00205EA2">
            <w:pPr>
              <w:rPr>
                <w:rFonts w:cstheme="minorHAnsi"/>
                <w:b/>
                <w:bCs/>
                <w:sz w:val="24"/>
                <w:szCs w:val="24"/>
              </w:rPr>
            </w:pPr>
          </w:p>
        </w:tc>
        <w:tc>
          <w:tcPr>
            <w:tcW w:w="2985" w:type="dxa"/>
            <w:shd w:val="clear" w:color="auto" w:fill="FFFFFF" w:themeFill="background1"/>
          </w:tcPr>
          <w:p w14:paraId="772439A6" w14:textId="77777777" w:rsidR="008C6EF2" w:rsidRPr="008C6EF2" w:rsidRDefault="008C6EF2" w:rsidP="008C6EF2">
            <w:pPr>
              <w:rPr>
                <w:rFonts w:cstheme="minorHAnsi"/>
                <w:b/>
                <w:bCs/>
                <w:sz w:val="24"/>
                <w:szCs w:val="24"/>
              </w:rPr>
            </w:pPr>
            <w:r w:rsidRPr="008C6EF2">
              <w:rPr>
                <w:rFonts w:cstheme="minorHAnsi"/>
                <w:b/>
                <w:bCs/>
                <w:sz w:val="24"/>
                <w:szCs w:val="24"/>
              </w:rPr>
              <w:t>December 2025</w:t>
            </w:r>
          </w:p>
          <w:p w14:paraId="0A09C46F" w14:textId="43C4877F" w:rsidR="008C6EF2" w:rsidRDefault="008C6EF2" w:rsidP="008C6EF2">
            <w:pPr>
              <w:rPr>
                <w:rFonts w:cstheme="minorHAnsi"/>
                <w:b/>
                <w:bCs/>
                <w:sz w:val="24"/>
                <w:szCs w:val="24"/>
              </w:rPr>
            </w:pPr>
            <w:r w:rsidRPr="008C6EF2">
              <w:rPr>
                <w:rFonts w:cstheme="minorHAnsi"/>
                <w:b/>
                <w:bCs/>
                <w:sz w:val="24"/>
                <w:szCs w:val="24"/>
              </w:rPr>
              <w:t>PID</w:t>
            </w:r>
          </w:p>
        </w:tc>
        <w:tc>
          <w:tcPr>
            <w:tcW w:w="4678" w:type="dxa"/>
            <w:shd w:val="clear" w:color="auto" w:fill="FFFFFF" w:themeFill="background1"/>
          </w:tcPr>
          <w:p w14:paraId="33C17E1D" w14:textId="4724FE4C" w:rsidR="008C6EF2" w:rsidRDefault="008C6EF2" w:rsidP="00205EA2">
            <w:pPr>
              <w:rPr>
                <w:rFonts w:cstheme="minorHAnsi"/>
                <w:b/>
                <w:bCs/>
                <w:sz w:val="24"/>
                <w:szCs w:val="24"/>
              </w:rPr>
            </w:pPr>
            <w:r>
              <w:rPr>
                <w:rFonts w:cstheme="minorHAnsi"/>
                <w:b/>
                <w:bCs/>
                <w:sz w:val="24"/>
                <w:szCs w:val="24"/>
              </w:rPr>
              <w:t>Adventure/ Trim Trail at Lightburn Park</w:t>
            </w:r>
          </w:p>
        </w:tc>
        <w:tc>
          <w:tcPr>
            <w:tcW w:w="1843" w:type="dxa"/>
            <w:shd w:val="clear" w:color="auto" w:fill="FFFFFF" w:themeFill="background1"/>
          </w:tcPr>
          <w:p w14:paraId="210FE352" w14:textId="6D652C99" w:rsidR="008C6EF2" w:rsidRDefault="004E4B2B" w:rsidP="00205EA2">
            <w:pPr>
              <w:rPr>
                <w:rFonts w:cstheme="minorHAnsi"/>
                <w:sz w:val="24"/>
                <w:szCs w:val="24"/>
              </w:rPr>
            </w:pPr>
            <w:r>
              <w:rPr>
                <w:rFonts w:cstheme="minorHAnsi"/>
                <w:sz w:val="24"/>
                <w:szCs w:val="24"/>
              </w:rPr>
              <w:t xml:space="preserve">W&amp;F </w:t>
            </w:r>
          </w:p>
        </w:tc>
        <w:tc>
          <w:tcPr>
            <w:tcW w:w="11340" w:type="dxa"/>
            <w:shd w:val="clear" w:color="auto" w:fill="FFFFFF" w:themeFill="background1"/>
          </w:tcPr>
          <w:p w14:paraId="129E3E7E" w14:textId="30FDDD9F" w:rsidR="00B13C79" w:rsidRPr="00B13C79" w:rsidRDefault="00B13C79" w:rsidP="00B13C79">
            <w:pPr>
              <w:rPr>
                <w:rFonts w:cstheme="minorHAnsi"/>
                <w:b/>
                <w:bCs/>
                <w:color w:val="2683C6" w:themeColor="accent6"/>
                <w:sz w:val="24"/>
                <w:szCs w:val="24"/>
              </w:rPr>
            </w:pPr>
            <w:r>
              <w:rPr>
                <w:rFonts w:cstheme="minorHAnsi"/>
                <w:b/>
                <w:bCs/>
                <w:color w:val="2683C6" w:themeColor="accent6"/>
                <w:sz w:val="24"/>
                <w:szCs w:val="24"/>
              </w:rPr>
              <w:t xml:space="preserve">June 2026 update: </w:t>
            </w:r>
            <w:r w:rsidRPr="00B13C79">
              <w:rPr>
                <w:rFonts w:cstheme="minorHAnsi"/>
                <w:b/>
                <w:bCs/>
                <w:color w:val="2683C6" w:themeColor="accent6"/>
                <w:sz w:val="24"/>
                <w:szCs w:val="24"/>
              </w:rPr>
              <w:t>-</w:t>
            </w:r>
            <w:r w:rsidRPr="00B13C79">
              <w:rPr>
                <w:rFonts w:cstheme="minorHAnsi"/>
                <w:b/>
                <w:bCs/>
                <w:color w:val="2683C6" w:themeColor="accent6"/>
                <w:sz w:val="24"/>
                <w:szCs w:val="24"/>
              </w:rPr>
              <w:tab/>
              <w:t xml:space="preserve">W&amp;F’s Play Area Lead </w:t>
            </w:r>
            <w:r>
              <w:rPr>
                <w:rFonts w:cstheme="minorHAnsi"/>
                <w:b/>
                <w:bCs/>
                <w:color w:val="2683C6" w:themeColor="accent6"/>
                <w:sz w:val="24"/>
                <w:szCs w:val="24"/>
              </w:rPr>
              <w:t xml:space="preserve">Polly Straker </w:t>
            </w:r>
            <w:r w:rsidRPr="00B13C79">
              <w:rPr>
                <w:rFonts w:cstheme="minorHAnsi"/>
                <w:b/>
                <w:bCs/>
                <w:color w:val="2683C6" w:themeColor="accent6"/>
                <w:sz w:val="24"/>
                <w:szCs w:val="24"/>
              </w:rPr>
              <w:t xml:space="preserve">has been contacted for permission. She has advised that items for the area need to be confirmed before permission is granted. </w:t>
            </w:r>
          </w:p>
          <w:p w14:paraId="799090E2" w14:textId="162BF7F4" w:rsidR="008C6EF2" w:rsidRDefault="00B13C79" w:rsidP="00B13C79">
            <w:pPr>
              <w:rPr>
                <w:rFonts w:cstheme="minorHAnsi"/>
                <w:b/>
                <w:bCs/>
                <w:color w:val="2683C6" w:themeColor="accent6"/>
                <w:sz w:val="24"/>
                <w:szCs w:val="24"/>
              </w:rPr>
            </w:pPr>
            <w:r w:rsidRPr="00B13C79">
              <w:rPr>
                <w:rFonts w:cstheme="minorHAnsi"/>
                <w:b/>
                <w:bCs/>
                <w:color w:val="2683C6" w:themeColor="accent6"/>
                <w:sz w:val="24"/>
                <w:szCs w:val="24"/>
              </w:rPr>
              <w:t>A survey will be sent out to members of the community to identify what is wanted, in due course</w:t>
            </w:r>
            <w:r>
              <w:rPr>
                <w:rFonts w:cstheme="minorHAnsi"/>
                <w:b/>
                <w:bCs/>
                <w:color w:val="2683C6" w:themeColor="accent6"/>
                <w:sz w:val="24"/>
                <w:szCs w:val="24"/>
              </w:rPr>
              <w:t>.</w:t>
            </w:r>
          </w:p>
        </w:tc>
      </w:tr>
      <w:tr w:rsidR="003C6E7B" w:rsidRPr="00837D11" w14:paraId="65E13E71" w14:textId="77777777" w:rsidTr="0014008F">
        <w:tc>
          <w:tcPr>
            <w:tcW w:w="554" w:type="dxa"/>
            <w:shd w:val="clear" w:color="auto" w:fill="FFFFFF" w:themeFill="background1"/>
          </w:tcPr>
          <w:p w14:paraId="73D76452" w14:textId="77777777" w:rsidR="003C6E7B" w:rsidRDefault="003C6E7B" w:rsidP="00205EA2">
            <w:pPr>
              <w:rPr>
                <w:rFonts w:cstheme="minorHAnsi"/>
                <w:b/>
                <w:bCs/>
                <w:sz w:val="24"/>
                <w:szCs w:val="24"/>
              </w:rPr>
            </w:pPr>
          </w:p>
        </w:tc>
        <w:tc>
          <w:tcPr>
            <w:tcW w:w="2985" w:type="dxa"/>
            <w:shd w:val="clear" w:color="auto" w:fill="FFFFFF" w:themeFill="background1"/>
          </w:tcPr>
          <w:p w14:paraId="620857EF" w14:textId="77777777" w:rsidR="003C6E7B" w:rsidRDefault="005958E4" w:rsidP="008C6EF2">
            <w:pPr>
              <w:rPr>
                <w:rFonts w:cstheme="minorHAnsi"/>
                <w:b/>
                <w:bCs/>
                <w:sz w:val="24"/>
                <w:szCs w:val="24"/>
              </w:rPr>
            </w:pPr>
            <w:r>
              <w:rPr>
                <w:rFonts w:cstheme="minorHAnsi"/>
                <w:b/>
                <w:bCs/>
                <w:sz w:val="24"/>
                <w:szCs w:val="24"/>
              </w:rPr>
              <w:t>January 2026</w:t>
            </w:r>
          </w:p>
          <w:p w14:paraId="29309274" w14:textId="7E7003B9" w:rsidR="005958E4" w:rsidRPr="008C6EF2" w:rsidRDefault="005958E4" w:rsidP="008C6EF2">
            <w:pPr>
              <w:rPr>
                <w:rFonts w:cstheme="minorHAnsi"/>
                <w:b/>
                <w:bCs/>
                <w:sz w:val="24"/>
                <w:szCs w:val="24"/>
              </w:rPr>
            </w:pPr>
            <w:r>
              <w:rPr>
                <w:rFonts w:cstheme="minorHAnsi"/>
                <w:b/>
                <w:bCs/>
                <w:sz w:val="24"/>
                <w:szCs w:val="24"/>
              </w:rPr>
              <w:t>PID</w:t>
            </w:r>
          </w:p>
        </w:tc>
        <w:tc>
          <w:tcPr>
            <w:tcW w:w="4678" w:type="dxa"/>
            <w:shd w:val="clear" w:color="auto" w:fill="FFFFFF" w:themeFill="background1"/>
          </w:tcPr>
          <w:p w14:paraId="476F3EF0" w14:textId="15B1E1DB" w:rsidR="003C6E7B" w:rsidRDefault="003C6E7B" w:rsidP="00205EA2">
            <w:pPr>
              <w:rPr>
                <w:rFonts w:cstheme="minorHAnsi"/>
                <w:b/>
                <w:bCs/>
                <w:sz w:val="24"/>
                <w:szCs w:val="24"/>
              </w:rPr>
            </w:pPr>
            <w:r>
              <w:rPr>
                <w:rFonts w:cstheme="minorHAnsi"/>
                <w:b/>
                <w:bCs/>
                <w:sz w:val="24"/>
                <w:szCs w:val="24"/>
              </w:rPr>
              <w:t>Town Signage Brewery Street car park</w:t>
            </w:r>
          </w:p>
        </w:tc>
        <w:tc>
          <w:tcPr>
            <w:tcW w:w="1843" w:type="dxa"/>
            <w:shd w:val="clear" w:color="auto" w:fill="FFFFFF" w:themeFill="background1"/>
          </w:tcPr>
          <w:p w14:paraId="66E24A22" w14:textId="77777777" w:rsidR="003C6E7B" w:rsidRDefault="005958E4" w:rsidP="00205EA2">
            <w:pPr>
              <w:rPr>
                <w:rFonts w:cstheme="minorHAnsi"/>
                <w:sz w:val="24"/>
                <w:szCs w:val="24"/>
              </w:rPr>
            </w:pPr>
            <w:r>
              <w:rPr>
                <w:rFonts w:cstheme="minorHAnsi"/>
                <w:sz w:val="24"/>
                <w:szCs w:val="24"/>
              </w:rPr>
              <w:t>W&amp;F</w:t>
            </w:r>
          </w:p>
          <w:p w14:paraId="11CE4C04" w14:textId="6E151B47" w:rsidR="00162B9B" w:rsidRDefault="00162B9B" w:rsidP="00205EA2">
            <w:pPr>
              <w:rPr>
                <w:rFonts w:cstheme="minorHAnsi"/>
                <w:sz w:val="24"/>
                <w:szCs w:val="24"/>
              </w:rPr>
            </w:pPr>
            <w:r>
              <w:rPr>
                <w:rFonts w:cstheme="minorHAnsi"/>
                <w:sz w:val="24"/>
                <w:szCs w:val="24"/>
              </w:rPr>
              <w:t>Ulverston Civic Society</w:t>
            </w:r>
          </w:p>
        </w:tc>
        <w:tc>
          <w:tcPr>
            <w:tcW w:w="11340" w:type="dxa"/>
            <w:shd w:val="clear" w:color="auto" w:fill="FFFFFF" w:themeFill="background1"/>
          </w:tcPr>
          <w:p w14:paraId="55D0C851" w14:textId="15441B85" w:rsidR="003C6E7B" w:rsidRDefault="00B81288" w:rsidP="00B13C79">
            <w:pPr>
              <w:rPr>
                <w:rFonts w:cstheme="minorHAnsi"/>
                <w:b/>
                <w:bCs/>
                <w:color w:val="2683C6" w:themeColor="accent6"/>
                <w:sz w:val="24"/>
                <w:szCs w:val="24"/>
              </w:rPr>
            </w:pPr>
            <w:r>
              <w:rPr>
                <w:rFonts w:cstheme="minorHAnsi"/>
                <w:b/>
                <w:bCs/>
                <w:color w:val="2683C6" w:themeColor="accent6"/>
                <w:sz w:val="24"/>
                <w:szCs w:val="24"/>
              </w:rPr>
              <w:t>Project t</w:t>
            </w:r>
            <w:r w:rsidRPr="00B81288">
              <w:rPr>
                <w:rFonts w:cstheme="minorHAnsi"/>
                <w:b/>
                <w:bCs/>
                <w:color w:val="2683C6" w:themeColor="accent6"/>
                <w:sz w:val="24"/>
                <w:szCs w:val="24"/>
              </w:rPr>
              <w:t>o refresh the out-of-date information relating to Hartley’s Brewery, on the existing information board in Brewery Street Car Park</w:t>
            </w:r>
            <w:r w:rsidR="004B76E9">
              <w:rPr>
                <w:rFonts w:cstheme="minorHAnsi"/>
                <w:b/>
                <w:bCs/>
                <w:color w:val="2683C6" w:themeColor="accent6"/>
                <w:sz w:val="24"/>
                <w:szCs w:val="24"/>
              </w:rPr>
              <w:t>. Also to install w</w:t>
            </w:r>
            <w:r w:rsidR="004B76E9" w:rsidRPr="004B76E9">
              <w:rPr>
                <w:rFonts w:cstheme="minorHAnsi"/>
                <w:b/>
                <w:bCs/>
                <w:color w:val="2683C6" w:themeColor="accent6"/>
                <w:sz w:val="24"/>
                <w:szCs w:val="24"/>
              </w:rPr>
              <w:t xml:space="preserve">elcome boards on the reverse of existing sign structures at The Gill Car Park and Brewery Street Car Park. The welcome board would include information about local prominent attractions and historical significance, such as the Sir John Barrow Monument.  </w:t>
            </w:r>
          </w:p>
          <w:p w14:paraId="173DCB7E" w14:textId="7BBDCEB8" w:rsidR="001E37AD" w:rsidRPr="001E37AD" w:rsidRDefault="00B81288" w:rsidP="001E37AD">
            <w:pPr>
              <w:rPr>
                <w:rFonts w:cstheme="minorHAnsi"/>
                <w:b/>
                <w:bCs/>
                <w:color w:val="2683C6" w:themeColor="accent6"/>
                <w:sz w:val="24"/>
                <w:szCs w:val="24"/>
              </w:rPr>
            </w:pPr>
            <w:r>
              <w:rPr>
                <w:rFonts w:cstheme="minorHAnsi"/>
                <w:b/>
                <w:bCs/>
                <w:color w:val="2683C6" w:themeColor="accent6"/>
                <w:sz w:val="24"/>
                <w:szCs w:val="24"/>
              </w:rPr>
              <w:t xml:space="preserve">June 2026 update: </w:t>
            </w:r>
            <w:r w:rsidR="001E37AD" w:rsidRPr="001E37AD">
              <w:rPr>
                <w:rFonts w:cstheme="minorHAnsi"/>
                <w:b/>
                <w:bCs/>
                <w:color w:val="2683C6" w:themeColor="accent6"/>
                <w:sz w:val="24"/>
                <w:szCs w:val="24"/>
              </w:rPr>
              <w:t>A site visit has been undertaken with the Chair of the Civic Society</w:t>
            </w:r>
          </w:p>
          <w:p w14:paraId="3246EC3A" w14:textId="791EC153" w:rsidR="00B81288" w:rsidRDefault="001E37AD" w:rsidP="001E37AD">
            <w:pPr>
              <w:rPr>
                <w:rFonts w:cstheme="minorHAnsi"/>
                <w:b/>
                <w:bCs/>
                <w:color w:val="2683C6" w:themeColor="accent6"/>
                <w:sz w:val="24"/>
                <w:szCs w:val="24"/>
              </w:rPr>
            </w:pPr>
            <w:r w:rsidRPr="001E37AD">
              <w:rPr>
                <w:rFonts w:cstheme="minorHAnsi"/>
                <w:b/>
                <w:bCs/>
                <w:color w:val="2683C6" w:themeColor="accent6"/>
                <w:sz w:val="24"/>
                <w:szCs w:val="24"/>
              </w:rPr>
              <w:t xml:space="preserve">A design meeting is </w:t>
            </w:r>
            <w:r>
              <w:rPr>
                <w:rFonts w:cstheme="minorHAnsi"/>
                <w:b/>
                <w:bCs/>
                <w:color w:val="2683C6" w:themeColor="accent6"/>
                <w:sz w:val="24"/>
                <w:szCs w:val="24"/>
              </w:rPr>
              <w:t>taking place in</w:t>
            </w:r>
            <w:r w:rsidRPr="001E37AD">
              <w:rPr>
                <w:rFonts w:cstheme="minorHAnsi"/>
                <w:b/>
                <w:bCs/>
                <w:color w:val="2683C6" w:themeColor="accent6"/>
                <w:sz w:val="24"/>
                <w:szCs w:val="24"/>
              </w:rPr>
              <w:t xml:space="preserve"> with the Civic Society Chair and local designer</w:t>
            </w:r>
          </w:p>
        </w:tc>
      </w:tr>
      <w:tr w:rsidR="000C10DC" w:rsidRPr="00837D11" w14:paraId="05E02695" w14:textId="77777777" w:rsidTr="0014008F">
        <w:tc>
          <w:tcPr>
            <w:tcW w:w="554" w:type="dxa"/>
            <w:shd w:val="clear" w:color="auto" w:fill="FFFFFF" w:themeFill="background1"/>
          </w:tcPr>
          <w:p w14:paraId="28CA7E0D" w14:textId="77777777" w:rsidR="000C10DC" w:rsidRDefault="000C10DC" w:rsidP="00205EA2">
            <w:pPr>
              <w:rPr>
                <w:rFonts w:cstheme="minorHAnsi"/>
                <w:b/>
                <w:bCs/>
                <w:sz w:val="24"/>
                <w:szCs w:val="24"/>
              </w:rPr>
            </w:pPr>
          </w:p>
        </w:tc>
        <w:tc>
          <w:tcPr>
            <w:tcW w:w="2985" w:type="dxa"/>
            <w:shd w:val="clear" w:color="auto" w:fill="FFFFFF" w:themeFill="background1"/>
          </w:tcPr>
          <w:p w14:paraId="7B528539" w14:textId="73535AFA" w:rsidR="000C10DC" w:rsidRDefault="000C10DC" w:rsidP="008C6EF2">
            <w:pPr>
              <w:rPr>
                <w:rFonts w:cstheme="minorHAnsi"/>
                <w:b/>
                <w:bCs/>
                <w:sz w:val="24"/>
                <w:szCs w:val="24"/>
              </w:rPr>
            </w:pPr>
            <w:r>
              <w:rPr>
                <w:rFonts w:cstheme="minorHAnsi"/>
                <w:b/>
                <w:bCs/>
                <w:sz w:val="24"/>
                <w:szCs w:val="24"/>
              </w:rPr>
              <w:t>January 2026</w:t>
            </w:r>
          </w:p>
        </w:tc>
        <w:tc>
          <w:tcPr>
            <w:tcW w:w="4678" w:type="dxa"/>
            <w:shd w:val="clear" w:color="auto" w:fill="FFFFFF" w:themeFill="background1"/>
          </w:tcPr>
          <w:p w14:paraId="27CDC702" w14:textId="2E248BA1" w:rsidR="000C10DC" w:rsidRDefault="00140951" w:rsidP="00205EA2">
            <w:pPr>
              <w:rPr>
                <w:rFonts w:cstheme="minorHAnsi"/>
                <w:b/>
                <w:bCs/>
                <w:sz w:val="24"/>
                <w:szCs w:val="24"/>
              </w:rPr>
            </w:pPr>
            <w:r>
              <w:rPr>
                <w:rFonts w:cstheme="minorHAnsi"/>
                <w:b/>
                <w:bCs/>
                <w:sz w:val="24"/>
                <w:szCs w:val="24"/>
              </w:rPr>
              <w:t>Lightburn Park and Well Lane planting to improve biodiversity</w:t>
            </w:r>
          </w:p>
        </w:tc>
        <w:tc>
          <w:tcPr>
            <w:tcW w:w="1843" w:type="dxa"/>
            <w:shd w:val="clear" w:color="auto" w:fill="FFFFFF" w:themeFill="background1"/>
          </w:tcPr>
          <w:p w14:paraId="7B056181" w14:textId="77777777" w:rsidR="000C10DC" w:rsidRDefault="00140951" w:rsidP="00205EA2">
            <w:pPr>
              <w:rPr>
                <w:rFonts w:cstheme="minorHAnsi"/>
                <w:sz w:val="24"/>
                <w:szCs w:val="24"/>
              </w:rPr>
            </w:pPr>
            <w:r>
              <w:rPr>
                <w:rFonts w:cstheme="minorHAnsi"/>
                <w:sz w:val="24"/>
                <w:szCs w:val="24"/>
              </w:rPr>
              <w:t>W&amp;F</w:t>
            </w:r>
          </w:p>
          <w:p w14:paraId="1C584F67" w14:textId="7181237B" w:rsidR="00140951" w:rsidRDefault="00140951" w:rsidP="00205EA2">
            <w:pPr>
              <w:rPr>
                <w:rFonts w:cstheme="minorHAnsi"/>
                <w:sz w:val="24"/>
                <w:szCs w:val="24"/>
              </w:rPr>
            </w:pPr>
            <w:r>
              <w:rPr>
                <w:rFonts w:cstheme="minorHAnsi"/>
                <w:sz w:val="24"/>
                <w:szCs w:val="24"/>
              </w:rPr>
              <w:t>Highways</w:t>
            </w:r>
          </w:p>
        </w:tc>
        <w:tc>
          <w:tcPr>
            <w:tcW w:w="11340" w:type="dxa"/>
            <w:shd w:val="clear" w:color="auto" w:fill="FFFFFF" w:themeFill="background1"/>
          </w:tcPr>
          <w:p w14:paraId="02EAD453" w14:textId="2A3F064F" w:rsidR="000C10DC" w:rsidRDefault="00F3333B" w:rsidP="00B13C79">
            <w:pPr>
              <w:rPr>
                <w:rFonts w:cstheme="minorHAnsi"/>
                <w:b/>
                <w:bCs/>
                <w:color w:val="2683C6" w:themeColor="accent6"/>
                <w:sz w:val="24"/>
                <w:szCs w:val="24"/>
              </w:rPr>
            </w:pPr>
            <w:r w:rsidRPr="00F3333B">
              <w:rPr>
                <w:rFonts w:cstheme="minorHAnsi"/>
                <w:b/>
                <w:bCs/>
                <w:color w:val="2683C6" w:themeColor="accent6"/>
                <w:sz w:val="24"/>
                <w:szCs w:val="24"/>
              </w:rPr>
              <w:t xml:space="preserve">Following Councils approval to support the planting of Spring flowering bulbs on the large, grassed area at Well Lane and verges of Lightburn Park, </w:t>
            </w:r>
            <w:r>
              <w:rPr>
                <w:rFonts w:cstheme="minorHAnsi"/>
                <w:b/>
                <w:bCs/>
                <w:color w:val="2683C6" w:themeColor="accent6"/>
                <w:sz w:val="24"/>
                <w:szCs w:val="24"/>
              </w:rPr>
              <w:t>permission will be sourced from</w:t>
            </w:r>
            <w:r w:rsidRPr="00F3333B">
              <w:rPr>
                <w:rFonts w:cstheme="minorHAnsi"/>
                <w:b/>
                <w:bCs/>
                <w:color w:val="2683C6" w:themeColor="accent6"/>
                <w:sz w:val="24"/>
                <w:szCs w:val="24"/>
              </w:rPr>
              <w:t xml:space="preserve"> Highways. Bulbs would be planted in autumn. </w:t>
            </w:r>
            <w:r>
              <w:rPr>
                <w:rFonts w:cstheme="minorHAnsi"/>
                <w:b/>
                <w:bCs/>
                <w:color w:val="2683C6" w:themeColor="accent6"/>
                <w:sz w:val="24"/>
                <w:szCs w:val="24"/>
              </w:rPr>
              <w:t>Providing permission is granted, l</w:t>
            </w:r>
            <w:r w:rsidRPr="00F3333B">
              <w:rPr>
                <w:rFonts w:cstheme="minorHAnsi"/>
                <w:b/>
                <w:bCs/>
                <w:color w:val="2683C6" w:themeColor="accent6"/>
                <w:sz w:val="24"/>
                <w:szCs w:val="24"/>
              </w:rPr>
              <w:t>ocal schools</w:t>
            </w:r>
            <w:r>
              <w:rPr>
                <w:rFonts w:cstheme="minorHAnsi"/>
                <w:b/>
                <w:bCs/>
                <w:color w:val="2683C6" w:themeColor="accent6"/>
                <w:sz w:val="24"/>
                <w:szCs w:val="24"/>
              </w:rPr>
              <w:t xml:space="preserve">, </w:t>
            </w:r>
            <w:r w:rsidRPr="00F3333B">
              <w:rPr>
                <w:rFonts w:cstheme="minorHAnsi"/>
                <w:b/>
                <w:bCs/>
                <w:color w:val="2683C6" w:themeColor="accent6"/>
                <w:sz w:val="24"/>
                <w:szCs w:val="24"/>
              </w:rPr>
              <w:t xml:space="preserve">Scouts and Brownies etc </w:t>
            </w:r>
            <w:r>
              <w:rPr>
                <w:rFonts w:cstheme="minorHAnsi"/>
                <w:b/>
                <w:bCs/>
                <w:color w:val="2683C6" w:themeColor="accent6"/>
                <w:sz w:val="24"/>
                <w:szCs w:val="24"/>
              </w:rPr>
              <w:t xml:space="preserve">will </w:t>
            </w:r>
            <w:r w:rsidRPr="00F3333B">
              <w:rPr>
                <w:rFonts w:cstheme="minorHAnsi"/>
                <w:b/>
                <w:bCs/>
                <w:color w:val="2683C6" w:themeColor="accent6"/>
                <w:sz w:val="24"/>
                <w:szCs w:val="24"/>
              </w:rPr>
              <w:t>to asked to take part in the planting.</w:t>
            </w:r>
          </w:p>
        </w:tc>
      </w:tr>
      <w:tr w:rsidR="003B1528" w:rsidRPr="00837D11" w14:paraId="391E78EF" w14:textId="77777777" w:rsidTr="0014008F">
        <w:tc>
          <w:tcPr>
            <w:tcW w:w="554" w:type="dxa"/>
            <w:shd w:val="clear" w:color="auto" w:fill="FFFFFF" w:themeFill="background1"/>
          </w:tcPr>
          <w:p w14:paraId="64F88703" w14:textId="77777777" w:rsidR="003B1528" w:rsidRDefault="003B1528" w:rsidP="00205EA2">
            <w:pPr>
              <w:rPr>
                <w:rFonts w:cstheme="minorHAnsi"/>
                <w:b/>
                <w:bCs/>
                <w:sz w:val="24"/>
                <w:szCs w:val="24"/>
              </w:rPr>
            </w:pPr>
          </w:p>
        </w:tc>
        <w:tc>
          <w:tcPr>
            <w:tcW w:w="2985" w:type="dxa"/>
            <w:shd w:val="clear" w:color="auto" w:fill="FFFFFF" w:themeFill="background1"/>
          </w:tcPr>
          <w:p w14:paraId="2D605DC6" w14:textId="056AD8A9" w:rsidR="003B1528" w:rsidRDefault="003B1528" w:rsidP="00205EA2">
            <w:pPr>
              <w:rPr>
                <w:rFonts w:cstheme="minorHAnsi"/>
                <w:b/>
                <w:bCs/>
                <w:sz w:val="24"/>
                <w:szCs w:val="24"/>
              </w:rPr>
            </w:pPr>
          </w:p>
        </w:tc>
        <w:tc>
          <w:tcPr>
            <w:tcW w:w="4678" w:type="dxa"/>
            <w:shd w:val="clear" w:color="auto" w:fill="FFFFFF" w:themeFill="background1"/>
          </w:tcPr>
          <w:p w14:paraId="64FA4D0B" w14:textId="6909EDFD" w:rsidR="003B1528" w:rsidRDefault="003B1528" w:rsidP="00205EA2">
            <w:pPr>
              <w:rPr>
                <w:rFonts w:cstheme="minorHAnsi"/>
                <w:b/>
                <w:bCs/>
                <w:sz w:val="24"/>
                <w:szCs w:val="24"/>
              </w:rPr>
            </w:pPr>
            <w:r w:rsidRPr="00BC518D">
              <w:rPr>
                <w:rFonts w:cstheme="minorHAnsi"/>
                <w:b/>
                <w:bCs/>
                <w:sz w:val="32"/>
                <w:szCs w:val="32"/>
                <w:highlight w:val="yellow"/>
                <w:u w:val="single"/>
              </w:rPr>
              <w:t>Council Led Revenue Projects</w:t>
            </w:r>
          </w:p>
        </w:tc>
        <w:tc>
          <w:tcPr>
            <w:tcW w:w="1843" w:type="dxa"/>
            <w:shd w:val="clear" w:color="auto" w:fill="FFFFFF" w:themeFill="background1"/>
          </w:tcPr>
          <w:p w14:paraId="716A9036" w14:textId="3CFBFB9F" w:rsidR="003B1528" w:rsidRDefault="003B1528" w:rsidP="00205EA2">
            <w:pPr>
              <w:rPr>
                <w:rFonts w:cstheme="minorHAnsi"/>
                <w:sz w:val="24"/>
                <w:szCs w:val="24"/>
              </w:rPr>
            </w:pPr>
          </w:p>
        </w:tc>
        <w:tc>
          <w:tcPr>
            <w:tcW w:w="11340" w:type="dxa"/>
            <w:shd w:val="clear" w:color="auto" w:fill="FFFFFF" w:themeFill="background1"/>
          </w:tcPr>
          <w:p w14:paraId="202B5311" w14:textId="29F0CE24" w:rsidR="003B1528" w:rsidRDefault="003B1528" w:rsidP="00EE73B4">
            <w:pPr>
              <w:rPr>
                <w:rFonts w:cstheme="minorHAnsi"/>
                <w:b/>
                <w:bCs/>
                <w:color w:val="2683C6" w:themeColor="accent6"/>
                <w:sz w:val="24"/>
                <w:szCs w:val="24"/>
              </w:rPr>
            </w:pPr>
          </w:p>
        </w:tc>
      </w:tr>
      <w:tr w:rsidR="003B1528" w:rsidRPr="00837D11" w14:paraId="2EEFF5A7" w14:textId="77777777" w:rsidTr="0014008F">
        <w:tc>
          <w:tcPr>
            <w:tcW w:w="554" w:type="dxa"/>
            <w:shd w:val="clear" w:color="auto" w:fill="FFFFFF" w:themeFill="background1"/>
          </w:tcPr>
          <w:p w14:paraId="7F441E0E" w14:textId="77777777" w:rsidR="003B1528" w:rsidRDefault="003B1528" w:rsidP="00205EA2">
            <w:pPr>
              <w:rPr>
                <w:rFonts w:cstheme="minorHAnsi"/>
                <w:b/>
                <w:bCs/>
                <w:sz w:val="24"/>
                <w:szCs w:val="24"/>
              </w:rPr>
            </w:pPr>
          </w:p>
        </w:tc>
        <w:tc>
          <w:tcPr>
            <w:tcW w:w="2985" w:type="dxa"/>
            <w:shd w:val="clear" w:color="auto" w:fill="FFFFFF" w:themeFill="background1"/>
          </w:tcPr>
          <w:p w14:paraId="73420953" w14:textId="16210A94" w:rsidR="003B1528" w:rsidRDefault="003B1528" w:rsidP="00205EA2">
            <w:pPr>
              <w:rPr>
                <w:rFonts w:cstheme="minorHAnsi"/>
                <w:b/>
                <w:bCs/>
                <w:sz w:val="24"/>
                <w:szCs w:val="24"/>
              </w:rPr>
            </w:pPr>
            <w:r w:rsidRPr="006F44A5">
              <w:rPr>
                <w:rFonts w:cstheme="minorHAnsi"/>
                <w:b/>
                <w:bCs/>
                <w:sz w:val="24"/>
                <w:szCs w:val="24"/>
              </w:rPr>
              <w:t>October 2022</w:t>
            </w:r>
          </w:p>
        </w:tc>
        <w:tc>
          <w:tcPr>
            <w:tcW w:w="4678" w:type="dxa"/>
            <w:shd w:val="clear" w:color="auto" w:fill="FFFFFF" w:themeFill="background1"/>
          </w:tcPr>
          <w:p w14:paraId="476CBA4D" w14:textId="629F6379" w:rsidR="003B1528" w:rsidRDefault="003B1528" w:rsidP="00205EA2">
            <w:pPr>
              <w:rPr>
                <w:rFonts w:cstheme="minorHAnsi"/>
                <w:b/>
                <w:bCs/>
                <w:sz w:val="24"/>
                <w:szCs w:val="24"/>
              </w:rPr>
            </w:pPr>
            <w:r w:rsidRPr="006F44A5">
              <w:rPr>
                <w:rFonts w:cstheme="minorHAnsi"/>
                <w:b/>
                <w:bCs/>
                <w:sz w:val="24"/>
                <w:szCs w:val="24"/>
              </w:rPr>
              <w:t>Youth projects in Ulverston</w:t>
            </w:r>
          </w:p>
        </w:tc>
        <w:tc>
          <w:tcPr>
            <w:tcW w:w="1843" w:type="dxa"/>
            <w:shd w:val="clear" w:color="auto" w:fill="FFFFFF" w:themeFill="background1"/>
          </w:tcPr>
          <w:p w14:paraId="17B80036" w14:textId="77777777" w:rsidR="003B1528" w:rsidRDefault="003B1528" w:rsidP="006F44A5">
            <w:pPr>
              <w:rPr>
                <w:rFonts w:cstheme="minorHAnsi"/>
                <w:sz w:val="24"/>
                <w:szCs w:val="24"/>
              </w:rPr>
            </w:pPr>
            <w:r w:rsidRPr="006F44A5">
              <w:rPr>
                <w:rFonts w:cstheme="minorHAnsi"/>
                <w:sz w:val="24"/>
                <w:szCs w:val="24"/>
              </w:rPr>
              <w:t>Furness Youth Work Partnership</w:t>
            </w:r>
            <w:r>
              <w:rPr>
                <w:rFonts w:cstheme="minorHAnsi"/>
                <w:sz w:val="24"/>
                <w:szCs w:val="24"/>
              </w:rPr>
              <w:t xml:space="preserve"> organisations</w:t>
            </w:r>
          </w:p>
          <w:p w14:paraId="08ECD6A3" w14:textId="77777777" w:rsidR="003B1528" w:rsidRDefault="003B1528" w:rsidP="006F44A5">
            <w:pPr>
              <w:rPr>
                <w:rFonts w:cstheme="minorHAnsi"/>
                <w:sz w:val="24"/>
                <w:szCs w:val="24"/>
              </w:rPr>
            </w:pPr>
            <w:r>
              <w:rPr>
                <w:rFonts w:cstheme="minorHAnsi"/>
                <w:sz w:val="24"/>
                <w:szCs w:val="24"/>
              </w:rPr>
              <w:t>Police</w:t>
            </w:r>
          </w:p>
          <w:p w14:paraId="00F2D57B" w14:textId="77777777" w:rsidR="003B1528" w:rsidRDefault="003B1528" w:rsidP="006F44A5">
            <w:pPr>
              <w:rPr>
                <w:rFonts w:cstheme="minorHAnsi"/>
                <w:sz w:val="24"/>
                <w:szCs w:val="24"/>
              </w:rPr>
            </w:pPr>
            <w:r>
              <w:rPr>
                <w:rFonts w:cstheme="minorHAnsi"/>
                <w:sz w:val="24"/>
                <w:szCs w:val="24"/>
              </w:rPr>
              <w:t>UVHS</w:t>
            </w:r>
          </w:p>
          <w:p w14:paraId="7EF46DE0" w14:textId="77777777" w:rsidR="003B1528" w:rsidRDefault="003B1528" w:rsidP="006F44A5">
            <w:pPr>
              <w:rPr>
                <w:rFonts w:cstheme="minorHAnsi"/>
                <w:sz w:val="24"/>
                <w:szCs w:val="24"/>
              </w:rPr>
            </w:pPr>
            <w:r>
              <w:rPr>
                <w:rFonts w:cstheme="minorHAnsi"/>
                <w:sz w:val="24"/>
                <w:szCs w:val="24"/>
              </w:rPr>
              <w:t>HP Activities</w:t>
            </w:r>
          </w:p>
          <w:p w14:paraId="0228324D" w14:textId="77777777" w:rsidR="003B1528" w:rsidRDefault="003B1528" w:rsidP="006F44A5">
            <w:pPr>
              <w:rPr>
                <w:rFonts w:cstheme="minorHAnsi"/>
                <w:sz w:val="24"/>
                <w:szCs w:val="24"/>
              </w:rPr>
            </w:pPr>
            <w:r>
              <w:rPr>
                <w:rFonts w:cstheme="minorHAnsi"/>
                <w:sz w:val="24"/>
                <w:szCs w:val="24"/>
              </w:rPr>
              <w:lastRenderedPageBreak/>
              <w:t>Local sports clubs</w:t>
            </w:r>
          </w:p>
          <w:p w14:paraId="3133ED45" w14:textId="5B1E5FA8" w:rsidR="003B1528" w:rsidRDefault="003B1528" w:rsidP="00205EA2">
            <w:pPr>
              <w:rPr>
                <w:rFonts w:cstheme="minorHAnsi"/>
                <w:sz w:val="24"/>
                <w:szCs w:val="24"/>
              </w:rPr>
            </w:pPr>
            <w:r>
              <w:rPr>
                <w:rFonts w:cstheme="minorHAnsi"/>
                <w:sz w:val="24"/>
                <w:szCs w:val="24"/>
              </w:rPr>
              <w:t xml:space="preserve">The Wall </w:t>
            </w:r>
          </w:p>
        </w:tc>
        <w:tc>
          <w:tcPr>
            <w:tcW w:w="11340" w:type="dxa"/>
            <w:shd w:val="clear" w:color="auto" w:fill="FFFFFF" w:themeFill="background1"/>
          </w:tcPr>
          <w:p w14:paraId="374885E7" w14:textId="77777777" w:rsidR="003B1528" w:rsidRDefault="003B1528" w:rsidP="00205EA2">
            <w:pPr>
              <w:rPr>
                <w:rFonts w:cstheme="minorHAnsi"/>
                <w:b/>
                <w:bCs/>
                <w:color w:val="2683C6" w:themeColor="accent6"/>
                <w:sz w:val="24"/>
                <w:szCs w:val="24"/>
              </w:rPr>
            </w:pPr>
            <w:r>
              <w:rPr>
                <w:rFonts w:cstheme="minorHAnsi"/>
                <w:b/>
                <w:bCs/>
                <w:color w:val="2683C6" w:themeColor="accent6"/>
                <w:sz w:val="24"/>
                <w:szCs w:val="24"/>
              </w:rPr>
              <w:lastRenderedPageBreak/>
              <w:t>The Clerk met with Furness Youth Work Partnership, and identified various groups, organisations and UVHS to involve in this project. The Project Officer will take this project forward in Summer 2023</w:t>
            </w:r>
          </w:p>
          <w:p w14:paraId="7445BF8A" w14:textId="77777777" w:rsidR="003B1528" w:rsidRDefault="003B1528" w:rsidP="00205EA2">
            <w:pPr>
              <w:rPr>
                <w:rFonts w:cstheme="minorHAnsi"/>
                <w:b/>
                <w:bCs/>
                <w:color w:val="2683C6" w:themeColor="accent6"/>
                <w:sz w:val="24"/>
                <w:szCs w:val="24"/>
              </w:rPr>
            </w:pPr>
            <w:r>
              <w:rPr>
                <w:rFonts w:cstheme="minorHAnsi"/>
                <w:b/>
                <w:bCs/>
                <w:color w:val="2683C6" w:themeColor="accent6"/>
                <w:sz w:val="24"/>
                <w:szCs w:val="24"/>
              </w:rPr>
              <w:t xml:space="preserve">Sept 2023 – Project Officer had various meetings and correspondence with partners </w:t>
            </w:r>
          </w:p>
          <w:p w14:paraId="32D1FC0E" w14:textId="77777777" w:rsidR="003B1528" w:rsidRDefault="003B1528" w:rsidP="00205EA2">
            <w:pPr>
              <w:rPr>
                <w:rFonts w:cstheme="minorHAnsi"/>
                <w:b/>
                <w:bCs/>
                <w:color w:val="2683C6" w:themeColor="accent6"/>
                <w:sz w:val="24"/>
                <w:szCs w:val="24"/>
              </w:rPr>
            </w:pPr>
            <w:r>
              <w:rPr>
                <w:rFonts w:cstheme="minorHAnsi"/>
                <w:b/>
                <w:bCs/>
                <w:color w:val="2683C6" w:themeColor="accent6"/>
                <w:sz w:val="24"/>
                <w:szCs w:val="24"/>
              </w:rPr>
              <w:t xml:space="preserve">May 2024. Project Officer sent out online surveys to UVHS students to determine what activities they would like to be part of. Funding applications have been completed – awaiting outcome. </w:t>
            </w:r>
          </w:p>
          <w:p w14:paraId="75264562" w14:textId="77777777" w:rsidR="003B1528" w:rsidRDefault="003B1528" w:rsidP="008461E7">
            <w:pPr>
              <w:rPr>
                <w:rFonts w:cstheme="minorHAnsi"/>
                <w:b/>
                <w:bCs/>
                <w:color w:val="2683C6" w:themeColor="accent6"/>
                <w:sz w:val="24"/>
                <w:szCs w:val="24"/>
              </w:rPr>
            </w:pPr>
            <w:r>
              <w:rPr>
                <w:rFonts w:cstheme="minorHAnsi"/>
                <w:b/>
                <w:bCs/>
                <w:color w:val="2683C6" w:themeColor="accent6"/>
                <w:sz w:val="24"/>
                <w:szCs w:val="24"/>
              </w:rPr>
              <w:t xml:space="preserve">November 2024. UVHS survey completed and results analysed. Working group set up with Cllrs Drake, Howard and S.A Wilson. First meeting held. Positive meeting with clear outcomes. Project Officer to progress. </w:t>
            </w:r>
          </w:p>
          <w:p w14:paraId="2E404BD1" w14:textId="77777777" w:rsidR="007D4731" w:rsidRDefault="007D4731" w:rsidP="008461E7">
            <w:pPr>
              <w:rPr>
                <w:rFonts w:cstheme="minorHAnsi"/>
                <w:b/>
                <w:bCs/>
                <w:color w:val="2683C6" w:themeColor="accent6"/>
                <w:sz w:val="24"/>
                <w:szCs w:val="24"/>
              </w:rPr>
            </w:pPr>
            <w:r>
              <w:rPr>
                <w:rFonts w:cstheme="minorHAnsi"/>
                <w:b/>
                <w:bCs/>
                <w:color w:val="2683C6" w:themeColor="accent6"/>
                <w:sz w:val="24"/>
                <w:szCs w:val="24"/>
              </w:rPr>
              <w:lastRenderedPageBreak/>
              <w:t xml:space="preserve">Sept 2025. </w:t>
            </w:r>
            <w:r w:rsidR="00873792">
              <w:rPr>
                <w:rFonts w:cstheme="minorHAnsi"/>
                <w:b/>
                <w:bCs/>
                <w:color w:val="2683C6" w:themeColor="accent6"/>
                <w:sz w:val="24"/>
                <w:szCs w:val="24"/>
              </w:rPr>
              <w:t xml:space="preserve">Several meetings have been held </w:t>
            </w:r>
            <w:r w:rsidR="00220CCF">
              <w:rPr>
                <w:rFonts w:cstheme="minorHAnsi"/>
                <w:b/>
                <w:bCs/>
                <w:color w:val="2683C6" w:themeColor="accent6"/>
                <w:sz w:val="24"/>
                <w:szCs w:val="24"/>
              </w:rPr>
              <w:t xml:space="preserve">and looking into setting up potential Ulverston Youth Partnership Group. </w:t>
            </w:r>
            <w:r w:rsidR="0026717D">
              <w:rPr>
                <w:rFonts w:cstheme="minorHAnsi"/>
                <w:b/>
                <w:bCs/>
                <w:color w:val="2683C6" w:themeColor="accent6"/>
                <w:sz w:val="24"/>
                <w:szCs w:val="24"/>
              </w:rPr>
              <w:t>Key organisations have been identified. Co-</w:t>
            </w:r>
            <w:r w:rsidR="003A656E">
              <w:rPr>
                <w:rFonts w:cstheme="minorHAnsi"/>
                <w:b/>
                <w:bCs/>
                <w:color w:val="2683C6" w:themeColor="accent6"/>
                <w:sz w:val="24"/>
                <w:szCs w:val="24"/>
              </w:rPr>
              <w:t>o</w:t>
            </w:r>
            <w:r w:rsidR="0026717D">
              <w:rPr>
                <w:rFonts w:cstheme="minorHAnsi"/>
                <w:b/>
                <w:bCs/>
                <w:color w:val="2683C6" w:themeColor="accent6"/>
                <w:sz w:val="24"/>
                <w:szCs w:val="24"/>
              </w:rPr>
              <w:t xml:space="preserve">rdinator for group to be considered. </w:t>
            </w:r>
          </w:p>
          <w:p w14:paraId="35C0DC6B" w14:textId="77777777" w:rsidR="006372FF" w:rsidRDefault="002611C2" w:rsidP="006372FF">
            <w:pPr>
              <w:rPr>
                <w:rFonts w:cstheme="minorHAnsi"/>
                <w:b/>
                <w:bCs/>
                <w:color w:val="2683C6" w:themeColor="accent6"/>
                <w:sz w:val="24"/>
                <w:szCs w:val="24"/>
              </w:rPr>
            </w:pPr>
            <w:r>
              <w:rPr>
                <w:rFonts w:cstheme="minorHAnsi"/>
                <w:b/>
                <w:bCs/>
                <w:color w:val="2683C6" w:themeColor="accent6"/>
                <w:sz w:val="24"/>
                <w:szCs w:val="24"/>
              </w:rPr>
              <w:t xml:space="preserve">June 2026 update: </w:t>
            </w:r>
            <w:r w:rsidR="006372FF" w:rsidRPr="006372FF">
              <w:rPr>
                <w:rFonts w:cstheme="minorHAnsi"/>
                <w:b/>
                <w:bCs/>
                <w:color w:val="2683C6" w:themeColor="accent6"/>
                <w:sz w:val="24"/>
                <w:szCs w:val="24"/>
              </w:rPr>
              <w:t>The Project &amp; Admin Officer has circulated a Youth Provision Mapping document and Sign-up Options Questionnaire to members of the Ulverston Youth Alliance</w:t>
            </w:r>
            <w:r w:rsidR="006372FF">
              <w:rPr>
                <w:rFonts w:cstheme="minorHAnsi"/>
                <w:b/>
                <w:bCs/>
                <w:color w:val="2683C6" w:themeColor="accent6"/>
                <w:sz w:val="24"/>
                <w:szCs w:val="24"/>
              </w:rPr>
              <w:t xml:space="preserve">. </w:t>
            </w:r>
            <w:r w:rsidR="006372FF" w:rsidRPr="006372FF">
              <w:rPr>
                <w:rFonts w:cstheme="minorHAnsi"/>
                <w:b/>
                <w:bCs/>
                <w:color w:val="2683C6" w:themeColor="accent6"/>
                <w:sz w:val="24"/>
                <w:szCs w:val="24"/>
              </w:rPr>
              <w:t>A Furness Youth Work Partnership member has been invited to the next Youth Alliance meeting, to share insights on the operation of the FYWP</w:t>
            </w:r>
            <w:r w:rsidR="006372FF">
              <w:rPr>
                <w:rFonts w:cstheme="minorHAnsi"/>
                <w:b/>
                <w:bCs/>
                <w:color w:val="2683C6" w:themeColor="accent6"/>
                <w:sz w:val="24"/>
                <w:szCs w:val="24"/>
              </w:rPr>
              <w:t xml:space="preserve">. </w:t>
            </w:r>
            <w:r w:rsidR="006372FF" w:rsidRPr="006372FF">
              <w:rPr>
                <w:rFonts w:cstheme="minorHAnsi"/>
                <w:b/>
                <w:bCs/>
                <w:color w:val="2683C6" w:themeColor="accent6"/>
                <w:sz w:val="24"/>
                <w:szCs w:val="24"/>
              </w:rPr>
              <w:t>A WhatsApp group will be set up to improve communication and sharing of information between Youth Alliance members</w:t>
            </w:r>
            <w:r w:rsidR="006372FF">
              <w:rPr>
                <w:rFonts w:cstheme="minorHAnsi"/>
                <w:b/>
                <w:bCs/>
                <w:color w:val="2683C6" w:themeColor="accent6"/>
                <w:sz w:val="24"/>
                <w:szCs w:val="24"/>
              </w:rPr>
              <w:t>.</w:t>
            </w:r>
          </w:p>
          <w:p w14:paraId="18E0EA8C" w14:textId="2C374F73" w:rsidR="00315872" w:rsidRDefault="00315872" w:rsidP="006372FF">
            <w:pPr>
              <w:rPr>
                <w:rFonts w:cstheme="minorHAnsi"/>
                <w:b/>
                <w:bCs/>
                <w:color w:val="2683C6" w:themeColor="accent6"/>
                <w:sz w:val="24"/>
                <w:szCs w:val="24"/>
              </w:rPr>
            </w:pPr>
            <w:r>
              <w:rPr>
                <w:rFonts w:cstheme="minorHAnsi"/>
                <w:b/>
                <w:bCs/>
                <w:color w:val="2683C6" w:themeColor="accent6"/>
                <w:sz w:val="24"/>
                <w:szCs w:val="24"/>
              </w:rPr>
              <w:t xml:space="preserve">Council currently has £11,814 to be used for this project and its activities. </w:t>
            </w:r>
          </w:p>
          <w:p w14:paraId="30224CFB" w14:textId="1EF208A6" w:rsidR="00563ED0" w:rsidRPr="00A0406E" w:rsidRDefault="00563ED0" w:rsidP="006372FF">
            <w:pPr>
              <w:rPr>
                <w:rFonts w:cstheme="minorHAnsi"/>
                <w:b/>
                <w:bCs/>
                <w:color w:val="2683C6" w:themeColor="accent6"/>
                <w:sz w:val="24"/>
                <w:szCs w:val="24"/>
              </w:rPr>
            </w:pPr>
            <w:r>
              <w:rPr>
                <w:rFonts w:cstheme="minorHAnsi"/>
                <w:b/>
                <w:bCs/>
                <w:color w:val="2683C6" w:themeColor="accent6"/>
                <w:sz w:val="24"/>
                <w:szCs w:val="24"/>
              </w:rPr>
              <w:t xml:space="preserve">Council will be informed of any further updates. </w:t>
            </w:r>
          </w:p>
        </w:tc>
      </w:tr>
      <w:tr w:rsidR="007C6968" w:rsidRPr="00837D11" w14:paraId="47FB4957" w14:textId="77777777" w:rsidTr="0014008F">
        <w:tc>
          <w:tcPr>
            <w:tcW w:w="554" w:type="dxa"/>
            <w:shd w:val="clear" w:color="auto" w:fill="FFFFFF" w:themeFill="background1"/>
          </w:tcPr>
          <w:p w14:paraId="0D1C4C5E" w14:textId="77777777" w:rsidR="007C6968" w:rsidRDefault="007C6968" w:rsidP="00205EA2">
            <w:pPr>
              <w:rPr>
                <w:rFonts w:cstheme="minorHAnsi"/>
                <w:b/>
                <w:bCs/>
                <w:sz w:val="24"/>
                <w:szCs w:val="24"/>
              </w:rPr>
            </w:pPr>
          </w:p>
        </w:tc>
        <w:tc>
          <w:tcPr>
            <w:tcW w:w="2985" w:type="dxa"/>
            <w:shd w:val="clear" w:color="auto" w:fill="FFFFFF" w:themeFill="background1"/>
          </w:tcPr>
          <w:p w14:paraId="11AA6EC5" w14:textId="76EB92CD" w:rsidR="007C6968" w:rsidRPr="006F44A5" w:rsidRDefault="00FD4B42" w:rsidP="00205EA2">
            <w:pPr>
              <w:rPr>
                <w:rFonts w:cstheme="minorHAnsi"/>
                <w:b/>
                <w:bCs/>
                <w:sz w:val="24"/>
                <w:szCs w:val="24"/>
              </w:rPr>
            </w:pPr>
            <w:r>
              <w:rPr>
                <w:rFonts w:cstheme="minorHAnsi"/>
                <w:b/>
                <w:bCs/>
                <w:sz w:val="24"/>
                <w:szCs w:val="24"/>
              </w:rPr>
              <w:t>January 2025</w:t>
            </w:r>
          </w:p>
        </w:tc>
        <w:tc>
          <w:tcPr>
            <w:tcW w:w="4678" w:type="dxa"/>
            <w:shd w:val="clear" w:color="auto" w:fill="FFFFFF" w:themeFill="background1"/>
          </w:tcPr>
          <w:p w14:paraId="52682D05" w14:textId="0F714FF9" w:rsidR="007C6968" w:rsidRPr="006F44A5" w:rsidRDefault="007C6968" w:rsidP="00205EA2">
            <w:pPr>
              <w:rPr>
                <w:rFonts w:cstheme="minorHAnsi"/>
                <w:b/>
                <w:bCs/>
                <w:sz w:val="24"/>
                <w:szCs w:val="24"/>
              </w:rPr>
            </w:pPr>
            <w:r>
              <w:rPr>
                <w:rFonts w:cstheme="minorHAnsi"/>
                <w:b/>
                <w:bCs/>
                <w:sz w:val="24"/>
                <w:szCs w:val="24"/>
              </w:rPr>
              <w:t xml:space="preserve">Ulverston Town Council Carbon Footprint </w:t>
            </w:r>
            <w:r w:rsidR="005069C7">
              <w:rPr>
                <w:rFonts w:cstheme="minorHAnsi"/>
                <w:b/>
                <w:bCs/>
                <w:sz w:val="24"/>
                <w:szCs w:val="24"/>
              </w:rPr>
              <w:t>reduction</w:t>
            </w:r>
          </w:p>
        </w:tc>
        <w:tc>
          <w:tcPr>
            <w:tcW w:w="1843" w:type="dxa"/>
            <w:shd w:val="clear" w:color="auto" w:fill="FFFFFF" w:themeFill="background1"/>
          </w:tcPr>
          <w:p w14:paraId="0193EE2A" w14:textId="6B300CF8" w:rsidR="007C6968" w:rsidRPr="006F44A5" w:rsidRDefault="00E70E7C" w:rsidP="006F44A5">
            <w:pPr>
              <w:rPr>
                <w:rFonts w:cstheme="minorHAnsi"/>
                <w:sz w:val="24"/>
                <w:szCs w:val="24"/>
              </w:rPr>
            </w:pPr>
            <w:r>
              <w:rPr>
                <w:rFonts w:cstheme="minorHAnsi"/>
                <w:sz w:val="24"/>
                <w:szCs w:val="24"/>
              </w:rPr>
              <w:t>UTC staff and Councillors</w:t>
            </w:r>
          </w:p>
        </w:tc>
        <w:tc>
          <w:tcPr>
            <w:tcW w:w="11340" w:type="dxa"/>
            <w:shd w:val="clear" w:color="auto" w:fill="FFFFFF" w:themeFill="background1"/>
          </w:tcPr>
          <w:p w14:paraId="70EFA42B" w14:textId="40E6700E" w:rsidR="007C6968" w:rsidRDefault="00E70E7C" w:rsidP="00205EA2">
            <w:pPr>
              <w:rPr>
                <w:rFonts w:cstheme="minorHAnsi"/>
                <w:b/>
                <w:bCs/>
                <w:color w:val="2683C6" w:themeColor="accent6"/>
                <w:sz w:val="24"/>
                <w:szCs w:val="24"/>
              </w:rPr>
            </w:pPr>
            <w:r>
              <w:rPr>
                <w:rFonts w:cstheme="minorHAnsi"/>
                <w:b/>
                <w:bCs/>
                <w:color w:val="2683C6" w:themeColor="accent6"/>
                <w:sz w:val="24"/>
                <w:szCs w:val="24"/>
              </w:rPr>
              <w:t xml:space="preserve">January 2025. Council approved Small Green Business </w:t>
            </w:r>
            <w:r w:rsidR="00624970">
              <w:rPr>
                <w:rFonts w:cstheme="minorHAnsi"/>
                <w:b/>
                <w:bCs/>
                <w:color w:val="2683C6" w:themeColor="accent6"/>
                <w:sz w:val="24"/>
                <w:szCs w:val="24"/>
              </w:rPr>
              <w:t xml:space="preserve">to </w:t>
            </w:r>
            <w:r w:rsidR="002464F6">
              <w:rPr>
                <w:rFonts w:cstheme="minorHAnsi"/>
                <w:b/>
                <w:bCs/>
                <w:color w:val="2683C6" w:themeColor="accent6"/>
                <w:sz w:val="24"/>
                <w:szCs w:val="24"/>
              </w:rPr>
              <w:t>measure the Town Council</w:t>
            </w:r>
            <w:r w:rsidR="00001A3F">
              <w:rPr>
                <w:rFonts w:cstheme="minorHAnsi"/>
                <w:b/>
                <w:bCs/>
                <w:color w:val="2683C6" w:themeColor="accent6"/>
                <w:sz w:val="24"/>
                <w:szCs w:val="24"/>
              </w:rPr>
              <w:t>s carbon footprint and once all data has be</w:t>
            </w:r>
            <w:r w:rsidR="0014008F">
              <w:rPr>
                <w:rFonts w:cstheme="minorHAnsi"/>
                <w:b/>
                <w:bCs/>
                <w:color w:val="2683C6" w:themeColor="accent6"/>
                <w:sz w:val="24"/>
                <w:szCs w:val="24"/>
              </w:rPr>
              <w:t>e</w:t>
            </w:r>
            <w:r w:rsidR="00001A3F">
              <w:rPr>
                <w:rFonts w:cstheme="minorHAnsi"/>
                <w:b/>
                <w:bCs/>
                <w:color w:val="2683C6" w:themeColor="accent6"/>
                <w:sz w:val="24"/>
                <w:szCs w:val="24"/>
              </w:rPr>
              <w:t xml:space="preserve">n provided, they will provide a report and suggestions </w:t>
            </w:r>
            <w:r w:rsidR="00E32AE6">
              <w:rPr>
                <w:rFonts w:cstheme="minorHAnsi"/>
                <w:b/>
                <w:bCs/>
                <w:color w:val="2683C6" w:themeColor="accent6"/>
                <w:sz w:val="24"/>
                <w:szCs w:val="24"/>
              </w:rPr>
              <w:t>on how it can be reduced and offset.</w:t>
            </w:r>
          </w:p>
          <w:p w14:paraId="4A9E8CFF" w14:textId="77777777" w:rsidR="00E32AE6" w:rsidRDefault="00E32AE6" w:rsidP="00205EA2">
            <w:pPr>
              <w:rPr>
                <w:rFonts w:cstheme="minorHAnsi"/>
                <w:b/>
                <w:bCs/>
                <w:color w:val="2683C6" w:themeColor="accent6"/>
                <w:sz w:val="24"/>
                <w:szCs w:val="24"/>
              </w:rPr>
            </w:pPr>
            <w:r>
              <w:rPr>
                <w:rFonts w:cstheme="minorHAnsi"/>
                <w:b/>
                <w:bCs/>
                <w:color w:val="2683C6" w:themeColor="accent6"/>
                <w:sz w:val="24"/>
                <w:szCs w:val="24"/>
              </w:rPr>
              <w:t xml:space="preserve">Sept 2025. Project and Admin Officer collating </w:t>
            </w:r>
            <w:r w:rsidR="000963F7">
              <w:rPr>
                <w:rFonts w:cstheme="minorHAnsi"/>
                <w:b/>
                <w:bCs/>
                <w:color w:val="2683C6" w:themeColor="accent6"/>
                <w:sz w:val="24"/>
                <w:szCs w:val="24"/>
              </w:rPr>
              <w:t>the data required.</w:t>
            </w:r>
          </w:p>
          <w:p w14:paraId="23247077" w14:textId="50E885EB" w:rsidR="0014008F" w:rsidRDefault="0014008F" w:rsidP="00205EA2">
            <w:pPr>
              <w:rPr>
                <w:rFonts w:cstheme="minorHAnsi"/>
                <w:b/>
                <w:bCs/>
                <w:color w:val="2683C6" w:themeColor="accent6"/>
                <w:sz w:val="24"/>
                <w:szCs w:val="24"/>
              </w:rPr>
            </w:pPr>
            <w:r>
              <w:rPr>
                <w:rFonts w:cstheme="minorHAnsi"/>
                <w:b/>
                <w:bCs/>
                <w:color w:val="2683C6" w:themeColor="accent6"/>
                <w:sz w:val="24"/>
                <w:szCs w:val="24"/>
              </w:rPr>
              <w:t xml:space="preserve">June 2026 update: </w:t>
            </w:r>
            <w:r w:rsidR="00C674B0">
              <w:rPr>
                <w:rFonts w:cstheme="minorHAnsi"/>
                <w:b/>
                <w:bCs/>
                <w:color w:val="2683C6" w:themeColor="accent6"/>
                <w:sz w:val="24"/>
                <w:szCs w:val="24"/>
              </w:rPr>
              <w:t xml:space="preserve">Data </w:t>
            </w:r>
            <w:r w:rsidR="00451D76">
              <w:rPr>
                <w:rFonts w:cstheme="minorHAnsi"/>
                <w:b/>
                <w:bCs/>
                <w:color w:val="2683C6" w:themeColor="accent6"/>
                <w:sz w:val="24"/>
                <w:szCs w:val="24"/>
              </w:rPr>
              <w:t>has been provided to Small Green Business. They have asked for clarification on a couple of items</w:t>
            </w:r>
            <w:r w:rsidR="00D367CE">
              <w:rPr>
                <w:rFonts w:cstheme="minorHAnsi"/>
                <w:b/>
                <w:bCs/>
                <w:color w:val="2683C6" w:themeColor="accent6"/>
                <w:sz w:val="24"/>
                <w:szCs w:val="24"/>
              </w:rPr>
              <w:t xml:space="preserve"> and they will then collate and provide the report. </w:t>
            </w:r>
          </w:p>
        </w:tc>
      </w:tr>
      <w:tr w:rsidR="00CC64E4" w:rsidRPr="00837D11" w14:paraId="68C0DD23" w14:textId="77777777" w:rsidTr="0014008F">
        <w:tc>
          <w:tcPr>
            <w:tcW w:w="554" w:type="dxa"/>
            <w:shd w:val="clear" w:color="auto" w:fill="FFFFFF" w:themeFill="background1"/>
          </w:tcPr>
          <w:p w14:paraId="34888CA4" w14:textId="77777777" w:rsidR="00CC64E4" w:rsidRDefault="00CC64E4" w:rsidP="00205EA2">
            <w:pPr>
              <w:rPr>
                <w:rFonts w:cstheme="minorHAnsi"/>
                <w:b/>
                <w:bCs/>
                <w:sz w:val="24"/>
                <w:szCs w:val="24"/>
              </w:rPr>
            </w:pPr>
          </w:p>
        </w:tc>
        <w:tc>
          <w:tcPr>
            <w:tcW w:w="2985" w:type="dxa"/>
            <w:shd w:val="clear" w:color="auto" w:fill="FFFFFF" w:themeFill="background1"/>
          </w:tcPr>
          <w:p w14:paraId="7588327C" w14:textId="58D5DC3A" w:rsidR="00CC64E4" w:rsidRDefault="00AA07AF" w:rsidP="00205EA2">
            <w:pPr>
              <w:rPr>
                <w:rFonts w:cstheme="minorHAnsi"/>
                <w:b/>
                <w:bCs/>
                <w:sz w:val="24"/>
                <w:szCs w:val="24"/>
              </w:rPr>
            </w:pPr>
            <w:r>
              <w:rPr>
                <w:rFonts w:cstheme="minorHAnsi"/>
                <w:b/>
                <w:bCs/>
                <w:sz w:val="24"/>
                <w:szCs w:val="24"/>
              </w:rPr>
              <w:t>Ongoing</w:t>
            </w:r>
          </w:p>
        </w:tc>
        <w:tc>
          <w:tcPr>
            <w:tcW w:w="4678" w:type="dxa"/>
            <w:shd w:val="clear" w:color="auto" w:fill="FFFFFF" w:themeFill="background1"/>
          </w:tcPr>
          <w:p w14:paraId="0505C71F" w14:textId="170ADBE7" w:rsidR="00CC64E4" w:rsidRDefault="00CC64E4" w:rsidP="00205EA2">
            <w:pPr>
              <w:rPr>
                <w:rFonts w:cstheme="minorHAnsi"/>
                <w:b/>
                <w:bCs/>
                <w:sz w:val="24"/>
                <w:szCs w:val="24"/>
              </w:rPr>
            </w:pPr>
            <w:r>
              <w:rPr>
                <w:rFonts w:cstheme="minorHAnsi"/>
                <w:b/>
                <w:bCs/>
                <w:sz w:val="24"/>
                <w:szCs w:val="24"/>
              </w:rPr>
              <w:t>Period Poverty project</w:t>
            </w:r>
          </w:p>
        </w:tc>
        <w:tc>
          <w:tcPr>
            <w:tcW w:w="1843" w:type="dxa"/>
            <w:shd w:val="clear" w:color="auto" w:fill="FFFFFF" w:themeFill="background1"/>
          </w:tcPr>
          <w:p w14:paraId="49B49E58" w14:textId="77777777" w:rsidR="00CC64E4" w:rsidRDefault="00CC64E4" w:rsidP="006F44A5">
            <w:pPr>
              <w:rPr>
                <w:rFonts w:cstheme="minorHAnsi"/>
                <w:sz w:val="24"/>
                <w:szCs w:val="24"/>
              </w:rPr>
            </w:pPr>
          </w:p>
        </w:tc>
        <w:tc>
          <w:tcPr>
            <w:tcW w:w="11340" w:type="dxa"/>
            <w:shd w:val="clear" w:color="auto" w:fill="FFFFFF" w:themeFill="background1"/>
          </w:tcPr>
          <w:p w14:paraId="39BB47AC" w14:textId="77777777" w:rsidR="005A6923" w:rsidRDefault="00050884" w:rsidP="00205EA2">
            <w:pPr>
              <w:rPr>
                <w:rFonts w:cstheme="minorHAnsi"/>
                <w:b/>
                <w:bCs/>
                <w:color w:val="2683C6" w:themeColor="accent6"/>
                <w:sz w:val="24"/>
                <w:szCs w:val="24"/>
              </w:rPr>
            </w:pPr>
            <w:r>
              <w:rPr>
                <w:rFonts w:cstheme="minorHAnsi"/>
                <w:b/>
                <w:bCs/>
                <w:color w:val="2683C6" w:themeColor="accent6"/>
                <w:sz w:val="24"/>
                <w:szCs w:val="24"/>
              </w:rPr>
              <w:t xml:space="preserve">The Town Council provide Period Poverty products in the following places – Town Council Offices, Indoor market toilets and The Coro toilets. </w:t>
            </w:r>
          </w:p>
          <w:p w14:paraId="2E3D9FAD" w14:textId="77777777" w:rsidR="00CC64E4" w:rsidRDefault="00B4797A" w:rsidP="00205EA2">
            <w:pPr>
              <w:rPr>
                <w:rFonts w:cstheme="minorHAnsi"/>
                <w:b/>
                <w:bCs/>
                <w:color w:val="2683C6" w:themeColor="accent6"/>
                <w:sz w:val="24"/>
                <w:szCs w:val="24"/>
              </w:rPr>
            </w:pPr>
            <w:r>
              <w:rPr>
                <w:rFonts w:cstheme="minorHAnsi"/>
                <w:b/>
                <w:bCs/>
                <w:color w:val="2683C6" w:themeColor="accent6"/>
                <w:sz w:val="24"/>
                <w:szCs w:val="24"/>
              </w:rPr>
              <w:t xml:space="preserve">They were also trialled in The Gill public conveniences, however due to vandalism, these were removed. </w:t>
            </w:r>
          </w:p>
          <w:p w14:paraId="0C95A37A" w14:textId="77777777" w:rsidR="00AC5416" w:rsidRDefault="00AC5416" w:rsidP="00205EA2">
            <w:pPr>
              <w:rPr>
                <w:rFonts w:cstheme="minorHAnsi"/>
                <w:b/>
                <w:bCs/>
                <w:color w:val="2683C6" w:themeColor="accent6"/>
                <w:sz w:val="24"/>
                <w:szCs w:val="24"/>
              </w:rPr>
            </w:pPr>
            <w:r>
              <w:rPr>
                <w:rFonts w:cstheme="minorHAnsi"/>
                <w:b/>
                <w:bCs/>
                <w:color w:val="2683C6" w:themeColor="accent6"/>
                <w:sz w:val="24"/>
                <w:szCs w:val="24"/>
              </w:rPr>
              <w:t>Sept 2025 – products now also put into The Roxy Cinema</w:t>
            </w:r>
          </w:p>
          <w:p w14:paraId="312B64A5" w14:textId="25342856" w:rsidR="00D367CE" w:rsidRDefault="00D367CE" w:rsidP="00205EA2">
            <w:pPr>
              <w:rPr>
                <w:rFonts w:cstheme="minorHAnsi"/>
                <w:b/>
                <w:bCs/>
                <w:color w:val="2683C6" w:themeColor="accent6"/>
                <w:sz w:val="24"/>
                <w:szCs w:val="24"/>
              </w:rPr>
            </w:pPr>
            <w:r>
              <w:rPr>
                <w:rFonts w:cstheme="minorHAnsi"/>
                <w:b/>
                <w:bCs/>
                <w:color w:val="2683C6" w:themeColor="accent6"/>
                <w:sz w:val="24"/>
                <w:szCs w:val="24"/>
              </w:rPr>
              <w:t>June 2026 update: scheme still very successful and continuing to be provided</w:t>
            </w:r>
          </w:p>
        </w:tc>
      </w:tr>
      <w:tr w:rsidR="003B1528" w:rsidRPr="00837D11" w14:paraId="2950D0D6" w14:textId="77777777" w:rsidTr="0014008F">
        <w:tc>
          <w:tcPr>
            <w:tcW w:w="554" w:type="dxa"/>
            <w:shd w:val="clear" w:color="auto" w:fill="FFFFFF" w:themeFill="background1"/>
          </w:tcPr>
          <w:p w14:paraId="525E9157" w14:textId="77777777" w:rsidR="003B1528" w:rsidRDefault="003B1528" w:rsidP="00205EA2">
            <w:pPr>
              <w:rPr>
                <w:rFonts w:cstheme="minorHAnsi"/>
                <w:b/>
                <w:bCs/>
                <w:sz w:val="24"/>
                <w:szCs w:val="24"/>
              </w:rPr>
            </w:pPr>
          </w:p>
        </w:tc>
        <w:tc>
          <w:tcPr>
            <w:tcW w:w="2985" w:type="dxa"/>
            <w:shd w:val="clear" w:color="auto" w:fill="FFFFFF" w:themeFill="background1"/>
          </w:tcPr>
          <w:p w14:paraId="10FA8BCD" w14:textId="6AEEA4A9" w:rsidR="003B1528" w:rsidRDefault="003B1528" w:rsidP="00205EA2">
            <w:pPr>
              <w:rPr>
                <w:rFonts w:cstheme="minorHAnsi"/>
                <w:b/>
                <w:bCs/>
                <w:sz w:val="24"/>
                <w:szCs w:val="24"/>
              </w:rPr>
            </w:pPr>
          </w:p>
        </w:tc>
        <w:tc>
          <w:tcPr>
            <w:tcW w:w="4678" w:type="dxa"/>
            <w:shd w:val="clear" w:color="auto" w:fill="FFFFFF" w:themeFill="background1"/>
          </w:tcPr>
          <w:p w14:paraId="76D1FF1A" w14:textId="316B7351" w:rsidR="003B1528" w:rsidRDefault="003B1528" w:rsidP="00205EA2">
            <w:pPr>
              <w:rPr>
                <w:rFonts w:cstheme="minorHAnsi"/>
                <w:b/>
                <w:bCs/>
                <w:sz w:val="24"/>
                <w:szCs w:val="24"/>
              </w:rPr>
            </w:pPr>
            <w:r>
              <w:rPr>
                <w:rFonts w:cstheme="minorHAnsi"/>
                <w:b/>
                <w:bCs/>
                <w:sz w:val="24"/>
                <w:szCs w:val="24"/>
              </w:rPr>
              <w:t>Ulverston Eco Fair</w:t>
            </w:r>
          </w:p>
        </w:tc>
        <w:tc>
          <w:tcPr>
            <w:tcW w:w="1843" w:type="dxa"/>
            <w:shd w:val="clear" w:color="auto" w:fill="FFFFFF" w:themeFill="background1"/>
          </w:tcPr>
          <w:p w14:paraId="71347B28" w14:textId="177BB0B0" w:rsidR="003B1528" w:rsidRDefault="003B1528" w:rsidP="00205EA2">
            <w:pPr>
              <w:rPr>
                <w:rFonts w:cstheme="minorHAnsi"/>
                <w:sz w:val="24"/>
                <w:szCs w:val="24"/>
              </w:rPr>
            </w:pPr>
            <w:r>
              <w:rPr>
                <w:rFonts w:cstheme="minorHAnsi"/>
                <w:sz w:val="24"/>
                <w:szCs w:val="24"/>
              </w:rPr>
              <w:t>Coro/Exhibitors</w:t>
            </w:r>
          </w:p>
        </w:tc>
        <w:tc>
          <w:tcPr>
            <w:tcW w:w="11340" w:type="dxa"/>
            <w:shd w:val="clear" w:color="auto" w:fill="FFFFFF" w:themeFill="background1"/>
          </w:tcPr>
          <w:p w14:paraId="0565B156" w14:textId="57AF10DA" w:rsidR="003B1528" w:rsidRPr="00A0406E" w:rsidRDefault="003B1528" w:rsidP="00A0406E">
            <w:pPr>
              <w:rPr>
                <w:rFonts w:cstheme="minorHAnsi"/>
                <w:b/>
                <w:bCs/>
                <w:color w:val="2683C6" w:themeColor="accent6"/>
                <w:sz w:val="24"/>
                <w:szCs w:val="24"/>
              </w:rPr>
            </w:pPr>
            <w:r>
              <w:rPr>
                <w:rFonts w:cstheme="minorHAnsi"/>
                <w:b/>
                <w:bCs/>
                <w:color w:val="2683C6" w:themeColor="accent6"/>
                <w:sz w:val="24"/>
                <w:szCs w:val="24"/>
              </w:rPr>
              <w:t>March/ April every year</w:t>
            </w:r>
          </w:p>
        </w:tc>
      </w:tr>
      <w:tr w:rsidR="003B1528" w:rsidRPr="00837D11" w14:paraId="35EB2F40" w14:textId="77777777" w:rsidTr="0014008F">
        <w:trPr>
          <w:trHeight w:val="590"/>
        </w:trPr>
        <w:tc>
          <w:tcPr>
            <w:tcW w:w="554" w:type="dxa"/>
            <w:shd w:val="clear" w:color="auto" w:fill="FFFFFF" w:themeFill="background1"/>
          </w:tcPr>
          <w:p w14:paraId="6ED1022F" w14:textId="77777777" w:rsidR="003B1528" w:rsidRPr="00FD2A4B" w:rsidRDefault="003B1528" w:rsidP="00B133B2">
            <w:pPr>
              <w:rPr>
                <w:rFonts w:cstheme="minorHAnsi"/>
                <w:b/>
                <w:bCs/>
                <w:sz w:val="24"/>
                <w:szCs w:val="24"/>
                <w:highlight w:val="darkYellow"/>
              </w:rPr>
            </w:pPr>
          </w:p>
        </w:tc>
        <w:tc>
          <w:tcPr>
            <w:tcW w:w="2985" w:type="dxa"/>
            <w:shd w:val="clear" w:color="auto" w:fill="FFFFFF" w:themeFill="background1"/>
          </w:tcPr>
          <w:p w14:paraId="43EE9B98" w14:textId="53DA58B6" w:rsidR="003B1528" w:rsidRPr="00B133B2" w:rsidRDefault="003B1528" w:rsidP="00B133B2">
            <w:pPr>
              <w:rPr>
                <w:rFonts w:cstheme="minorHAnsi"/>
                <w:b/>
                <w:bCs/>
                <w:sz w:val="32"/>
                <w:szCs w:val="32"/>
                <w:highlight w:val="darkYellow"/>
              </w:rPr>
            </w:pPr>
          </w:p>
        </w:tc>
        <w:tc>
          <w:tcPr>
            <w:tcW w:w="4678" w:type="dxa"/>
            <w:shd w:val="clear" w:color="auto" w:fill="FFFFFF" w:themeFill="background1"/>
          </w:tcPr>
          <w:p w14:paraId="33D3F441" w14:textId="45A9F425" w:rsidR="003B1528" w:rsidRPr="00E50482" w:rsidRDefault="003B1528" w:rsidP="00B133B2">
            <w:pPr>
              <w:rPr>
                <w:rFonts w:cstheme="minorHAnsi"/>
                <w:b/>
                <w:bCs/>
                <w:sz w:val="32"/>
                <w:szCs w:val="32"/>
                <w:highlight w:val="lightGray"/>
                <w:u w:val="single"/>
              </w:rPr>
            </w:pPr>
            <w:r>
              <w:rPr>
                <w:rFonts w:cstheme="minorHAnsi"/>
                <w:b/>
                <w:bCs/>
                <w:sz w:val="24"/>
                <w:szCs w:val="24"/>
              </w:rPr>
              <w:t xml:space="preserve">Carols at the Coro </w:t>
            </w:r>
          </w:p>
        </w:tc>
        <w:tc>
          <w:tcPr>
            <w:tcW w:w="1843" w:type="dxa"/>
            <w:shd w:val="clear" w:color="auto" w:fill="FFFFFF" w:themeFill="background1"/>
          </w:tcPr>
          <w:p w14:paraId="654E39E0" w14:textId="64A651D3" w:rsidR="003B1528" w:rsidRPr="00B133B2" w:rsidRDefault="003B1528" w:rsidP="00B133B2">
            <w:pPr>
              <w:rPr>
                <w:rFonts w:cstheme="minorHAnsi"/>
                <w:b/>
                <w:bCs/>
                <w:sz w:val="32"/>
                <w:szCs w:val="32"/>
                <w:highlight w:val="yellow"/>
              </w:rPr>
            </w:pPr>
            <w:r>
              <w:rPr>
                <w:rFonts w:cstheme="minorHAnsi"/>
                <w:sz w:val="24"/>
                <w:szCs w:val="24"/>
              </w:rPr>
              <w:t>Coro</w:t>
            </w:r>
          </w:p>
        </w:tc>
        <w:tc>
          <w:tcPr>
            <w:tcW w:w="11340" w:type="dxa"/>
            <w:shd w:val="clear" w:color="auto" w:fill="FFFFFF" w:themeFill="background1"/>
          </w:tcPr>
          <w:p w14:paraId="050F4588" w14:textId="56820187" w:rsidR="003B1528" w:rsidRPr="00B133B2" w:rsidRDefault="003B1528" w:rsidP="00B133B2">
            <w:pPr>
              <w:rPr>
                <w:rFonts w:cstheme="minorHAnsi"/>
                <w:b/>
                <w:bCs/>
                <w:color w:val="2683C6" w:themeColor="accent6"/>
                <w:sz w:val="32"/>
                <w:szCs w:val="32"/>
                <w:highlight w:val="yellow"/>
              </w:rPr>
            </w:pPr>
            <w:r>
              <w:rPr>
                <w:rFonts w:cstheme="minorHAnsi"/>
                <w:b/>
                <w:bCs/>
                <w:color w:val="2683C6" w:themeColor="accent6"/>
                <w:sz w:val="24"/>
                <w:szCs w:val="24"/>
              </w:rPr>
              <w:t>December every year. Funded from Civic Budget</w:t>
            </w:r>
          </w:p>
        </w:tc>
      </w:tr>
      <w:tr w:rsidR="003B1528" w:rsidRPr="00837D11" w14:paraId="75FBF4A6" w14:textId="77777777" w:rsidTr="0014008F">
        <w:tc>
          <w:tcPr>
            <w:tcW w:w="554" w:type="dxa"/>
            <w:shd w:val="clear" w:color="auto" w:fill="FFFFFF" w:themeFill="background1"/>
          </w:tcPr>
          <w:p w14:paraId="4B7AE612" w14:textId="77777777" w:rsidR="003B1528" w:rsidRPr="006F44A5" w:rsidRDefault="003B1528" w:rsidP="00205EA2">
            <w:pPr>
              <w:rPr>
                <w:rFonts w:cstheme="minorHAnsi"/>
                <w:b/>
                <w:bCs/>
                <w:sz w:val="24"/>
                <w:szCs w:val="24"/>
              </w:rPr>
            </w:pPr>
          </w:p>
        </w:tc>
        <w:tc>
          <w:tcPr>
            <w:tcW w:w="2985" w:type="dxa"/>
            <w:shd w:val="clear" w:color="auto" w:fill="FFFFFF" w:themeFill="background1"/>
          </w:tcPr>
          <w:p w14:paraId="5421E7B2" w14:textId="00B820C6" w:rsidR="003B1528" w:rsidRDefault="003B1528" w:rsidP="00205EA2">
            <w:pPr>
              <w:rPr>
                <w:rFonts w:cstheme="minorHAnsi"/>
                <w:b/>
                <w:bCs/>
                <w:sz w:val="24"/>
                <w:szCs w:val="24"/>
              </w:rPr>
            </w:pPr>
          </w:p>
        </w:tc>
        <w:tc>
          <w:tcPr>
            <w:tcW w:w="4678" w:type="dxa"/>
            <w:shd w:val="clear" w:color="auto" w:fill="FFFFFF" w:themeFill="background1"/>
          </w:tcPr>
          <w:p w14:paraId="33C27507" w14:textId="04E3BDD0" w:rsidR="003B1528" w:rsidRDefault="003B1528" w:rsidP="00205EA2">
            <w:pPr>
              <w:rPr>
                <w:rFonts w:cstheme="minorHAnsi"/>
                <w:b/>
                <w:bCs/>
                <w:sz w:val="24"/>
                <w:szCs w:val="24"/>
              </w:rPr>
            </w:pPr>
            <w:r w:rsidRPr="00BC518D">
              <w:rPr>
                <w:rFonts w:cstheme="minorHAnsi"/>
                <w:b/>
                <w:bCs/>
                <w:sz w:val="32"/>
                <w:szCs w:val="32"/>
                <w:highlight w:val="yellow"/>
                <w:u w:val="single"/>
              </w:rPr>
              <w:t>Projects led by others with TC partnership</w:t>
            </w:r>
          </w:p>
        </w:tc>
        <w:tc>
          <w:tcPr>
            <w:tcW w:w="1843" w:type="dxa"/>
            <w:shd w:val="clear" w:color="auto" w:fill="FFFFFF" w:themeFill="background1"/>
          </w:tcPr>
          <w:p w14:paraId="46104D75" w14:textId="2FF58232" w:rsidR="003B1528" w:rsidRDefault="003B1528" w:rsidP="00982794">
            <w:pPr>
              <w:rPr>
                <w:rFonts w:cstheme="minorHAnsi"/>
                <w:sz w:val="24"/>
                <w:szCs w:val="24"/>
              </w:rPr>
            </w:pPr>
          </w:p>
        </w:tc>
        <w:tc>
          <w:tcPr>
            <w:tcW w:w="11340" w:type="dxa"/>
            <w:shd w:val="clear" w:color="auto" w:fill="FFFFFF" w:themeFill="background1"/>
          </w:tcPr>
          <w:p w14:paraId="7A785904" w14:textId="78908364" w:rsidR="003B1528" w:rsidRDefault="003B1528" w:rsidP="00205EA2">
            <w:pPr>
              <w:rPr>
                <w:rFonts w:cstheme="minorHAnsi"/>
                <w:b/>
                <w:bCs/>
                <w:color w:val="2683C6" w:themeColor="accent6"/>
                <w:sz w:val="24"/>
                <w:szCs w:val="24"/>
              </w:rPr>
            </w:pPr>
          </w:p>
        </w:tc>
      </w:tr>
      <w:tr w:rsidR="003B1528" w:rsidRPr="00837D11" w14:paraId="70EEBB06" w14:textId="77777777" w:rsidTr="0014008F">
        <w:trPr>
          <w:trHeight w:val="570"/>
        </w:trPr>
        <w:tc>
          <w:tcPr>
            <w:tcW w:w="554" w:type="dxa"/>
          </w:tcPr>
          <w:p w14:paraId="065C9E35" w14:textId="77777777" w:rsidR="003B1528" w:rsidRPr="006F44A5" w:rsidRDefault="003B1528" w:rsidP="00205EA2">
            <w:pPr>
              <w:rPr>
                <w:rFonts w:cstheme="minorHAnsi"/>
                <w:b/>
                <w:bCs/>
                <w:sz w:val="24"/>
                <w:szCs w:val="24"/>
              </w:rPr>
            </w:pPr>
          </w:p>
        </w:tc>
        <w:tc>
          <w:tcPr>
            <w:tcW w:w="2985" w:type="dxa"/>
          </w:tcPr>
          <w:p w14:paraId="607E4012" w14:textId="7EF133C9" w:rsidR="003B1528" w:rsidRPr="006F44A5" w:rsidRDefault="003B1528" w:rsidP="00205EA2">
            <w:pPr>
              <w:rPr>
                <w:rFonts w:cstheme="minorHAnsi"/>
                <w:b/>
                <w:bCs/>
                <w:sz w:val="24"/>
                <w:szCs w:val="24"/>
              </w:rPr>
            </w:pPr>
          </w:p>
        </w:tc>
        <w:tc>
          <w:tcPr>
            <w:tcW w:w="4678" w:type="dxa"/>
          </w:tcPr>
          <w:p w14:paraId="2F3E440E" w14:textId="77777777" w:rsidR="003B1528" w:rsidRPr="00971953" w:rsidRDefault="003B1528" w:rsidP="006F44A5">
            <w:pPr>
              <w:rPr>
                <w:rFonts w:cstheme="minorHAnsi"/>
                <w:b/>
                <w:bCs/>
                <w:sz w:val="24"/>
                <w:szCs w:val="24"/>
              </w:rPr>
            </w:pPr>
            <w:r w:rsidRPr="00971953">
              <w:rPr>
                <w:rFonts w:cstheme="minorHAnsi"/>
                <w:b/>
                <w:bCs/>
                <w:sz w:val="24"/>
                <w:szCs w:val="24"/>
              </w:rPr>
              <w:t>South Ulverston</w:t>
            </w:r>
          </w:p>
          <w:p w14:paraId="666CCFE6" w14:textId="02C5A5F4" w:rsidR="003B1528" w:rsidRPr="006F44A5" w:rsidRDefault="003B1528" w:rsidP="00205EA2">
            <w:pPr>
              <w:rPr>
                <w:rFonts w:cstheme="minorHAnsi"/>
                <w:b/>
                <w:bCs/>
                <w:sz w:val="24"/>
                <w:szCs w:val="24"/>
              </w:rPr>
            </w:pPr>
            <w:r w:rsidRPr="00971953">
              <w:rPr>
                <w:rFonts w:cstheme="minorHAnsi"/>
                <w:b/>
                <w:bCs/>
                <w:sz w:val="24"/>
                <w:szCs w:val="24"/>
              </w:rPr>
              <w:t xml:space="preserve">Flood </w:t>
            </w:r>
            <w:r>
              <w:rPr>
                <w:rFonts w:cstheme="minorHAnsi"/>
                <w:b/>
                <w:bCs/>
                <w:sz w:val="24"/>
                <w:szCs w:val="24"/>
              </w:rPr>
              <w:t>P</w:t>
            </w:r>
            <w:r w:rsidRPr="00971953">
              <w:rPr>
                <w:rFonts w:cstheme="minorHAnsi"/>
                <w:b/>
                <w:bCs/>
                <w:sz w:val="24"/>
                <w:szCs w:val="24"/>
              </w:rPr>
              <w:t>revention Scheme</w:t>
            </w:r>
          </w:p>
        </w:tc>
        <w:tc>
          <w:tcPr>
            <w:tcW w:w="1843" w:type="dxa"/>
          </w:tcPr>
          <w:p w14:paraId="777090D4" w14:textId="737C4573" w:rsidR="003B1528" w:rsidRPr="006F44A5" w:rsidRDefault="003B1528" w:rsidP="006F44A5">
            <w:pPr>
              <w:rPr>
                <w:rFonts w:cstheme="minorHAnsi"/>
                <w:sz w:val="24"/>
                <w:szCs w:val="24"/>
              </w:rPr>
            </w:pPr>
            <w:r w:rsidRPr="00971953">
              <w:rPr>
                <w:rFonts w:cstheme="minorHAnsi"/>
                <w:sz w:val="24"/>
                <w:szCs w:val="24"/>
              </w:rPr>
              <w:t>Environment Agency</w:t>
            </w:r>
          </w:p>
        </w:tc>
        <w:tc>
          <w:tcPr>
            <w:tcW w:w="11340" w:type="dxa"/>
          </w:tcPr>
          <w:p w14:paraId="01813562" w14:textId="77777777" w:rsidR="003B1528" w:rsidRDefault="003B1528" w:rsidP="006F44A5">
            <w:pPr>
              <w:rPr>
                <w:rFonts w:cstheme="minorHAnsi"/>
                <w:b/>
                <w:bCs/>
                <w:color w:val="2683C6" w:themeColor="accent6"/>
                <w:sz w:val="24"/>
                <w:szCs w:val="24"/>
              </w:rPr>
            </w:pPr>
            <w:r w:rsidRPr="00971953">
              <w:rPr>
                <w:rFonts w:cstheme="minorHAnsi"/>
                <w:b/>
                <w:bCs/>
                <w:color w:val="2683C6" w:themeColor="accent6"/>
                <w:sz w:val="24"/>
                <w:szCs w:val="24"/>
              </w:rPr>
              <w:t>Flood prevention scheme in South Ulverston. Due to Start late 2021. 50k allocated for this project by TC</w:t>
            </w:r>
            <w:r>
              <w:rPr>
                <w:rFonts w:cstheme="minorHAnsi"/>
                <w:b/>
                <w:bCs/>
                <w:color w:val="2683C6" w:themeColor="accent6"/>
                <w:sz w:val="24"/>
                <w:szCs w:val="24"/>
              </w:rPr>
              <w:t xml:space="preserve"> out of CIL budget</w:t>
            </w:r>
            <w:r w:rsidRPr="00971953">
              <w:rPr>
                <w:rFonts w:cstheme="minorHAnsi"/>
                <w:b/>
                <w:bCs/>
                <w:color w:val="2683C6" w:themeColor="accent6"/>
                <w:sz w:val="24"/>
                <w:szCs w:val="24"/>
              </w:rPr>
              <w:t>.</w:t>
            </w:r>
          </w:p>
          <w:p w14:paraId="54E9AAAC" w14:textId="77777777" w:rsidR="003B1528" w:rsidRDefault="003B1528" w:rsidP="006F44A5">
            <w:pPr>
              <w:rPr>
                <w:rFonts w:cstheme="minorHAnsi"/>
                <w:b/>
                <w:bCs/>
                <w:color w:val="2683C6" w:themeColor="accent6"/>
                <w:sz w:val="24"/>
                <w:szCs w:val="24"/>
              </w:rPr>
            </w:pPr>
            <w:r>
              <w:rPr>
                <w:rFonts w:cstheme="minorHAnsi"/>
                <w:b/>
                <w:bCs/>
                <w:color w:val="2683C6" w:themeColor="accent6"/>
                <w:sz w:val="24"/>
                <w:szCs w:val="24"/>
              </w:rPr>
              <w:t xml:space="preserve">August 2022.  Report that this will be pushed back because of lack of EA resource. </w:t>
            </w:r>
          </w:p>
          <w:p w14:paraId="2345598F" w14:textId="77777777" w:rsidR="003B1528" w:rsidRDefault="003B1528" w:rsidP="006F44A5">
            <w:pPr>
              <w:rPr>
                <w:rFonts w:cstheme="minorHAnsi"/>
                <w:b/>
                <w:bCs/>
                <w:color w:val="2683C6" w:themeColor="accent6"/>
                <w:sz w:val="24"/>
                <w:szCs w:val="24"/>
              </w:rPr>
            </w:pPr>
            <w:r>
              <w:rPr>
                <w:rFonts w:cstheme="minorHAnsi"/>
                <w:b/>
                <w:bCs/>
                <w:color w:val="2683C6" w:themeColor="accent6"/>
                <w:sz w:val="24"/>
                <w:szCs w:val="24"/>
              </w:rPr>
              <w:t>Clerk had a meeting with EA 19/04/23 The scheme is now up and running again and building of models taking place. The EA will speak to full council late summer 2023 to update</w:t>
            </w:r>
          </w:p>
          <w:p w14:paraId="3689966C" w14:textId="77777777" w:rsidR="003B1528" w:rsidRDefault="003B1528" w:rsidP="006F44A5">
            <w:pPr>
              <w:rPr>
                <w:rFonts w:cstheme="minorHAnsi"/>
                <w:b/>
                <w:bCs/>
                <w:color w:val="2683C6" w:themeColor="accent6"/>
                <w:sz w:val="24"/>
                <w:szCs w:val="24"/>
              </w:rPr>
            </w:pPr>
            <w:r>
              <w:rPr>
                <w:rFonts w:cstheme="minorHAnsi"/>
                <w:b/>
                <w:bCs/>
                <w:color w:val="2683C6" w:themeColor="accent6"/>
                <w:sz w:val="24"/>
                <w:szCs w:val="24"/>
              </w:rPr>
              <w:t>Sept 2023 – EA been invited to speak at Oct council meeting</w:t>
            </w:r>
          </w:p>
          <w:p w14:paraId="575C6E0C" w14:textId="77777777" w:rsidR="003B1528" w:rsidRDefault="003B1528" w:rsidP="006F44A5">
            <w:pPr>
              <w:rPr>
                <w:rFonts w:cstheme="minorHAnsi"/>
                <w:b/>
                <w:bCs/>
                <w:color w:val="2683C6" w:themeColor="accent6"/>
                <w:sz w:val="24"/>
                <w:szCs w:val="24"/>
              </w:rPr>
            </w:pPr>
            <w:r>
              <w:rPr>
                <w:rFonts w:cstheme="minorHAnsi"/>
                <w:b/>
                <w:bCs/>
                <w:color w:val="2683C6" w:themeColor="accent6"/>
                <w:sz w:val="24"/>
                <w:szCs w:val="24"/>
              </w:rPr>
              <w:t xml:space="preserve">May 2024. Following Clerks meeting with EA in April the EA will provide an update at the end of the year to Council. </w:t>
            </w:r>
          </w:p>
          <w:p w14:paraId="093ECC03" w14:textId="77777777" w:rsidR="003B1528" w:rsidRDefault="003B1528" w:rsidP="00205EA2">
            <w:pPr>
              <w:rPr>
                <w:rFonts w:cstheme="minorHAnsi"/>
                <w:b/>
                <w:bCs/>
                <w:color w:val="2683C6" w:themeColor="accent6"/>
                <w:sz w:val="24"/>
                <w:szCs w:val="24"/>
              </w:rPr>
            </w:pPr>
            <w:r>
              <w:rPr>
                <w:rFonts w:cstheme="minorHAnsi"/>
                <w:b/>
                <w:bCs/>
                <w:color w:val="2683C6" w:themeColor="accent6"/>
                <w:sz w:val="24"/>
                <w:szCs w:val="24"/>
              </w:rPr>
              <w:t xml:space="preserve">November 2024. Chris Evans from EA coming to talk at Nov Council meeting to provide update and answer questions </w:t>
            </w:r>
          </w:p>
          <w:p w14:paraId="04CEC41C" w14:textId="77777777" w:rsidR="00CD19B3" w:rsidRDefault="00CD19B3" w:rsidP="00205EA2">
            <w:pPr>
              <w:rPr>
                <w:rFonts w:cstheme="minorHAnsi"/>
                <w:b/>
                <w:bCs/>
                <w:color w:val="2683C6" w:themeColor="accent6"/>
                <w:sz w:val="24"/>
                <w:szCs w:val="24"/>
              </w:rPr>
            </w:pPr>
            <w:r>
              <w:rPr>
                <w:rFonts w:cstheme="minorHAnsi"/>
                <w:b/>
                <w:bCs/>
                <w:color w:val="2683C6" w:themeColor="accent6"/>
                <w:sz w:val="24"/>
                <w:szCs w:val="24"/>
              </w:rPr>
              <w:t xml:space="preserve">July 2025. Clerk asked EA to </w:t>
            </w:r>
            <w:r w:rsidR="00970763">
              <w:rPr>
                <w:rFonts w:cstheme="minorHAnsi"/>
                <w:b/>
                <w:bCs/>
                <w:color w:val="2683C6" w:themeColor="accent6"/>
                <w:sz w:val="24"/>
                <w:szCs w:val="24"/>
              </w:rPr>
              <w:t xml:space="preserve">provide update at Town Council meeting – </w:t>
            </w:r>
            <w:r w:rsidR="00B174E2">
              <w:rPr>
                <w:rFonts w:cstheme="minorHAnsi"/>
                <w:b/>
                <w:bCs/>
                <w:color w:val="2683C6" w:themeColor="accent6"/>
                <w:sz w:val="24"/>
                <w:szCs w:val="24"/>
              </w:rPr>
              <w:t xml:space="preserve">autumn/ winter 2025. </w:t>
            </w:r>
            <w:r w:rsidR="00970763">
              <w:rPr>
                <w:rFonts w:cstheme="minorHAnsi"/>
                <w:b/>
                <w:bCs/>
                <w:color w:val="2683C6" w:themeColor="accent6"/>
                <w:sz w:val="24"/>
                <w:szCs w:val="24"/>
              </w:rPr>
              <w:t xml:space="preserve"> </w:t>
            </w:r>
          </w:p>
          <w:p w14:paraId="4D79D4F0" w14:textId="7641AAAE" w:rsidR="00A01D1D" w:rsidRDefault="00A01D1D" w:rsidP="00205EA2">
            <w:pPr>
              <w:rPr>
                <w:rFonts w:cstheme="minorHAnsi"/>
                <w:b/>
                <w:bCs/>
                <w:color w:val="2683C6" w:themeColor="accent6"/>
                <w:sz w:val="24"/>
                <w:szCs w:val="24"/>
              </w:rPr>
            </w:pPr>
            <w:r>
              <w:rPr>
                <w:rFonts w:cstheme="minorHAnsi"/>
                <w:b/>
                <w:bCs/>
                <w:color w:val="2683C6" w:themeColor="accent6"/>
                <w:sz w:val="24"/>
                <w:szCs w:val="24"/>
              </w:rPr>
              <w:t>June 2026 update: Flood resilience conference took place last month at Swarthmoor Hall with multi-agencies and</w:t>
            </w:r>
            <w:r w:rsidR="006F1431">
              <w:rPr>
                <w:rFonts w:cstheme="minorHAnsi"/>
                <w:b/>
                <w:bCs/>
                <w:color w:val="2683C6" w:themeColor="accent6"/>
                <w:sz w:val="24"/>
                <w:szCs w:val="24"/>
              </w:rPr>
              <w:t xml:space="preserve"> </w:t>
            </w:r>
            <w:r>
              <w:rPr>
                <w:rFonts w:cstheme="minorHAnsi"/>
                <w:b/>
                <w:bCs/>
                <w:color w:val="2683C6" w:themeColor="accent6"/>
                <w:sz w:val="24"/>
                <w:szCs w:val="24"/>
              </w:rPr>
              <w:t xml:space="preserve">members </w:t>
            </w:r>
            <w:r w:rsidR="006F1431">
              <w:rPr>
                <w:rFonts w:cstheme="minorHAnsi"/>
                <w:b/>
                <w:bCs/>
                <w:color w:val="2683C6" w:themeColor="accent6"/>
                <w:sz w:val="24"/>
                <w:szCs w:val="24"/>
              </w:rPr>
              <w:t>of</w:t>
            </w:r>
            <w:r>
              <w:rPr>
                <w:rFonts w:cstheme="minorHAnsi"/>
                <w:b/>
                <w:bCs/>
                <w:color w:val="2683C6" w:themeColor="accent6"/>
                <w:sz w:val="24"/>
                <w:szCs w:val="24"/>
              </w:rPr>
              <w:t xml:space="preserve"> the public who had been affected</w:t>
            </w:r>
            <w:r w:rsidR="00B83EC2">
              <w:rPr>
                <w:rFonts w:cstheme="minorHAnsi"/>
                <w:b/>
                <w:bCs/>
                <w:color w:val="2683C6" w:themeColor="accent6"/>
                <w:sz w:val="24"/>
                <w:szCs w:val="24"/>
              </w:rPr>
              <w:t xml:space="preserve"> by flooding</w:t>
            </w:r>
            <w:r>
              <w:rPr>
                <w:rFonts w:cstheme="minorHAnsi"/>
                <w:b/>
                <w:bCs/>
                <w:color w:val="2683C6" w:themeColor="accent6"/>
                <w:sz w:val="24"/>
                <w:szCs w:val="24"/>
              </w:rPr>
              <w:t xml:space="preserve">. </w:t>
            </w:r>
            <w:r w:rsidR="006F1431">
              <w:rPr>
                <w:rFonts w:cstheme="minorHAnsi"/>
                <w:b/>
                <w:bCs/>
                <w:color w:val="2683C6" w:themeColor="accent6"/>
                <w:sz w:val="24"/>
                <w:szCs w:val="24"/>
              </w:rPr>
              <w:t xml:space="preserve">Very positive feedback regarding the event. </w:t>
            </w:r>
            <w:r w:rsidR="00B83EC2">
              <w:rPr>
                <w:rFonts w:cstheme="minorHAnsi"/>
                <w:b/>
                <w:bCs/>
                <w:color w:val="2683C6" w:themeColor="accent6"/>
                <w:sz w:val="24"/>
                <w:szCs w:val="24"/>
              </w:rPr>
              <w:t xml:space="preserve">All information will be collated and further discussions will take place. </w:t>
            </w:r>
          </w:p>
          <w:p w14:paraId="347112E5" w14:textId="38B4FC5C" w:rsidR="006F1431" w:rsidRDefault="00CD58D6" w:rsidP="00205EA2">
            <w:pPr>
              <w:rPr>
                <w:rFonts w:cstheme="minorHAnsi"/>
                <w:b/>
                <w:bCs/>
                <w:color w:val="2683C6" w:themeColor="accent6"/>
                <w:sz w:val="24"/>
                <w:szCs w:val="24"/>
              </w:rPr>
            </w:pPr>
            <w:r>
              <w:rPr>
                <w:rFonts w:cstheme="minorHAnsi"/>
                <w:b/>
                <w:bCs/>
                <w:color w:val="2683C6" w:themeColor="accent6"/>
                <w:sz w:val="24"/>
                <w:szCs w:val="24"/>
              </w:rPr>
              <w:t xml:space="preserve">At the May 2026 </w:t>
            </w:r>
            <w:r w:rsidRPr="00CD58D6">
              <w:rPr>
                <w:rFonts w:cstheme="minorHAnsi"/>
                <w:b/>
                <w:bCs/>
                <w:color w:val="2683C6" w:themeColor="accent6"/>
                <w:sz w:val="24"/>
                <w:szCs w:val="24"/>
              </w:rPr>
              <w:t xml:space="preserve">Council </w:t>
            </w:r>
            <w:r>
              <w:rPr>
                <w:rFonts w:cstheme="minorHAnsi"/>
                <w:b/>
                <w:bCs/>
                <w:color w:val="2683C6" w:themeColor="accent6"/>
                <w:sz w:val="24"/>
                <w:szCs w:val="24"/>
              </w:rPr>
              <w:t xml:space="preserve">meeting, Council </w:t>
            </w:r>
            <w:r w:rsidRPr="00CD58D6">
              <w:rPr>
                <w:rFonts w:cstheme="minorHAnsi"/>
                <w:b/>
                <w:bCs/>
                <w:color w:val="2683C6" w:themeColor="accent6"/>
                <w:sz w:val="24"/>
                <w:szCs w:val="24"/>
              </w:rPr>
              <w:t>resolved to approve th</w:t>
            </w:r>
            <w:r>
              <w:rPr>
                <w:rFonts w:cstheme="minorHAnsi"/>
                <w:b/>
                <w:bCs/>
                <w:color w:val="2683C6" w:themeColor="accent6"/>
                <w:sz w:val="24"/>
                <w:szCs w:val="24"/>
              </w:rPr>
              <w:t>e £51</w:t>
            </w:r>
            <w:r w:rsidR="00975FA8">
              <w:rPr>
                <w:rFonts w:cstheme="minorHAnsi"/>
                <w:b/>
                <w:bCs/>
                <w:color w:val="2683C6" w:themeColor="accent6"/>
                <w:sz w:val="24"/>
                <w:szCs w:val="24"/>
              </w:rPr>
              <w:t xml:space="preserve">k </w:t>
            </w:r>
            <w:r w:rsidRPr="00CD58D6">
              <w:rPr>
                <w:rFonts w:cstheme="minorHAnsi"/>
                <w:b/>
                <w:bCs/>
                <w:color w:val="2683C6" w:themeColor="accent6"/>
                <w:sz w:val="24"/>
                <w:szCs w:val="24"/>
              </w:rPr>
              <w:t>funding be allocated to help alleviate ongoing flooding in South Ulverston, including a feasibility study and business case development. Council agree</w:t>
            </w:r>
            <w:r w:rsidR="00975FA8">
              <w:rPr>
                <w:rFonts w:cstheme="minorHAnsi"/>
                <w:b/>
                <w:bCs/>
                <w:color w:val="2683C6" w:themeColor="accent6"/>
                <w:sz w:val="24"/>
                <w:szCs w:val="24"/>
              </w:rPr>
              <w:t>d</w:t>
            </w:r>
            <w:r w:rsidRPr="00CD58D6">
              <w:rPr>
                <w:rFonts w:cstheme="minorHAnsi"/>
                <w:b/>
                <w:bCs/>
                <w:color w:val="2683C6" w:themeColor="accent6"/>
                <w:sz w:val="24"/>
                <w:szCs w:val="24"/>
              </w:rPr>
              <w:t xml:space="preserve"> to work with </w:t>
            </w:r>
            <w:r w:rsidR="00975FA8">
              <w:rPr>
                <w:rFonts w:cstheme="minorHAnsi"/>
                <w:b/>
                <w:bCs/>
                <w:color w:val="2683C6" w:themeColor="accent6"/>
                <w:sz w:val="24"/>
                <w:szCs w:val="24"/>
              </w:rPr>
              <w:t>W&amp;F,</w:t>
            </w:r>
            <w:r w:rsidRPr="00CD58D6">
              <w:rPr>
                <w:rFonts w:cstheme="minorHAnsi"/>
                <w:b/>
                <w:bCs/>
                <w:color w:val="2683C6" w:themeColor="accent6"/>
                <w:sz w:val="24"/>
                <w:szCs w:val="24"/>
              </w:rPr>
              <w:t xml:space="preserve">  Environment Agency and the MP to pursue the long-awaited flood alleviation scheme for South Ulverston.</w:t>
            </w:r>
          </w:p>
        </w:tc>
      </w:tr>
      <w:tr w:rsidR="003B1528" w:rsidRPr="00837D11" w14:paraId="0CE1EED4" w14:textId="77777777" w:rsidTr="0014008F">
        <w:tc>
          <w:tcPr>
            <w:tcW w:w="554" w:type="dxa"/>
          </w:tcPr>
          <w:p w14:paraId="1C9219A6" w14:textId="77777777" w:rsidR="003B1528" w:rsidRPr="006F44A5" w:rsidRDefault="003B1528" w:rsidP="00205EA2">
            <w:pPr>
              <w:rPr>
                <w:rFonts w:cstheme="minorHAnsi"/>
                <w:b/>
                <w:bCs/>
                <w:sz w:val="24"/>
                <w:szCs w:val="24"/>
              </w:rPr>
            </w:pPr>
          </w:p>
        </w:tc>
        <w:tc>
          <w:tcPr>
            <w:tcW w:w="2985" w:type="dxa"/>
          </w:tcPr>
          <w:p w14:paraId="35F67175" w14:textId="26DF650C" w:rsidR="003B1528" w:rsidRPr="006F44A5" w:rsidRDefault="003B1528" w:rsidP="00205EA2">
            <w:pPr>
              <w:rPr>
                <w:rFonts w:cstheme="minorHAnsi"/>
                <w:b/>
                <w:bCs/>
                <w:sz w:val="24"/>
                <w:szCs w:val="24"/>
              </w:rPr>
            </w:pPr>
          </w:p>
        </w:tc>
        <w:tc>
          <w:tcPr>
            <w:tcW w:w="4678" w:type="dxa"/>
          </w:tcPr>
          <w:p w14:paraId="4A6B77A9" w14:textId="69F3B1D8" w:rsidR="003B1528" w:rsidRPr="00E50482" w:rsidRDefault="003B1528" w:rsidP="00205EA2">
            <w:pPr>
              <w:rPr>
                <w:rFonts w:cstheme="minorHAnsi"/>
                <w:b/>
                <w:bCs/>
                <w:sz w:val="32"/>
                <w:szCs w:val="32"/>
                <w:u w:val="single"/>
              </w:rPr>
            </w:pPr>
            <w:r w:rsidRPr="00971953">
              <w:rPr>
                <w:rFonts w:cstheme="minorHAnsi"/>
                <w:b/>
                <w:bCs/>
                <w:color w:val="000000" w:themeColor="text1"/>
                <w:sz w:val="24"/>
                <w:szCs w:val="24"/>
              </w:rPr>
              <w:t>Pedestrian crossing at Hill Fall</w:t>
            </w:r>
          </w:p>
        </w:tc>
        <w:tc>
          <w:tcPr>
            <w:tcW w:w="1843" w:type="dxa"/>
          </w:tcPr>
          <w:p w14:paraId="5CDE3695" w14:textId="581E6AA2" w:rsidR="003B1528" w:rsidRPr="00971953" w:rsidRDefault="003B1528" w:rsidP="006F44A5">
            <w:pPr>
              <w:rPr>
                <w:rFonts w:cstheme="minorHAnsi"/>
                <w:sz w:val="24"/>
                <w:szCs w:val="24"/>
              </w:rPr>
            </w:pPr>
            <w:r w:rsidRPr="00971953">
              <w:rPr>
                <w:rFonts w:cstheme="minorHAnsi"/>
                <w:sz w:val="24"/>
                <w:szCs w:val="24"/>
              </w:rPr>
              <w:t>CIL Fund</w:t>
            </w:r>
          </w:p>
          <w:p w14:paraId="17DA664A" w14:textId="53E0CF7D" w:rsidR="003B1528" w:rsidRDefault="003B1528" w:rsidP="006F44A5">
            <w:pPr>
              <w:rPr>
                <w:rFonts w:cstheme="minorHAnsi"/>
                <w:sz w:val="24"/>
                <w:szCs w:val="24"/>
              </w:rPr>
            </w:pPr>
            <w:r w:rsidRPr="00971953">
              <w:rPr>
                <w:rFonts w:cstheme="minorHAnsi"/>
                <w:sz w:val="24"/>
                <w:szCs w:val="24"/>
              </w:rPr>
              <w:t>S106</w:t>
            </w:r>
          </w:p>
        </w:tc>
        <w:tc>
          <w:tcPr>
            <w:tcW w:w="11340" w:type="dxa"/>
          </w:tcPr>
          <w:p w14:paraId="724B919F" w14:textId="77777777" w:rsidR="00A343CE" w:rsidRDefault="003B1528" w:rsidP="006F44A5">
            <w:pPr>
              <w:rPr>
                <w:rFonts w:cstheme="minorHAnsi"/>
                <w:b/>
                <w:bCs/>
                <w:color w:val="2683C6" w:themeColor="accent6"/>
                <w:sz w:val="24"/>
                <w:szCs w:val="24"/>
              </w:rPr>
            </w:pPr>
            <w:r w:rsidRPr="00971953">
              <w:rPr>
                <w:rFonts w:cstheme="minorHAnsi"/>
                <w:b/>
                <w:bCs/>
                <w:color w:val="2683C6" w:themeColor="accent6"/>
                <w:sz w:val="24"/>
                <w:szCs w:val="24"/>
              </w:rPr>
              <w:t>Projected cost per crossing £40,000.</w:t>
            </w:r>
          </w:p>
          <w:p w14:paraId="7F732695" w14:textId="606087EE" w:rsidR="003B1528" w:rsidRDefault="003B1528" w:rsidP="006F44A5">
            <w:pPr>
              <w:rPr>
                <w:rFonts w:cstheme="minorHAnsi"/>
                <w:b/>
                <w:bCs/>
                <w:color w:val="2683C6" w:themeColor="accent6"/>
                <w:sz w:val="24"/>
                <w:szCs w:val="24"/>
              </w:rPr>
            </w:pPr>
            <w:r w:rsidRPr="00971953">
              <w:rPr>
                <w:rFonts w:cstheme="minorHAnsi"/>
                <w:b/>
                <w:bCs/>
                <w:color w:val="2683C6" w:themeColor="accent6"/>
                <w:sz w:val="24"/>
                <w:szCs w:val="24"/>
              </w:rPr>
              <w:t>Crossing now installed at Priory Road so unlikely that an additional crossing will be installed</w:t>
            </w:r>
            <w:r>
              <w:rPr>
                <w:rFonts w:cstheme="minorHAnsi"/>
                <w:b/>
                <w:bCs/>
                <w:color w:val="2683C6" w:themeColor="accent6"/>
                <w:sz w:val="24"/>
                <w:szCs w:val="24"/>
              </w:rPr>
              <w:t xml:space="preserve">. </w:t>
            </w:r>
          </w:p>
          <w:p w14:paraId="389A7CD7" w14:textId="77777777" w:rsidR="003B1528" w:rsidRDefault="003B1528" w:rsidP="00205EA2">
            <w:pPr>
              <w:rPr>
                <w:rFonts w:cstheme="minorHAnsi"/>
                <w:b/>
                <w:bCs/>
                <w:color w:val="2683C6" w:themeColor="accent6"/>
                <w:sz w:val="24"/>
                <w:szCs w:val="24"/>
              </w:rPr>
            </w:pPr>
            <w:r>
              <w:rPr>
                <w:rFonts w:cstheme="minorHAnsi"/>
                <w:b/>
                <w:bCs/>
                <w:color w:val="2683C6" w:themeColor="accent6"/>
                <w:sz w:val="24"/>
                <w:szCs w:val="24"/>
              </w:rPr>
              <w:t>November 2024. On hold.</w:t>
            </w:r>
          </w:p>
          <w:p w14:paraId="13999C68" w14:textId="77777777" w:rsidR="008A3593" w:rsidRDefault="008A3593" w:rsidP="00205EA2">
            <w:pPr>
              <w:rPr>
                <w:rFonts w:cstheme="minorHAnsi"/>
                <w:b/>
                <w:bCs/>
                <w:color w:val="2683C6" w:themeColor="accent6"/>
                <w:sz w:val="24"/>
                <w:szCs w:val="24"/>
              </w:rPr>
            </w:pPr>
            <w:r>
              <w:rPr>
                <w:rFonts w:cstheme="minorHAnsi"/>
                <w:b/>
                <w:bCs/>
                <w:color w:val="2683C6" w:themeColor="accent6"/>
                <w:sz w:val="24"/>
                <w:szCs w:val="24"/>
              </w:rPr>
              <w:lastRenderedPageBreak/>
              <w:t>Sept</w:t>
            </w:r>
            <w:r w:rsidR="00630D78">
              <w:rPr>
                <w:rFonts w:cstheme="minorHAnsi"/>
                <w:b/>
                <w:bCs/>
                <w:color w:val="2683C6" w:themeColor="accent6"/>
                <w:sz w:val="24"/>
                <w:szCs w:val="24"/>
              </w:rPr>
              <w:t>ember 2025. No update</w:t>
            </w:r>
            <w:r w:rsidR="00DA7931">
              <w:rPr>
                <w:rFonts w:cstheme="minorHAnsi"/>
                <w:b/>
                <w:bCs/>
                <w:color w:val="2683C6" w:themeColor="accent6"/>
                <w:sz w:val="24"/>
                <w:szCs w:val="24"/>
              </w:rPr>
              <w:t xml:space="preserve">, but </w:t>
            </w:r>
            <w:r w:rsidR="003B0746">
              <w:rPr>
                <w:rFonts w:cstheme="minorHAnsi"/>
                <w:b/>
                <w:bCs/>
                <w:color w:val="2683C6" w:themeColor="accent6"/>
                <w:sz w:val="24"/>
                <w:szCs w:val="24"/>
              </w:rPr>
              <w:t xml:space="preserve">W&amp;F have </w:t>
            </w:r>
            <w:r w:rsidR="00F64038">
              <w:rPr>
                <w:rFonts w:cstheme="minorHAnsi"/>
                <w:b/>
                <w:bCs/>
                <w:color w:val="2683C6" w:themeColor="accent6"/>
                <w:sz w:val="24"/>
                <w:szCs w:val="24"/>
              </w:rPr>
              <w:t>confirmed two</w:t>
            </w:r>
            <w:r w:rsidR="00DA7931">
              <w:rPr>
                <w:rFonts w:cstheme="minorHAnsi"/>
                <w:b/>
                <w:bCs/>
                <w:color w:val="2683C6" w:themeColor="accent6"/>
                <w:sz w:val="24"/>
                <w:szCs w:val="24"/>
              </w:rPr>
              <w:t xml:space="preserve"> crossings </w:t>
            </w:r>
            <w:r w:rsidR="003B0746">
              <w:rPr>
                <w:rFonts w:cstheme="minorHAnsi"/>
                <w:b/>
                <w:bCs/>
                <w:color w:val="2683C6" w:themeColor="accent6"/>
                <w:sz w:val="24"/>
                <w:szCs w:val="24"/>
              </w:rPr>
              <w:t>will be installed this financial year on Springfield Road at St Mary’s/ Sandside School and UVHS</w:t>
            </w:r>
            <w:r w:rsidR="00630D78">
              <w:rPr>
                <w:rFonts w:cstheme="minorHAnsi"/>
                <w:b/>
                <w:bCs/>
                <w:color w:val="2683C6" w:themeColor="accent6"/>
                <w:sz w:val="24"/>
                <w:szCs w:val="24"/>
              </w:rPr>
              <w:t>.</w:t>
            </w:r>
          </w:p>
          <w:p w14:paraId="3092DAD5" w14:textId="201EBEDF" w:rsidR="00BB23C8" w:rsidRDefault="00BB23C8" w:rsidP="00205EA2">
            <w:pPr>
              <w:rPr>
                <w:rFonts w:cstheme="minorHAnsi"/>
                <w:b/>
                <w:bCs/>
                <w:color w:val="2683C6" w:themeColor="accent6"/>
                <w:sz w:val="24"/>
                <w:szCs w:val="24"/>
              </w:rPr>
            </w:pPr>
            <w:r>
              <w:rPr>
                <w:rFonts w:cstheme="minorHAnsi"/>
                <w:b/>
                <w:bCs/>
                <w:color w:val="2683C6" w:themeColor="accent6"/>
                <w:sz w:val="24"/>
                <w:szCs w:val="24"/>
              </w:rPr>
              <w:t xml:space="preserve">June 2026 update: </w:t>
            </w:r>
            <w:r w:rsidR="009F34F8">
              <w:rPr>
                <w:rFonts w:cstheme="minorHAnsi"/>
                <w:b/>
                <w:bCs/>
                <w:color w:val="2683C6" w:themeColor="accent6"/>
                <w:sz w:val="24"/>
                <w:szCs w:val="24"/>
              </w:rPr>
              <w:t xml:space="preserve">Two crossings on Springfield Road will now be installed in the 2026/ 2027 financial year and proposals have been well supported by members of the public and the schools on Springfield Road. </w:t>
            </w:r>
          </w:p>
        </w:tc>
      </w:tr>
    </w:tbl>
    <w:p w14:paraId="4E6C7BD5" w14:textId="317521CE" w:rsidR="00971787" w:rsidRDefault="00971787">
      <w:pPr>
        <w:rPr>
          <w:rFonts w:ascii="Arial" w:hAnsi="Arial" w:cs="Arial"/>
          <w:sz w:val="24"/>
          <w:szCs w:val="24"/>
        </w:rPr>
      </w:pPr>
    </w:p>
    <w:sectPr w:rsidR="00971787" w:rsidSect="00971953">
      <w:footerReference w:type="default" r:id="rId11"/>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57981" w14:textId="77777777" w:rsidR="00EB5111" w:rsidRDefault="00EB5111" w:rsidP="00CD22D6">
      <w:pPr>
        <w:spacing w:after="0" w:line="240" w:lineRule="auto"/>
      </w:pPr>
      <w:r>
        <w:separator/>
      </w:r>
    </w:p>
  </w:endnote>
  <w:endnote w:type="continuationSeparator" w:id="0">
    <w:p w14:paraId="0424872F" w14:textId="77777777" w:rsidR="00EB5111" w:rsidRDefault="00EB5111" w:rsidP="00CD22D6">
      <w:pPr>
        <w:spacing w:after="0" w:line="240" w:lineRule="auto"/>
      </w:pPr>
      <w:r>
        <w:continuationSeparator/>
      </w:r>
    </w:p>
  </w:endnote>
  <w:endnote w:type="continuationNotice" w:id="1">
    <w:p w14:paraId="4FCFA3EC" w14:textId="77777777" w:rsidR="00EB5111" w:rsidRDefault="00EB51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3975377"/>
      <w:docPartObj>
        <w:docPartGallery w:val="Page Numbers (Bottom of Page)"/>
        <w:docPartUnique/>
      </w:docPartObj>
    </w:sdtPr>
    <w:sdtEndPr>
      <w:rPr>
        <w:noProof/>
      </w:rPr>
    </w:sdtEndPr>
    <w:sdtContent>
      <w:p w14:paraId="021E63F4" w14:textId="3FD9D867" w:rsidR="00CD22D6" w:rsidRDefault="00CD22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FDA218" w14:textId="77777777" w:rsidR="00CD22D6" w:rsidRDefault="00CD2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DD071" w14:textId="77777777" w:rsidR="00EB5111" w:rsidRDefault="00EB5111" w:rsidP="00CD22D6">
      <w:pPr>
        <w:spacing w:after="0" w:line="240" w:lineRule="auto"/>
      </w:pPr>
      <w:r>
        <w:separator/>
      </w:r>
    </w:p>
  </w:footnote>
  <w:footnote w:type="continuationSeparator" w:id="0">
    <w:p w14:paraId="723AB640" w14:textId="77777777" w:rsidR="00EB5111" w:rsidRDefault="00EB5111" w:rsidP="00CD22D6">
      <w:pPr>
        <w:spacing w:after="0" w:line="240" w:lineRule="auto"/>
      </w:pPr>
      <w:r>
        <w:continuationSeparator/>
      </w:r>
    </w:p>
  </w:footnote>
  <w:footnote w:type="continuationNotice" w:id="1">
    <w:p w14:paraId="1F595322" w14:textId="77777777" w:rsidR="00EB5111" w:rsidRDefault="00EB51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C3C"/>
    <w:multiLevelType w:val="hybridMultilevel"/>
    <w:tmpl w:val="F20694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A16516"/>
    <w:multiLevelType w:val="hybridMultilevel"/>
    <w:tmpl w:val="5EF6821C"/>
    <w:lvl w:ilvl="0" w:tplc="F3D4D2BE">
      <w:start w:val="1"/>
      <w:numFmt w:val="lowerLetter"/>
      <w:lvlText w:val="%1."/>
      <w:lvlJc w:val="left"/>
      <w:pPr>
        <w:ind w:left="432" w:hanging="36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2" w15:restartNumberingAfterBreak="0">
    <w:nsid w:val="3AA764CC"/>
    <w:multiLevelType w:val="hybridMultilevel"/>
    <w:tmpl w:val="9C44685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3352302">
    <w:abstractNumId w:val="2"/>
  </w:num>
  <w:num w:numId="2" w16cid:durableId="1720594077">
    <w:abstractNumId w:val="0"/>
  </w:num>
  <w:num w:numId="3" w16cid:durableId="864951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513"/>
    <w:rsid w:val="00001A3F"/>
    <w:rsid w:val="00007C72"/>
    <w:rsid w:val="00015B57"/>
    <w:rsid w:val="00016B28"/>
    <w:rsid w:val="00023C8F"/>
    <w:rsid w:val="00026692"/>
    <w:rsid w:val="00027AB1"/>
    <w:rsid w:val="00034A55"/>
    <w:rsid w:val="00047B42"/>
    <w:rsid w:val="00050884"/>
    <w:rsid w:val="00050953"/>
    <w:rsid w:val="000602C3"/>
    <w:rsid w:val="000640EE"/>
    <w:rsid w:val="00072533"/>
    <w:rsid w:val="000753ED"/>
    <w:rsid w:val="0008429A"/>
    <w:rsid w:val="000854CB"/>
    <w:rsid w:val="000915BB"/>
    <w:rsid w:val="000963F7"/>
    <w:rsid w:val="00097609"/>
    <w:rsid w:val="000B132C"/>
    <w:rsid w:val="000B754D"/>
    <w:rsid w:val="000C10DC"/>
    <w:rsid w:val="000C2258"/>
    <w:rsid w:val="000D3B84"/>
    <w:rsid w:val="000E657C"/>
    <w:rsid w:val="000E721D"/>
    <w:rsid w:val="00107452"/>
    <w:rsid w:val="00110E59"/>
    <w:rsid w:val="00123D7F"/>
    <w:rsid w:val="0013068B"/>
    <w:rsid w:val="0014008F"/>
    <w:rsid w:val="00140951"/>
    <w:rsid w:val="00141750"/>
    <w:rsid w:val="00162B9B"/>
    <w:rsid w:val="001735C4"/>
    <w:rsid w:val="00174545"/>
    <w:rsid w:val="00175873"/>
    <w:rsid w:val="00181932"/>
    <w:rsid w:val="001831B6"/>
    <w:rsid w:val="001870B1"/>
    <w:rsid w:val="0019090F"/>
    <w:rsid w:val="00194F94"/>
    <w:rsid w:val="001A7F20"/>
    <w:rsid w:val="001B4A41"/>
    <w:rsid w:val="001B6CFC"/>
    <w:rsid w:val="001D58BB"/>
    <w:rsid w:val="001E37AD"/>
    <w:rsid w:val="001E3EC7"/>
    <w:rsid w:val="001F4C04"/>
    <w:rsid w:val="001F646A"/>
    <w:rsid w:val="00205EA2"/>
    <w:rsid w:val="00220CCF"/>
    <w:rsid w:val="00224AD1"/>
    <w:rsid w:val="00233283"/>
    <w:rsid w:val="002421B2"/>
    <w:rsid w:val="002464F6"/>
    <w:rsid w:val="00252650"/>
    <w:rsid w:val="00255E07"/>
    <w:rsid w:val="002611C2"/>
    <w:rsid w:val="002660EF"/>
    <w:rsid w:val="0026717D"/>
    <w:rsid w:val="00275572"/>
    <w:rsid w:val="002768FC"/>
    <w:rsid w:val="00284FD3"/>
    <w:rsid w:val="00291C9D"/>
    <w:rsid w:val="002941FA"/>
    <w:rsid w:val="002944EC"/>
    <w:rsid w:val="0029495C"/>
    <w:rsid w:val="002A53D0"/>
    <w:rsid w:val="002B3A96"/>
    <w:rsid w:val="002C2626"/>
    <w:rsid w:val="002C5B73"/>
    <w:rsid w:val="002D5528"/>
    <w:rsid w:val="002E25FF"/>
    <w:rsid w:val="002E6156"/>
    <w:rsid w:val="0031040A"/>
    <w:rsid w:val="00315872"/>
    <w:rsid w:val="00321F13"/>
    <w:rsid w:val="00324849"/>
    <w:rsid w:val="00330444"/>
    <w:rsid w:val="003304F6"/>
    <w:rsid w:val="00340090"/>
    <w:rsid w:val="003541D1"/>
    <w:rsid w:val="00360F20"/>
    <w:rsid w:val="00371113"/>
    <w:rsid w:val="00371CDA"/>
    <w:rsid w:val="00372F9E"/>
    <w:rsid w:val="003730A3"/>
    <w:rsid w:val="0037722E"/>
    <w:rsid w:val="003778F3"/>
    <w:rsid w:val="003879A7"/>
    <w:rsid w:val="003A1F89"/>
    <w:rsid w:val="003A50FC"/>
    <w:rsid w:val="003A60B1"/>
    <w:rsid w:val="003A6560"/>
    <w:rsid w:val="003A656E"/>
    <w:rsid w:val="003A7E5D"/>
    <w:rsid w:val="003B0473"/>
    <w:rsid w:val="003B0746"/>
    <w:rsid w:val="003B1528"/>
    <w:rsid w:val="003B43B4"/>
    <w:rsid w:val="003B5CE8"/>
    <w:rsid w:val="003C1262"/>
    <w:rsid w:val="003C371A"/>
    <w:rsid w:val="003C649C"/>
    <w:rsid w:val="003C6E7B"/>
    <w:rsid w:val="003D35AF"/>
    <w:rsid w:val="003E281F"/>
    <w:rsid w:val="003F17BB"/>
    <w:rsid w:val="003F28E9"/>
    <w:rsid w:val="003F2CE0"/>
    <w:rsid w:val="00403ED1"/>
    <w:rsid w:val="00406F02"/>
    <w:rsid w:val="0041170C"/>
    <w:rsid w:val="0041267E"/>
    <w:rsid w:val="00431495"/>
    <w:rsid w:val="00435562"/>
    <w:rsid w:val="004361BD"/>
    <w:rsid w:val="00440954"/>
    <w:rsid w:val="00440AA6"/>
    <w:rsid w:val="004424BE"/>
    <w:rsid w:val="00445CDC"/>
    <w:rsid w:val="0044703B"/>
    <w:rsid w:val="00451D76"/>
    <w:rsid w:val="00456C7C"/>
    <w:rsid w:val="0046691C"/>
    <w:rsid w:val="00474693"/>
    <w:rsid w:val="00477AF1"/>
    <w:rsid w:val="00492891"/>
    <w:rsid w:val="004A2BEB"/>
    <w:rsid w:val="004A35A9"/>
    <w:rsid w:val="004B04A6"/>
    <w:rsid w:val="004B1D95"/>
    <w:rsid w:val="004B2641"/>
    <w:rsid w:val="004B76E9"/>
    <w:rsid w:val="004C2AA4"/>
    <w:rsid w:val="004C5C8C"/>
    <w:rsid w:val="004C64E2"/>
    <w:rsid w:val="004D04F9"/>
    <w:rsid w:val="004D2304"/>
    <w:rsid w:val="004D2307"/>
    <w:rsid w:val="004D2AA7"/>
    <w:rsid w:val="004D7F80"/>
    <w:rsid w:val="004E4B2B"/>
    <w:rsid w:val="004E73CC"/>
    <w:rsid w:val="004F6331"/>
    <w:rsid w:val="00502C6B"/>
    <w:rsid w:val="005065C3"/>
    <w:rsid w:val="005069C7"/>
    <w:rsid w:val="00513656"/>
    <w:rsid w:val="00521AEF"/>
    <w:rsid w:val="00534C48"/>
    <w:rsid w:val="005401CC"/>
    <w:rsid w:val="00563AFB"/>
    <w:rsid w:val="00563ED0"/>
    <w:rsid w:val="0056604B"/>
    <w:rsid w:val="005769EA"/>
    <w:rsid w:val="0058082A"/>
    <w:rsid w:val="00584F56"/>
    <w:rsid w:val="0059089A"/>
    <w:rsid w:val="005958E4"/>
    <w:rsid w:val="005A2DE3"/>
    <w:rsid w:val="005A437F"/>
    <w:rsid w:val="005A6923"/>
    <w:rsid w:val="005A6CEE"/>
    <w:rsid w:val="005B2304"/>
    <w:rsid w:val="005B7513"/>
    <w:rsid w:val="005C21AF"/>
    <w:rsid w:val="005D2366"/>
    <w:rsid w:val="005D505F"/>
    <w:rsid w:val="005E176F"/>
    <w:rsid w:val="005E1E83"/>
    <w:rsid w:val="005F2DCC"/>
    <w:rsid w:val="00601BD9"/>
    <w:rsid w:val="00604A39"/>
    <w:rsid w:val="00606B1F"/>
    <w:rsid w:val="00611EFA"/>
    <w:rsid w:val="00620586"/>
    <w:rsid w:val="00624970"/>
    <w:rsid w:val="00624FC1"/>
    <w:rsid w:val="006272AB"/>
    <w:rsid w:val="00630D78"/>
    <w:rsid w:val="006372FF"/>
    <w:rsid w:val="0064350B"/>
    <w:rsid w:val="00644CE7"/>
    <w:rsid w:val="00645DBA"/>
    <w:rsid w:val="0064667B"/>
    <w:rsid w:val="0065375B"/>
    <w:rsid w:val="00665D35"/>
    <w:rsid w:val="00681B0B"/>
    <w:rsid w:val="00686072"/>
    <w:rsid w:val="006A07AB"/>
    <w:rsid w:val="006A466D"/>
    <w:rsid w:val="006C0057"/>
    <w:rsid w:val="006C1BD9"/>
    <w:rsid w:val="006D29C1"/>
    <w:rsid w:val="006D5142"/>
    <w:rsid w:val="006E4B75"/>
    <w:rsid w:val="006F1431"/>
    <w:rsid w:val="006F2D0A"/>
    <w:rsid w:val="006F44A5"/>
    <w:rsid w:val="006F617C"/>
    <w:rsid w:val="006F71D8"/>
    <w:rsid w:val="00707899"/>
    <w:rsid w:val="00710046"/>
    <w:rsid w:val="00714749"/>
    <w:rsid w:val="00714B9A"/>
    <w:rsid w:val="00716427"/>
    <w:rsid w:val="00716ACA"/>
    <w:rsid w:val="00717253"/>
    <w:rsid w:val="00723B05"/>
    <w:rsid w:val="00733C40"/>
    <w:rsid w:val="00737070"/>
    <w:rsid w:val="0074007C"/>
    <w:rsid w:val="00750656"/>
    <w:rsid w:val="0076211D"/>
    <w:rsid w:val="007719DE"/>
    <w:rsid w:val="00785C49"/>
    <w:rsid w:val="00790F02"/>
    <w:rsid w:val="00792A03"/>
    <w:rsid w:val="007A1D2D"/>
    <w:rsid w:val="007A26E4"/>
    <w:rsid w:val="007A518D"/>
    <w:rsid w:val="007B1645"/>
    <w:rsid w:val="007B31DC"/>
    <w:rsid w:val="007B550B"/>
    <w:rsid w:val="007C6968"/>
    <w:rsid w:val="007D412E"/>
    <w:rsid w:val="007D45D9"/>
    <w:rsid w:val="007D4731"/>
    <w:rsid w:val="007D6C4E"/>
    <w:rsid w:val="007E3FC5"/>
    <w:rsid w:val="007E631A"/>
    <w:rsid w:val="007F2303"/>
    <w:rsid w:val="008010BD"/>
    <w:rsid w:val="00814245"/>
    <w:rsid w:val="00837D11"/>
    <w:rsid w:val="00841954"/>
    <w:rsid w:val="00842AA7"/>
    <w:rsid w:val="008434A2"/>
    <w:rsid w:val="008461E7"/>
    <w:rsid w:val="00854C2B"/>
    <w:rsid w:val="008650EA"/>
    <w:rsid w:val="00870FCB"/>
    <w:rsid w:val="00873792"/>
    <w:rsid w:val="00875300"/>
    <w:rsid w:val="008939CD"/>
    <w:rsid w:val="00896F1F"/>
    <w:rsid w:val="008A0116"/>
    <w:rsid w:val="008A3593"/>
    <w:rsid w:val="008A5F79"/>
    <w:rsid w:val="008A7A07"/>
    <w:rsid w:val="008B1854"/>
    <w:rsid w:val="008B74EF"/>
    <w:rsid w:val="008C1B5F"/>
    <w:rsid w:val="008C25C8"/>
    <w:rsid w:val="008C6EF2"/>
    <w:rsid w:val="008C6FD7"/>
    <w:rsid w:val="008D102D"/>
    <w:rsid w:val="008D3CC8"/>
    <w:rsid w:val="008D41C9"/>
    <w:rsid w:val="008E4DA2"/>
    <w:rsid w:val="008F44B1"/>
    <w:rsid w:val="008F4A0A"/>
    <w:rsid w:val="008F56D0"/>
    <w:rsid w:val="008F5F91"/>
    <w:rsid w:val="00900992"/>
    <w:rsid w:val="009169D1"/>
    <w:rsid w:val="00935977"/>
    <w:rsid w:val="00946A43"/>
    <w:rsid w:val="00947C23"/>
    <w:rsid w:val="00951C0B"/>
    <w:rsid w:val="00953330"/>
    <w:rsid w:val="00954332"/>
    <w:rsid w:val="00954F9E"/>
    <w:rsid w:val="009646AE"/>
    <w:rsid w:val="00964F70"/>
    <w:rsid w:val="00970763"/>
    <w:rsid w:val="00971787"/>
    <w:rsid w:val="00971953"/>
    <w:rsid w:val="00972AEA"/>
    <w:rsid w:val="00975FA8"/>
    <w:rsid w:val="00976DAA"/>
    <w:rsid w:val="00982794"/>
    <w:rsid w:val="0098679C"/>
    <w:rsid w:val="009A6213"/>
    <w:rsid w:val="009A7D67"/>
    <w:rsid w:val="009B2612"/>
    <w:rsid w:val="009C06E6"/>
    <w:rsid w:val="009D7236"/>
    <w:rsid w:val="009E34FB"/>
    <w:rsid w:val="009F0C5B"/>
    <w:rsid w:val="009F2E21"/>
    <w:rsid w:val="009F34F8"/>
    <w:rsid w:val="009F5294"/>
    <w:rsid w:val="009F5432"/>
    <w:rsid w:val="009F5628"/>
    <w:rsid w:val="00A019A7"/>
    <w:rsid w:val="00A01D1D"/>
    <w:rsid w:val="00A0406E"/>
    <w:rsid w:val="00A052E5"/>
    <w:rsid w:val="00A05616"/>
    <w:rsid w:val="00A065C2"/>
    <w:rsid w:val="00A100DD"/>
    <w:rsid w:val="00A128F0"/>
    <w:rsid w:val="00A2372A"/>
    <w:rsid w:val="00A25D6E"/>
    <w:rsid w:val="00A25F68"/>
    <w:rsid w:val="00A343CE"/>
    <w:rsid w:val="00A36F6C"/>
    <w:rsid w:val="00A4671C"/>
    <w:rsid w:val="00A56CDC"/>
    <w:rsid w:val="00A6513E"/>
    <w:rsid w:val="00A7564A"/>
    <w:rsid w:val="00A864D4"/>
    <w:rsid w:val="00A96B12"/>
    <w:rsid w:val="00AA02B6"/>
    <w:rsid w:val="00AA07AF"/>
    <w:rsid w:val="00AB1325"/>
    <w:rsid w:val="00AB361A"/>
    <w:rsid w:val="00AB39C7"/>
    <w:rsid w:val="00AB63DD"/>
    <w:rsid w:val="00AB64F5"/>
    <w:rsid w:val="00AB7370"/>
    <w:rsid w:val="00AC3C55"/>
    <w:rsid w:val="00AC5416"/>
    <w:rsid w:val="00AD51C4"/>
    <w:rsid w:val="00AD6E97"/>
    <w:rsid w:val="00AF243F"/>
    <w:rsid w:val="00AF7F09"/>
    <w:rsid w:val="00B07FD1"/>
    <w:rsid w:val="00B133B2"/>
    <w:rsid w:val="00B13C79"/>
    <w:rsid w:val="00B13CED"/>
    <w:rsid w:val="00B13F42"/>
    <w:rsid w:val="00B1511A"/>
    <w:rsid w:val="00B174E2"/>
    <w:rsid w:val="00B20060"/>
    <w:rsid w:val="00B20A01"/>
    <w:rsid w:val="00B249C1"/>
    <w:rsid w:val="00B34EA3"/>
    <w:rsid w:val="00B4797A"/>
    <w:rsid w:val="00B54927"/>
    <w:rsid w:val="00B62266"/>
    <w:rsid w:val="00B624A6"/>
    <w:rsid w:val="00B65AFE"/>
    <w:rsid w:val="00B66253"/>
    <w:rsid w:val="00B717DB"/>
    <w:rsid w:val="00B72957"/>
    <w:rsid w:val="00B81288"/>
    <w:rsid w:val="00B83EC2"/>
    <w:rsid w:val="00B871F7"/>
    <w:rsid w:val="00B928D1"/>
    <w:rsid w:val="00BA4E05"/>
    <w:rsid w:val="00BB23C8"/>
    <w:rsid w:val="00BB2CFD"/>
    <w:rsid w:val="00BB7A19"/>
    <w:rsid w:val="00BC120C"/>
    <w:rsid w:val="00BC518D"/>
    <w:rsid w:val="00BD1FC1"/>
    <w:rsid w:val="00BD353C"/>
    <w:rsid w:val="00BE0B78"/>
    <w:rsid w:val="00BF0D47"/>
    <w:rsid w:val="00C00C8C"/>
    <w:rsid w:val="00C05DFA"/>
    <w:rsid w:val="00C41572"/>
    <w:rsid w:val="00C47A9B"/>
    <w:rsid w:val="00C674B0"/>
    <w:rsid w:val="00C749C8"/>
    <w:rsid w:val="00C75236"/>
    <w:rsid w:val="00C8434F"/>
    <w:rsid w:val="00C87234"/>
    <w:rsid w:val="00C94448"/>
    <w:rsid w:val="00C97089"/>
    <w:rsid w:val="00CA0F13"/>
    <w:rsid w:val="00CA1B14"/>
    <w:rsid w:val="00CB0E0F"/>
    <w:rsid w:val="00CB580C"/>
    <w:rsid w:val="00CC1635"/>
    <w:rsid w:val="00CC4A59"/>
    <w:rsid w:val="00CC64E4"/>
    <w:rsid w:val="00CC774C"/>
    <w:rsid w:val="00CC7CAB"/>
    <w:rsid w:val="00CD19B3"/>
    <w:rsid w:val="00CD22D6"/>
    <w:rsid w:val="00CD3172"/>
    <w:rsid w:val="00CD4298"/>
    <w:rsid w:val="00CD58D6"/>
    <w:rsid w:val="00CE6D83"/>
    <w:rsid w:val="00CE731A"/>
    <w:rsid w:val="00CF3586"/>
    <w:rsid w:val="00D1225B"/>
    <w:rsid w:val="00D12D0D"/>
    <w:rsid w:val="00D2580D"/>
    <w:rsid w:val="00D367CE"/>
    <w:rsid w:val="00D45A9D"/>
    <w:rsid w:val="00D47082"/>
    <w:rsid w:val="00D50939"/>
    <w:rsid w:val="00D552DF"/>
    <w:rsid w:val="00D55447"/>
    <w:rsid w:val="00D56D83"/>
    <w:rsid w:val="00D835D8"/>
    <w:rsid w:val="00D83D41"/>
    <w:rsid w:val="00D84756"/>
    <w:rsid w:val="00D85B3F"/>
    <w:rsid w:val="00D87A27"/>
    <w:rsid w:val="00DA3E25"/>
    <w:rsid w:val="00DA7015"/>
    <w:rsid w:val="00DA7931"/>
    <w:rsid w:val="00DB1480"/>
    <w:rsid w:val="00DB7A5C"/>
    <w:rsid w:val="00DC5DE5"/>
    <w:rsid w:val="00DD1F36"/>
    <w:rsid w:val="00DD4719"/>
    <w:rsid w:val="00DD4F1D"/>
    <w:rsid w:val="00DE0492"/>
    <w:rsid w:val="00E118A7"/>
    <w:rsid w:val="00E1473B"/>
    <w:rsid w:val="00E16874"/>
    <w:rsid w:val="00E20078"/>
    <w:rsid w:val="00E2008F"/>
    <w:rsid w:val="00E2211B"/>
    <w:rsid w:val="00E326E3"/>
    <w:rsid w:val="00E32AE6"/>
    <w:rsid w:val="00E33BE9"/>
    <w:rsid w:val="00E36AD9"/>
    <w:rsid w:val="00E36E53"/>
    <w:rsid w:val="00E433B3"/>
    <w:rsid w:val="00E47116"/>
    <w:rsid w:val="00E50482"/>
    <w:rsid w:val="00E50EFB"/>
    <w:rsid w:val="00E52788"/>
    <w:rsid w:val="00E606F4"/>
    <w:rsid w:val="00E62CC5"/>
    <w:rsid w:val="00E70E7C"/>
    <w:rsid w:val="00E74B12"/>
    <w:rsid w:val="00E778C1"/>
    <w:rsid w:val="00E80D50"/>
    <w:rsid w:val="00E82E5E"/>
    <w:rsid w:val="00E87268"/>
    <w:rsid w:val="00E92F7A"/>
    <w:rsid w:val="00E95B67"/>
    <w:rsid w:val="00E97851"/>
    <w:rsid w:val="00EA6F66"/>
    <w:rsid w:val="00EB06E8"/>
    <w:rsid w:val="00EB1D35"/>
    <w:rsid w:val="00EB5111"/>
    <w:rsid w:val="00ED1F9B"/>
    <w:rsid w:val="00ED2BAD"/>
    <w:rsid w:val="00ED2D67"/>
    <w:rsid w:val="00ED4953"/>
    <w:rsid w:val="00ED4DDB"/>
    <w:rsid w:val="00EE260F"/>
    <w:rsid w:val="00EE51CD"/>
    <w:rsid w:val="00EE73B4"/>
    <w:rsid w:val="00EF69EA"/>
    <w:rsid w:val="00EF7D32"/>
    <w:rsid w:val="00F02118"/>
    <w:rsid w:val="00F05E81"/>
    <w:rsid w:val="00F11B81"/>
    <w:rsid w:val="00F224B5"/>
    <w:rsid w:val="00F22C76"/>
    <w:rsid w:val="00F235A1"/>
    <w:rsid w:val="00F30FFB"/>
    <w:rsid w:val="00F3333B"/>
    <w:rsid w:val="00F35FEB"/>
    <w:rsid w:val="00F36022"/>
    <w:rsid w:val="00F418DD"/>
    <w:rsid w:val="00F43FD7"/>
    <w:rsid w:val="00F451DA"/>
    <w:rsid w:val="00F5130B"/>
    <w:rsid w:val="00F5523E"/>
    <w:rsid w:val="00F608FF"/>
    <w:rsid w:val="00F64038"/>
    <w:rsid w:val="00F84D3C"/>
    <w:rsid w:val="00F86FC0"/>
    <w:rsid w:val="00F967F1"/>
    <w:rsid w:val="00FB0025"/>
    <w:rsid w:val="00FB06E9"/>
    <w:rsid w:val="00FB0716"/>
    <w:rsid w:val="00FB4943"/>
    <w:rsid w:val="00FB6C21"/>
    <w:rsid w:val="00FC2F31"/>
    <w:rsid w:val="00FC46D6"/>
    <w:rsid w:val="00FD22C8"/>
    <w:rsid w:val="00FD28A6"/>
    <w:rsid w:val="00FD2A4B"/>
    <w:rsid w:val="00FD42D2"/>
    <w:rsid w:val="00FD4B42"/>
    <w:rsid w:val="00FE1466"/>
    <w:rsid w:val="00FE44E0"/>
    <w:rsid w:val="00FE7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5B83D"/>
  <w15:chartTrackingRefBased/>
  <w15:docId w15:val="{225C915F-1753-448C-B877-8FD11170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1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2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22D6"/>
  </w:style>
  <w:style w:type="paragraph" w:styleId="Footer">
    <w:name w:val="footer"/>
    <w:basedOn w:val="Normal"/>
    <w:link w:val="FooterChar"/>
    <w:uiPriority w:val="99"/>
    <w:unhideWhenUsed/>
    <w:rsid w:val="00CD22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22D6"/>
  </w:style>
  <w:style w:type="paragraph" w:styleId="ListParagraph">
    <w:name w:val="List Paragraph"/>
    <w:basedOn w:val="Normal"/>
    <w:uiPriority w:val="34"/>
    <w:qFormat/>
    <w:rsid w:val="007164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80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D0E9CBB449D004988E406B6A9DA6A83" ma:contentTypeVersion="19" ma:contentTypeDescription="Create a new document." ma:contentTypeScope="" ma:versionID="df42a056f19701bed1f1740d3c624f9f">
  <xsd:schema xmlns:xsd="http://www.w3.org/2001/XMLSchema" xmlns:xs="http://www.w3.org/2001/XMLSchema" xmlns:p="http://schemas.microsoft.com/office/2006/metadata/properties" xmlns:ns2="1bec8396-807f-46c4-b33f-40622fed61cd" xmlns:ns3="66546192-37b9-4b55-a65f-7b85bf3d9286" targetNamespace="http://schemas.microsoft.com/office/2006/metadata/properties" ma:root="true" ma:fieldsID="1ada8cc7396b0924380166039ad8a09f" ns2:_="" ns3:_="">
    <xsd:import namespace="1bec8396-807f-46c4-b33f-40622fed61cd"/>
    <xsd:import namespace="66546192-37b9-4b55-a65f-7b85bf3d92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8396-807f-46c4-b33f-40622fed6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5101f0-361f-40ee-99ce-4dfc46e30b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546192-37b9-4b55-a65f-7b85bf3d928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15e8f3-c0da-4ccd-a1df-e8152dbec92e}" ma:internalName="TaxCatchAll" ma:showField="CatchAllData" ma:web="66546192-37b9-4b55-a65f-7b85bf3d92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6546192-37b9-4b55-a65f-7b85bf3d9286" xsi:nil="true"/>
    <lcf76f155ced4ddcb4097134ff3c332f xmlns="1bec8396-807f-46c4-b33f-40622fed61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32D8BF-8FD1-43AD-B76F-7B2B34D3865F}">
  <ds:schemaRefs>
    <ds:schemaRef ds:uri="http://schemas.microsoft.com/sharepoint/v3/contenttype/forms"/>
  </ds:schemaRefs>
</ds:datastoreItem>
</file>

<file path=customXml/itemProps2.xml><?xml version="1.0" encoding="utf-8"?>
<ds:datastoreItem xmlns:ds="http://schemas.openxmlformats.org/officeDocument/2006/customXml" ds:itemID="{87F53C2F-EE1B-4874-9B48-88E1B9280A34}">
  <ds:schemaRefs>
    <ds:schemaRef ds:uri="http://schemas.openxmlformats.org/officeDocument/2006/bibliography"/>
  </ds:schemaRefs>
</ds:datastoreItem>
</file>

<file path=customXml/itemProps3.xml><?xml version="1.0" encoding="utf-8"?>
<ds:datastoreItem xmlns:ds="http://schemas.openxmlformats.org/officeDocument/2006/customXml" ds:itemID="{5BE0E883-364B-41BC-A4A6-EF43B94876A1}"/>
</file>

<file path=customXml/itemProps4.xml><?xml version="1.0" encoding="utf-8"?>
<ds:datastoreItem xmlns:ds="http://schemas.openxmlformats.org/officeDocument/2006/customXml" ds:itemID="{0F7DC322-514F-44DB-A887-BFC085C763A6}">
  <ds:schemaRefs>
    <ds:schemaRef ds:uri="http://schemas.microsoft.com/office/2006/metadata/properties"/>
    <ds:schemaRef ds:uri="http://schemas.microsoft.com/office/infopath/2007/PartnerControls"/>
    <ds:schemaRef ds:uri="66546192-37b9-4b55-a65f-7b85bf3d9286"/>
    <ds:schemaRef ds:uri="1bec8396-807f-46c4-b33f-40622fed61c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1921</Words>
  <Characters>10125</Characters>
  <Application>Microsoft Office Word</Application>
  <DocSecurity>0</DocSecurity>
  <Lines>297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admin@ulverstoncouncil.org.uk</dc:creator>
  <cp:keywords/>
  <dc:description/>
  <cp:lastModifiedBy>admin</cp:lastModifiedBy>
  <cp:revision>75</cp:revision>
  <cp:lastPrinted>2025-09-03T14:38:00Z</cp:lastPrinted>
  <dcterms:created xsi:type="dcterms:W3CDTF">2026-06-09T10:16:00Z</dcterms:created>
  <dcterms:modified xsi:type="dcterms:W3CDTF">2026-06-09T11:09:00Z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0x0101000D0E9CBB449D004988E406B6A9DA6A83</vt:lpwstr>
  </property>
  <property fmtid="{D5CDD505-2E9C-101B-9397-08002B2CF9AE}" pid="3" name="MediaServiceImageTags">
    <vt:lpwstr/>
  </property>
</Properties>
</file>