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E0B1" w14:textId="591A37CC" w:rsidR="00B80B26" w:rsidRPr="003B7DF5" w:rsidRDefault="004766A0" w:rsidP="00DD1766">
      <w:pPr>
        <w:ind w:firstLine="0"/>
        <w:jc w:val="center"/>
        <w:rPr>
          <w:rFonts w:cs="Calibri"/>
          <w:b/>
          <w:sz w:val="36"/>
          <w:szCs w:val="36"/>
          <w:u w:val="single"/>
        </w:rPr>
      </w:pPr>
      <w:r w:rsidRPr="004766A0">
        <w:rPr>
          <w:rFonts w:cs="Calibri"/>
          <w:b/>
          <w:sz w:val="36"/>
          <w:szCs w:val="36"/>
        </w:rPr>
        <w:t xml:space="preserve">  </w:t>
      </w:r>
      <w:r w:rsidR="00B80B26" w:rsidRPr="003B7DF5">
        <w:rPr>
          <w:rFonts w:cs="Calibri"/>
          <w:b/>
          <w:sz w:val="36"/>
          <w:szCs w:val="36"/>
          <w:u w:val="single"/>
        </w:rPr>
        <w:t>ULVERSTON TOWN COUNCIL</w:t>
      </w:r>
    </w:p>
    <w:p w14:paraId="61C4B86C" w14:textId="6541C6CF" w:rsidR="00B80B26" w:rsidRPr="003B7DF5" w:rsidRDefault="00AE70DB" w:rsidP="00B364A6">
      <w:pPr>
        <w:ind w:left="357" w:firstLine="0"/>
        <w:jc w:val="center"/>
        <w:rPr>
          <w:rFonts w:cs="Calibri"/>
          <w:b/>
          <w:sz w:val="36"/>
          <w:szCs w:val="36"/>
          <w:u w:val="single"/>
        </w:rPr>
      </w:pPr>
      <w:r>
        <w:rPr>
          <w:rFonts w:cs="Calibri"/>
          <w:b/>
          <w:sz w:val="36"/>
          <w:szCs w:val="36"/>
          <w:u w:val="single"/>
        </w:rPr>
        <w:t>Monday</w:t>
      </w:r>
      <w:r w:rsidR="00DC20D0" w:rsidRPr="003B7DF5">
        <w:rPr>
          <w:rFonts w:cs="Calibri"/>
          <w:b/>
          <w:sz w:val="36"/>
          <w:szCs w:val="36"/>
          <w:u w:val="single"/>
        </w:rPr>
        <w:t xml:space="preserve"> </w:t>
      </w:r>
      <w:r w:rsidR="00C918FC">
        <w:rPr>
          <w:rFonts w:cs="Calibri"/>
          <w:b/>
          <w:sz w:val="36"/>
          <w:szCs w:val="36"/>
          <w:u w:val="single"/>
        </w:rPr>
        <w:t>20 July</w:t>
      </w:r>
      <w:r w:rsidR="0064427D">
        <w:rPr>
          <w:rFonts w:cs="Calibri"/>
          <w:b/>
          <w:sz w:val="36"/>
          <w:szCs w:val="36"/>
          <w:u w:val="single"/>
        </w:rPr>
        <w:t xml:space="preserve"> </w:t>
      </w:r>
      <w:r w:rsidR="00B80B26" w:rsidRPr="003B7DF5">
        <w:rPr>
          <w:rFonts w:cs="Calibri"/>
          <w:b/>
          <w:sz w:val="36"/>
          <w:szCs w:val="36"/>
          <w:u w:val="single"/>
        </w:rPr>
        <w:t>202</w:t>
      </w:r>
      <w:r w:rsidR="006E1DE4">
        <w:rPr>
          <w:rFonts w:cs="Calibri"/>
          <w:b/>
          <w:sz w:val="36"/>
          <w:szCs w:val="36"/>
          <w:u w:val="single"/>
        </w:rPr>
        <w:t>6</w:t>
      </w:r>
      <w:r w:rsidR="00563209">
        <w:rPr>
          <w:rFonts w:cs="Calibri"/>
          <w:b/>
          <w:sz w:val="36"/>
          <w:szCs w:val="36"/>
          <w:u w:val="single"/>
        </w:rPr>
        <w:t>, 7pm</w:t>
      </w:r>
      <w:r w:rsidR="00B80B26" w:rsidRPr="003B7DF5">
        <w:rPr>
          <w:rFonts w:cs="Calibri"/>
          <w:b/>
          <w:sz w:val="36"/>
          <w:szCs w:val="36"/>
          <w:u w:val="single"/>
        </w:rPr>
        <w:t xml:space="preserve"> at</w:t>
      </w:r>
    </w:p>
    <w:p w14:paraId="3DAFAB17" w14:textId="4A73CC74" w:rsidR="00A91C40" w:rsidRDefault="005A70EC" w:rsidP="00A91C40">
      <w:pPr>
        <w:ind w:left="357" w:firstLine="0"/>
        <w:jc w:val="center"/>
        <w:rPr>
          <w:rFonts w:cs="Calibri"/>
          <w:b/>
          <w:sz w:val="36"/>
          <w:szCs w:val="36"/>
          <w:u w:val="single"/>
        </w:rPr>
      </w:pPr>
      <w:r>
        <w:rPr>
          <w:rFonts w:cs="Calibri"/>
          <w:b/>
          <w:sz w:val="36"/>
          <w:szCs w:val="36"/>
          <w:u w:val="single"/>
        </w:rPr>
        <w:t>Croftlands Community Centre</w:t>
      </w:r>
    </w:p>
    <w:p w14:paraId="7DFB544B" w14:textId="77777777" w:rsidR="00A91C40" w:rsidRDefault="00A91C40" w:rsidP="00A91C40">
      <w:pPr>
        <w:ind w:left="357" w:firstLine="0"/>
        <w:jc w:val="center"/>
        <w:rPr>
          <w:rFonts w:cs="Calibri"/>
          <w:b/>
          <w:sz w:val="36"/>
          <w:szCs w:val="36"/>
          <w:u w:val="single"/>
        </w:rPr>
      </w:pPr>
    </w:p>
    <w:p w14:paraId="0F5D2AF6" w14:textId="4631F82E" w:rsidR="00A91C40" w:rsidRDefault="00A91C40" w:rsidP="00A91C40">
      <w:pPr>
        <w:ind w:firstLine="0"/>
        <w:jc w:val="center"/>
        <w:rPr>
          <w:rFonts w:cs="Calibri"/>
          <w:b/>
          <w:sz w:val="26"/>
          <w:szCs w:val="26"/>
          <w:u w:val="single"/>
        </w:rPr>
      </w:pPr>
      <w:r w:rsidRPr="00A91C40">
        <w:rPr>
          <w:rFonts w:cs="Calibri"/>
          <w:b/>
          <w:sz w:val="26"/>
          <w:szCs w:val="26"/>
          <w:u w:val="single"/>
        </w:rPr>
        <w:t>AGENDA</w:t>
      </w:r>
    </w:p>
    <w:p w14:paraId="2196C24C" w14:textId="77777777" w:rsidR="00A91C40" w:rsidRPr="00A91C40" w:rsidRDefault="00A91C40" w:rsidP="00A91C40">
      <w:pPr>
        <w:ind w:firstLine="0"/>
        <w:jc w:val="center"/>
        <w:rPr>
          <w:rFonts w:cs="Calibri"/>
          <w:b/>
          <w:sz w:val="26"/>
          <w:szCs w:val="26"/>
          <w:u w:val="single"/>
        </w:rPr>
      </w:pPr>
    </w:p>
    <w:p w14:paraId="670D0114" w14:textId="77777777" w:rsidR="00B75D30" w:rsidRPr="00BC5964" w:rsidRDefault="00704D54" w:rsidP="00004C7D">
      <w:pPr>
        <w:numPr>
          <w:ilvl w:val="0"/>
          <w:numId w:val="1"/>
        </w:numPr>
        <w:tabs>
          <w:tab w:val="left" w:pos="426"/>
        </w:tabs>
        <w:jc w:val="both"/>
        <w:rPr>
          <w:rFonts w:cs="Calibri"/>
          <w:b/>
          <w:bCs/>
          <w:color w:val="000000"/>
          <w:sz w:val="26"/>
          <w:szCs w:val="26"/>
        </w:rPr>
      </w:pPr>
      <w:r w:rsidRPr="00BC5964">
        <w:rPr>
          <w:rFonts w:cs="Calibri"/>
          <w:b/>
          <w:bCs/>
          <w:color w:val="000000"/>
          <w:sz w:val="26"/>
          <w:szCs w:val="26"/>
        </w:rPr>
        <w:t xml:space="preserve">  </w:t>
      </w:r>
      <w:r w:rsidR="00B75D30" w:rsidRPr="00BC5964">
        <w:rPr>
          <w:rFonts w:cs="Calibri"/>
          <w:b/>
          <w:bCs/>
          <w:color w:val="000000"/>
          <w:sz w:val="26"/>
          <w:szCs w:val="26"/>
        </w:rPr>
        <w:t>Notification of Absence.</w:t>
      </w:r>
    </w:p>
    <w:p w14:paraId="78EF5AF7" w14:textId="77777777" w:rsidR="00B75D30" w:rsidRPr="00BC5964" w:rsidRDefault="00B75D30" w:rsidP="00B75D30">
      <w:pPr>
        <w:tabs>
          <w:tab w:val="left" w:pos="395"/>
        </w:tabs>
        <w:ind w:left="1211" w:firstLine="0"/>
        <w:jc w:val="both"/>
        <w:rPr>
          <w:rFonts w:cs="Calibri"/>
          <w:b/>
          <w:bCs/>
          <w:color w:val="000000"/>
          <w:sz w:val="26"/>
          <w:szCs w:val="26"/>
        </w:rPr>
      </w:pPr>
    </w:p>
    <w:p w14:paraId="1181BBDB" w14:textId="77777777" w:rsidR="00B5061A" w:rsidRPr="00BC5964" w:rsidRDefault="00704D54" w:rsidP="00004C7D">
      <w:pPr>
        <w:numPr>
          <w:ilvl w:val="0"/>
          <w:numId w:val="1"/>
        </w:numPr>
        <w:tabs>
          <w:tab w:val="left" w:pos="395"/>
        </w:tabs>
        <w:jc w:val="both"/>
        <w:rPr>
          <w:rFonts w:cs="Calibri"/>
          <w:color w:val="000000"/>
          <w:sz w:val="26"/>
          <w:szCs w:val="26"/>
        </w:rPr>
      </w:pPr>
      <w:r w:rsidRPr="00BC5964">
        <w:rPr>
          <w:rFonts w:cs="Calibri"/>
          <w:b/>
          <w:color w:val="000000"/>
          <w:sz w:val="26"/>
          <w:szCs w:val="26"/>
        </w:rPr>
        <w:t xml:space="preserve">  </w:t>
      </w:r>
      <w:r w:rsidR="00B5061A" w:rsidRPr="00BC5964">
        <w:rPr>
          <w:rFonts w:cs="Calibri"/>
          <w:b/>
          <w:color w:val="000000"/>
          <w:sz w:val="26"/>
          <w:szCs w:val="26"/>
        </w:rPr>
        <w:t>Requests for dispensations</w:t>
      </w:r>
      <w:r w:rsidR="00B5061A" w:rsidRPr="00BC5964">
        <w:rPr>
          <w:rFonts w:cs="Calibri"/>
          <w:color w:val="000000"/>
          <w:sz w:val="26"/>
          <w:szCs w:val="26"/>
        </w:rPr>
        <w:t xml:space="preserve">: The </w:t>
      </w:r>
      <w:r w:rsidR="00447E69" w:rsidRPr="00BC5964">
        <w:rPr>
          <w:rFonts w:cs="Calibri"/>
          <w:color w:val="000000"/>
          <w:sz w:val="26"/>
          <w:szCs w:val="26"/>
        </w:rPr>
        <w:t>C</w:t>
      </w:r>
      <w:r w:rsidR="00B5061A" w:rsidRPr="00BC5964">
        <w:rPr>
          <w:rFonts w:cs="Calibri"/>
          <w:color w:val="000000"/>
          <w:sz w:val="26"/>
          <w:szCs w:val="26"/>
        </w:rPr>
        <w:t xml:space="preserve">lerk to report any requests received since the </w:t>
      </w:r>
    </w:p>
    <w:p w14:paraId="3910796E" w14:textId="77777777" w:rsidR="00B5061A" w:rsidRPr="00BC5964" w:rsidRDefault="00B5061A" w:rsidP="00B5061A">
      <w:pPr>
        <w:tabs>
          <w:tab w:val="left" w:pos="395"/>
        </w:tabs>
        <w:ind w:left="427" w:firstLine="0"/>
        <w:jc w:val="both"/>
        <w:rPr>
          <w:rFonts w:cs="Calibri"/>
          <w:color w:val="000000"/>
          <w:sz w:val="26"/>
          <w:szCs w:val="26"/>
        </w:rPr>
      </w:pPr>
      <w:r w:rsidRPr="00BC5964">
        <w:rPr>
          <w:rFonts w:cs="Calibri"/>
          <w:color w:val="000000"/>
          <w:sz w:val="26"/>
          <w:szCs w:val="26"/>
        </w:rPr>
        <w:tab/>
      </w:r>
      <w:r w:rsidR="00704D54" w:rsidRPr="00BC5964">
        <w:rPr>
          <w:rFonts w:cs="Calibri"/>
          <w:color w:val="000000"/>
          <w:sz w:val="26"/>
          <w:szCs w:val="26"/>
        </w:rPr>
        <w:t xml:space="preserve">  </w:t>
      </w:r>
      <w:r w:rsidRPr="00BC5964">
        <w:rPr>
          <w:rFonts w:cs="Calibri"/>
          <w:color w:val="000000"/>
          <w:sz w:val="26"/>
          <w:szCs w:val="26"/>
        </w:rPr>
        <w:t xml:space="preserve">previous meeting for dispensations to speak and/or vote on any matter where a </w:t>
      </w:r>
    </w:p>
    <w:p w14:paraId="480F45A1" w14:textId="77777777" w:rsidR="00B5061A" w:rsidRPr="00BC5964" w:rsidRDefault="00B5061A" w:rsidP="00B5061A">
      <w:pPr>
        <w:tabs>
          <w:tab w:val="left" w:pos="395"/>
        </w:tabs>
        <w:ind w:left="427" w:firstLine="0"/>
        <w:jc w:val="both"/>
        <w:rPr>
          <w:rFonts w:cs="Calibri"/>
          <w:color w:val="000000"/>
          <w:sz w:val="26"/>
          <w:szCs w:val="26"/>
        </w:rPr>
      </w:pPr>
      <w:r w:rsidRPr="00BC5964">
        <w:rPr>
          <w:rFonts w:cs="Calibri"/>
          <w:color w:val="000000"/>
          <w:sz w:val="26"/>
          <w:szCs w:val="26"/>
        </w:rPr>
        <w:t xml:space="preserve">    </w:t>
      </w:r>
      <w:r w:rsidR="00704D54" w:rsidRPr="00BC5964">
        <w:rPr>
          <w:rFonts w:cs="Calibri"/>
          <w:color w:val="000000"/>
          <w:sz w:val="26"/>
          <w:szCs w:val="26"/>
        </w:rPr>
        <w:t xml:space="preserve">  </w:t>
      </w:r>
      <w:r w:rsidRPr="00BC5964">
        <w:rPr>
          <w:rFonts w:cs="Calibri"/>
          <w:color w:val="000000"/>
          <w:sz w:val="26"/>
          <w:szCs w:val="26"/>
        </w:rPr>
        <w:t>member has a disclosable pecuniary interest.</w:t>
      </w:r>
    </w:p>
    <w:p w14:paraId="0CEF1512" w14:textId="77777777" w:rsidR="009601D4" w:rsidRPr="00BC5964" w:rsidRDefault="009601D4" w:rsidP="00B5061A">
      <w:pPr>
        <w:tabs>
          <w:tab w:val="left" w:pos="395"/>
        </w:tabs>
        <w:ind w:left="427" w:firstLine="0"/>
        <w:jc w:val="both"/>
        <w:rPr>
          <w:rFonts w:cs="Calibri"/>
          <w:color w:val="000000"/>
          <w:sz w:val="26"/>
          <w:szCs w:val="26"/>
        </w:rPr>
      </w:pPr>
    </w:p>
    <w:p w14:paraId="4B081660" w14:textId="77777777" w:rsidR="00E62F94" w:rsidRPr="00BC5964" w:rsidRDefault="009601D4" w:rsidP="00981A7D">
      <w:pPr>
        <w:numPr>
          <w:ilvl w:val="0"/>
          <w:numId w:val="1"/>
        </w:numPr>
        <w:tabs>
          <w:tab w:val="left" w:pos="427"/>
        </w:tabs>
        <w:ind w:left="427" w:firstLine="0"/>
        <w:jc w:val="both"/>
        <w:rPr>
          <w:rFonts w:cs="Calibri"/>
          <w:color w:val="000000"/>
          <w:sz w:val="26"/>
          <w:szCs w:val="26"/>
        </w:rPr>
      </w:pPr>
      <w:r w:rsidRPr="00BC5964">
        <w:rPr>
          <w:rFonts w:cs="Calibri"/>
          <w:color w:val="000000"/>
          <w:sz w:val="26"/>
          <w:szCs w:val="26"/>
        </w:rPr>
        <w:t xml:space="preserve"> </w:t>
      </w:r>
      <w:r w:rsidR="00704D54" w:rsidRPr="00BC5964">
        <w:rPr>
          <w:rFonts w:cs="Calibri"/>
          <w:color w:val="000000"/>
          <w:sz w:val="26"/>
          <w:szCs w:val="26"/>
        </w:rPr>
        <w:t xml:space="preserve"> </w:t>
      </w:r>
      <w:r w:rsidR="00B5061A" w:rsidRPr="00BC5964">
        <w:rPr>
          <w:rFonts w:cs="Calibri"/>
          <w:b/>
          <w:bCs/>
          <w:color w:val="000000"/>
          <w:sz w:val="26"/>
          <w:szCs w:val="26"/>
        </w:rPr>
        <w:t>Declarations of interest</w:t>
      </w:r>
      <w:r w:rsidR="00B5061A" w:rsidRPr="00BC5964">
        <w:rPr>
          <w:rFonts w:cs="Calibri"/>
          <w:color w:val="000000"/>
          <w:sz w:val="26"/>
          <w:szCs w:val="26"/>
        </w:rPr>
        <w:t>: To receive declarations by members of interests in</w:t>
      </w:r>
      <w:r w:rsidR="00B75D30" w:rsidRPr="00BC5964">
        <w:rPr>
          <w:rFonts w:cs="Calibri"/>
          <w:color w:val="000000"/>
          <w:sz w:val="26"/>
          <w:szCs w:val="26"/>
        </w:rPr>
        <w:t xml:space="preserve"> </w:t>
      </w:r>
    </w:p>
    <w:p w14:paraId="104F3B9E" w14:textId="77777777" w:rsidR="00E62F94" w:rsidRPr="00BC5964" w:rsidRDefault="00E62F94" w:rsidP="00E62F94">
      <w:pPr>
        <w:tabs>
          <w:tab w:val="left" w:pos="395"/>
        </w:tabs>
        <w:ind w:left="427" w:firstLine="0"/>
        <w:jc w:val="both"/>
        <w:rPr>
          <w:rFonts w:cs="Calibri"/>
          <w:color w:val="000000"/>
          <w:sz w:val="26"/>
          <w:szCs w:val="26"/>
        </w:rPr>
      </w:pPr>
      <w:r w:rsidRPr="00BC5964">
        <w:rPr>
          <w:rFonts w:cs="Calibri"/>
          <w:color w:val="000000"/>
          <w:sz w:val="26"/>
          <w:szCs w:val="26"/>
        </w:rPr>
        <w:t xml:space="preserve">       </w:t>
      </w:r>
      <w:r w:rsidR="00B5061A" w:rsidRPr="00BC5964">
        <w:rPr>
          <w:rFonts w:cs="Calibri"/>
          <w:color w:val="000000"/>
          <w:sz w:val="26"/>
          <w:szCs w:val="26"/>
        </w:rPr>
        <w:t>respect of</w:t>
      </w:r>
      <w:r w:rsidRPr="00BC5964">
        <w:rPr>
          <w:rFonts w:cs="Calibri"/>
          <w:color w:val="000000"/>
          <w:sz w:val="26"/>
          <w:szCs w:val="26"/>
        </w:rPr>
        <w:t xml:space="preserve"> </w:t>
      </w:r>
      <w:r w:rsidR="00B5061A" w:rsidRPr="00BC5964">
        <w:rPr>
          <w:rFonts w:cs="Calibri"/>
          <w:color w:val="000000"/>
          <w:sz w:val="26"/>
          <w:szCs w:val="26"/>
        </w:rPr>
        <w:t xml:space="preserve">items on this agenda. </w:t>
      </w:r>
      <w:r w:rsidR="00D268FF" w:rsidRPr="00BC5964">
        <w:rPr>
          <w:rFonts w:cs="Calibri"/>
          <w:b/>
          <w:bCs/>
          <w:color w:val="000000"/>
          <w:sz w:val="26"/>
          <w:szCs w:val="26"/>
        </w:rPr>
        <w:t xml:space="preserve"> </w:t>
      </w:r>
      <w:r w:rsidR="009D6507" w:rsidRPr="00BC5964">
        <w:rPr>
          <w:rFonts w:cs="Calibri"/>
          <w:b/>
          <w:bCs/>
          <w:color w:val="000000"/>
          <w:sz w:val="26"/>
          <w:szCs w:val="26"/>
        </w:rPr>
        <w:t>Standing Item:</w:t>
      </w:r>
      <w:r w:rsidR="005B055D" w:rsidRPr="00BC5964">
        <w:rPr>
          <w:rFonts w:cs="Calibri"/>
          <w:b/>
          <w:bCs/>
          <w:color w:val="000000"/>
          <w:sz w:val="26"/>
          <w:szCs w:val="26"/>
        </w:rPr>
        <w:t xml:space="preserve"> </w:t>
      </w:r>
      <w:r w:rsidR="00B5061A" w:rsidRPr="00BC5964">
        <w:rPr>
          <w:rFonts w:cs="Calibri"/>
          <w:color w:val="000000"/>
          <w:sz w:val="26"/>
          <w:szCs w:val="26"/>
        </w:rPr>
        <w:t xml:space="preserve">Members of </w:t>
      </w:r>
      <w:r w:rsidR="00A424F6" w:rsidRPr="00BC5964">
        <w:rPr>
          <w:rFonts w:cs="Calibri"/>
          <w:color w:val="000000"/>
          <w:sz w:val="26"/>
          <w:szCs w:val="26"/>
        </w:rPr>
        <w:t xml:space="preserve">W&amp;F </w:t>
      </w:r>
      <w:r w:rsidR="00B5061A" w:rsidRPr="00BC5964">
        <w:rPr>
          <w:rFonts w:cs="Calibri"/>
          <w:color w:val="000000"/>
          <w:sz w:val="26"/>
          <w:szCs w:val="26"/>
        </w:rPr>
        <w:t xml:space="preserve">Planning </w:t>
      </w:r>
      <w:r w:rsidRPr="00BC5964">
        <w:rPr>
          <w:rFonts w:cs="Calibri"/>
          <w:color w:val="000000"/>
          <w:sz w:val="26"/>
          <w:szCs w:val="26"/>
        </w:rPr>
        <w:t xml:space="preserve"> </w:t>
      </w:r>
    </w:p>
    <w:p w14:paraId="4AAECE9A" w14:textId="77777777" w:rsidR="00533EBF" w:rsidRDefault="00E62F94" w:rsidP="00A424F6">
      <w:pPr>
        <w:tabs>
          <w:tab w:val="left" w:pos="395"/>
        </w:tabs>
        <w:ind w:left="427" w:firstLine="0"/>
        <w:jc w:val="both"/>
        <w:rPr>
          <w:rFonts w:cs="Calibri"/>
          <w:color w:val="000000"/>
          <w:sz w:val="26"/>
          <w:szCs w:val="26"/>
        </w:rPr>
      </w:pPr>
      <w:r w:rsidRPr="00BC5964">
        <w:rPr>
          <w:rFonts w:cs="Calibri"/>
          <w:color w:val="000000"/>
          <w:sz w:val="26"/>
          <w:szCs w:val="26"/>
        </w:rPr>
        <w:t xml:space="preserve">       C</w:t>
      </w:r>
      <w:r w:rsidR="00B5061A" w:rsidRPr="00BC5964">
        <w:rPr>
          <w:rFonts w:cs="Calibri"/>
          <w:color w:val="000000"/>
          <w:sz w:val="26"/>
          <w:szCs w:val="26"/>
        </w:rPr>
        <w:t xml:space="preserve">ommittee: </w:t>
      </w:r>
      <w:r w:rsidR="00040F12" w:rsidRPr="00BC5964">
        <w:rPr>
          <w:rFonts w:cs="Calibri"/>
          <w:color w:val="000000"/>
          <w:sz w:val="26"/>
          <w:szCs w:val="26"/>
        </w:rPr>
        <w:t>Cllrs J</w:t>
      </w:r>
      <w:r w:rsidR="00FE77A5" w:rsidRPr="00BC5964">
        <w:rPr>
          <w:rFonts w:cs="Calibri"/>
          <w:color w:val="000000"/>
          <w:sz w:val="26"/>
          <w:szCs w:val="26"/>
        </w:rPr>
        <w:t>.</w:t>
      </w:r>
      <w:r w:rsidR="00040F12" w:rsidRPr="00BC5964">
        <w:rPr>
          <w:rFonts w:cs="Calibri"/>
          <w:color w:val="000000"/>
          <w:sz w:val="26"/>
          <w:szCs w:val="26"/>
        </w:rPr>
        <w:t xml:space="preserve"> Filmore and H. Irving</w:t>
      </w:r>
    </w:p>
    <w:p w14:paraId="2FC994E4" w14:textId="77777777" w:rsidR="001B0495" w:rsidRDefault="001B0495" w:rsidP="00A424F6">
      <w:pPr>
        <w:tabs>
          <w:tab w:val="left" w:pos="395"/>
        </w:tabs>
        <w:ind w:left="427" w:firstLine="0"/>
        <w:jc w:val="both"/>
        <w:rPr>
          <w:rFonts w:cs="Calibri"/>
          <w:color w:val="000000"/>
          <w:sz w:val="26"/>
          <w:szCs w:val="26"/>
        </w:rPr>
      </w:pPr>
    </w:p>
    <w:p w14:paraId="64B4C403" w14:textId="77777777" w:rsidR="001B0495" w:rsidRPr="001B0495" w:rsidRDefault="001B0495" w:rsidP="001B0495">
      <w:pPr>
        <w:pStyle w:val="ListParagraph"/>
        <w:numPr>
          <w:ilvl w:val="0"/>
          <w:numId w:val="1"/>
        </w:numPr>
        <w:tabs>
          <w:tab w:val="left" w:pos="395"/>
        </w:tabs>
        <w:ind w:hanging="294"/>
        <w:jc w:val="both"/>
        <w:rPr>
          <w:rFonts w:cs="Calibri"/>
          <w:b/>
          <w:bCs/>
          <w:color w:val="000000"/>
          <w:sz w:val="26"/>
          <w:szCs w:val="26"/>
        </w:rPr>
      </w:pPr>
      <w:r w:rsidRPr="001B0495">
        <w:rPr>
          <w:rFonts w:cs="Calibri"/>
          <w:b/>
          <w:bCs/>
          <w:color w:val="000000"/>
          <w:sz w:val="26"/>
          <w:szCs w:val="26"/>
        </w:rPr>
        <w:t xml:space="preserve">Part II Item. </w:t>
      </w:r>
    </w:p>
    <w:p w14:paraId="05D09A09" w14:textId="77777777" w:rsidR="001B0495" w:rsidRPr="001B0495" w:rsidRDefault="001B0495" w:rsidP="001B0495">
      <w:pPr>
        <w:pStyle w:val="ListParagraph"/>
        <w:tabs>
          <w:tab w:val="left" w:pos="395"/>
        </w:tabs>
        <w:ind w:left="709" w:firstLine="0"/>
        <w:jc w:val="both"/>
        <w:rPr>
          <w:rFonts w:cs="Calibri"/>
          <w:color w:val="000000"/>
          <w:sz w:val="26"/>
          <w:szCs w:val="26"/>
        </w:rPr>
      </w:pPr>
      <w:r w:rsidRPr="001B0495">
        <w:rPr>
          <w:rFonts w:cs="Calibri"/>
          <w:color w:val="000000"/>
          <w:sz w:val="26"/>
          <w:szCs w:val="26"/>
        </w:rPr>
        <w:t xml:space="preserve">Public Bodies (Admission to Meetings Act 1960) excluded item: To consider </w:t>
      </w:r>
    </w:p>
    <w:p w14:paraId="387EC3C0" w14:textId="0F14ECB7" w:rsidR="001B0495" w:rsidRPr="001B0495" w:rsidRDefault="001B0495" w:rsidP="001B0495">
      <w:pPr>
        <w:pStyle w:val="ListParagraph"/>
        <w:tabs>
          <w:tab w:val="left" w:pos="395"/>
        </w:tabs>
        <w:ind w:left="709" w:firstLine="0"/>
        <w:jc w:val="both"/>
        <w:rPr>
          <w:rFonts w:cs="Calibri"/>
          <w:color w:val="000000"/>
          <w:sz w:val="26"/>
          <w:szCs w:val="26"/>
        </w:rPr>
      </w:pPr>
      <w:r w:rsidRPr="001B0495">
        <w:rPr>
          <w:rFonts w:cs="Calibri"/>
          <w:color w:val="000000"/>
          <w:sz w:val="26"/>
          <w:szCs w:val="26"/>
        </w:rPr>
        <w:t xml:space="preserve">whether item </w:t>
      </w:r>
      <w:r>
        <w:rPr>
          <w:rFonts w:cs="Calibri"/>
          <w:color w:val="000000"/>
          <w:sz w:val="26"/>
          <w:szCs w:val="26"/>
        </w:rPr>
        <w:t>18</w:t>
      </w:r>
      <w:r w:rsidRPr="001B0495">
        <w:rPr>
          <w:rFonts w:cs="Calibri"/>
          <w:color w:val="000000"/>
          <w:sz w:val="26"/>
          <w:szCs w:val="26"/>
        </w:rPr>
        <w:t xml:space="preserve"> being of a confidential nature (potential </w:t>
      </w:r>
      <w:r w:rsidR="00C31FEC">
        <w:rPr>
          <w:rFonts w:cs="Calibri"/>
          <w:color w:val="000000"/>
          <w:sz w:val="26"/>
          <w:szCs w:val="26"/>
        </w:rPr>
        <w:t>project</w:t>
      </w:r>
      <w:r w:rsidRPr="001B0495">
        <w:rPr>
          <w:rFonts w:cs="Calibri"/>
          <w:color w:val="000000"/>
          <w:sz w:val="26"/>
          <w:szCs w:val="26"/>
        </w:rPr>
        <w:t xml:space="preserve"> site) should be considered without the presence of the press and the public pursuant to the Public Bodies (Admission to Meetings) Act 1960 Section II.</w:t>
      </w:r>
    </w:p>
    <w:p w14:paraId="2F38B83F" w14:textId="77777777" w:rsidR="00533EBF" w:rsidRPr="00BC5964" w:rsidRDefault="00533EBF" w:rsidP="00361C65">
      <w:pPr>
        <w:tabs>
          <w:tab w:val="left" w:pos="426"/>
        </w:tabs>
        <w:ind w:firstLine="0"/>
        <w:jc w:val="both"/>
        <w:rPr>
          <w:rFonts w:cs="Calibri"/>
          <w:color w:val="000000"/>
          <w:sz w:val="26"/>
          <w:szCs w:val="26"/>
        </w:rPr>
      </w:pPr>
    </w:p>
    <w:p w14:paraId="2E011B9C" w14:textId="77777777" w:rsidR="00420FE3" w:rsidRPr="00BC5964" w:rsidRDefault="00E62F94" w:rsidP="00004C7D">
      <w:pPr>
        <w:numPr>
          <w:ilvl w:val="0"/>
          <w:numId w:val="1"/>
        </w:numPr>
        <w:tabs>
          <w:tab w:val="left" w:pos="426"/>
        </w:tabs>
        <w:jc w:val="both"/>
        <w:rPr>
          <w:rFonts w:cs="Calibri"/>
          <w:color w:val="000000"/>
          <w:sz w:val="26"/>
          <w:szCs w:val="26"/>
        </w:rPr>
      </w:pPr>
      <w:r w:rsidRPr="00BC5964">
        <w:rPr>
          <w:rFonts w:cs="Calibri"/>
          <w:b/>
          <w:bCs/>
          <w:color w:val="000000"/>
          <w:sz w:val="26"/>
          <w:szCs w:val="26"/>
        </w:rPr>
        <w:t xml:space="preserve">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7B8CF786" w14:textId="77777777" w:rsidR="00B5061A" w:rsidRPr="00BC5964" w:rsidRDefault="00B5061A" w:rsidP="00447E69">
      <w:pPr>
        <w:tabs>
          <w:tab w:val="left" w:pos="395"/>
        </w:tabs>
        <w:ind w:firstLine="0"/>
        <w:jc w:val="both"/>
        <w:rPr>
          <w:rFonts w:cs="Calibri"/>
          <w:b/>
          <w:color w:val="000000"/>
          <w:sz w:val="26"/>
          <w:szCs w:val="26"/>
        </w:rPr>
      </w:pPr>
    </w:p>
    <w:p w14:paraId="6A00D74C" w14:textId="77777777" w:rsidR="00C06B68" w:rsidRPr="00BC5964" w:rsidRDefault="00B5061A" w:rsidP="00004C7D">
      <w:pPr>
        <w:numPr>
          <w:ilvl w:val="0"/>
          <w:numId w:val="1"/>
        </w:numPr>
        <w:tabs>
          <w:tab w:val="left" w:pos="395"/>
        </w:tabs>
        <w:jc w:val="both"/>
        <w:rPr>
          <w:rFonts w:cs="Calibri"/>
          <w:bCs/>
          <w:i/>
          <w:iCs/>
          <w:color w:val="000000"/>
          <w:sz w:val="26"/>
          <w:szCs w:val="26"/>
        </w:rPr>
      </w:pPr>
      <w:r w:rsidRPr="00BC5964">
        <w:rPr>
          <w:rFonts w:cs="Calibri"/>
          <w:b/>
          <w:bCs/>
          <w:color w:val="000000"/>
          <w:sz w:val="26"/>
          <w:szCs w:val="26"/>
        </w:rPr>
        <w:t xml:space="preserve"> </w:t>
      </w:r>
      <w:r w:rsidR="009F011C" w:rsidRPr="00BC5964">
        <w:rPr>
          <w:rFonts w:cs="Calibri"/>
          <w:b/>
          <w:bCs/>
          <w:color w:val="000000"/>
          <w:sz w:val="26"/>
          <w:szCs w:val="26"/>
        </w:rPr>
        <w:t xml:space="preserve"> </w:t>
      </w:r>
      <w:r w:rsidR="001D0323" w:rsidRPr="00BC5964">
        <w:rPr>
          <w:rFonts w:cs="Calibri"/>
          <w:b/>
          <w:bCs/>
          <w:color w:val="000000"/>
          <w:sz w:val="26"/>
          <w:szCs w:val="26"/>
        </w:rPr>
        <w:t xml:space="preserve"> </w:t>
      </w:r>
      <w:r w:rsidRPr="00BC5964">
        <w:rPr>
          <w:rFonts w:cs="Calibri"/>
          <w:b/>
          <w:bCs/>
          <w:color w:val="000000"/>
          <w:sz w:val="26"/>
          <w:szCs w:val="26"/>
        </w:rPr>
        <w:t>Public Participation</w:t>
      </w:r>
    </w:p>
    <w:p w14:paraId="3D50761F" w14:textId="77777777" w:rsidR="00E307E6" w:rsidRPr="00BC5964" w:rsidRDefault="00E307E6" w:rsidP="00E307E6">
      <w:pPr>
        <w:tabs>
          <w:tab w:val="left" w:pos="395"/>
        </w:tabs>
        <w:jc w:val="both"/>
        <w:rPr>
          <w:rFonts w:cs="Calibri"/>
          <w:bCs/>
          <w:i/>
          <w:i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00F04B1D" w:rsidRPr="00BC5964">
        <w:rPr>
          <w:rFonts w:cs="Calibri"/>
          <w:bCs/>
          <w:i/>
          <w:iCs/>
          <w:color w:val="000000"/>
          <w:sz w:val="26"/>
          <w:szCs w:val="26"/>
        </w:rPr>
        <w:t xml:space="preserve"> </w:t>
      </w:r>
      <w:r w:rsidR="00B5061A" w:rsidRPr="00BC5964">
        <w:rPr>
          <w:rFonts w:cs="Calibri"/>
          <w:bCs/>
          <w:i/>
          <w:iCs/>
          <w:color w:val="000000"/>
          <w:sz w:val="26"/>
          <w:szCs w:val="26"/>
        </w:rPr>
        <w:t xml:space="preserve">For a period of </w:t>
      </w:r>
      <w:r w:rsidR="00B5061A" w:rsidRPr="00BC5964">
        <w:rPr>
          <w:rFonts w:cs="Calibri"/>
          <w:b/>
          <w:i/>
          <w:iCs/>
          <w:color w:val="000000"/>
          <w:sz w:val="26"/>
          <w:szCs w:val="26"/>
        </w:rPr>
        <w:t>up to</w:t>
      </w:r>
      <w:r w:rsidR="00B5061A" w:rsidRPr="00BC5964">
        <w:rPr>
          <w:rFonts w:cs="Calibri"/>
          <w:bCs/>
          <w:i/>
          <w:iCs/>
          <w:color w:val="000000"/>
          <w:sz w:val="26"/>
          <w:szCs w:val="26"/>
        </w:rPr>
        <w:t xml:space="preserve"> fifteen minutes members of the public may ask questions </w:t>
      </w:r>
      <w:r w:rsidR="004E6D16" w:rsidRPr="00BC5964">
        <w:rPr>
          <w:rFonts w:cs="Calibri"/>
          <w:bCs/>
          <w:i/>
          <w:iCs/>
          <w:color w:val="000000"/>
          <w:sz w:val="26"/>
          <w:szCs w:val="26"/>
        </w:rPr>
        <w:t xml:space="preserve">of </w:t>
      </w:r>
    </w:p>
    <w:p w14:paraId="52D0523C" w14:textId="77777777" w:rsidR="00E307E6" w:rsidRPr="00BC5964" w:rsidRDefault="00E307E6" w:rsidP="00E307E6">
      <w:pPr>
        <w:tabs>
          <w:tab w:val="left" w:pos="395"/>
        </w:tabs>
        <w:jc w:val="both"/>
        <w:rPr>
          <w:rFonts w:cs="Calibri"/>
          <w:bCs/>
          <w:i/>
          <w:iCs/>
          <w:color w:val="000000"/>
          <w:sz w:val="26"/>
          <w:szCs w:val="26"/>
        </w:rPr>
      </w:pPr>
      <w:r w:rsidRPr="00BC5964">
        <w:rPr>
          <w:rFonts w:cs="Calibri"/>
          <w:bCs/>
          <w:i/>
          <w:iCs/>
          <w:color w:val="000000"/>
          <w:sz w:val="26"/>
          <w:szCs w:val="26"/>
        </w:rPr>
        <w:tab/>
        <w:t xml:space="preserve">       </w:t>
      </w:r>
      <w:r w:rsidR="00E66347" w:rsidRPr="00BC5964">
        <w:rPr>
          <w:rFonts w:cs="Calibri"/>
          <w:bCs/>
          <w:i/>
          <w:iCs/>
          <w:color w:val="000000"/>
          <w:sz w:val="26"/>
          <w:szCs w:val="26"/>
        </w:rPr>
        <w:t xml:space="preserve"> </w:t>
      </w:r>
      <w:r w:rsidR="004E6D16" w:rsidRPr="00BC5964">
        <w:rPr>
          <w:rFonts w:cs="Calibri"/>
          <w:bCs/>
          <w:i/>
          <w:iCs/>
          <w:color w:val="000000"/>
          <w:sz w:val="26"/>
          <w:szCs w:val="26"/>
        </w:rPr>
        <w:t>and</w:t>
      </w:r>
      <w:r w:rsidR="00B5061A" w:rsidRPr="00BC5964">
        <w:rPr>
          <w:rFonts w:cs="Calibri"/>
          <w:bCs/>
          <w:i/>
          <w:iCs/>
          <w:color w:val="000000"/>
          <w:sz w:val="26"/>
          <w:szCs w:val="26"/>
        </w:rPr>
        <w:t xml:space="preserve"> raise matters that they think should be discussed by the Council in the future. </w:t>
      </w:r>
      <w:r w:rsidR="00F04B1D" w:rsidRPr="00BC5964">
        <w:rPr>
          <w:rFonts w:cs="Calibri"/>
          <w:bCs/>
          <w:i/>
          <w:iCs/>
          <w:color w:val="000000"/>
          <w:sz w:val="26"/>
          <w:szCs w:val="26"/>
        </w:rPr>
        <w:t xml:space="preserve"> </w:t>
      </w:r>
    </w:p>
    <w:p w14:paraId="1CEFB2DF" w14:textId="77777777" w:rsidR="00E307E6" w:rsidRPr="00BC5964" w:rsidRDefault="00E307E6" w:rsidP="00E307E6">
      <w:pPr>
        <w:tabs>
          <w:tab w:val="left" w:pos="395"/>
        </w:tabs>
        <w:jc w:val="both"/>
        <w:rPr>
          <w:rFonts w:cs="Calibri"/>
          <w:bCs/>
          <w:i/>
          <w:i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Pr="00BC5964">
        <w:rPr>
          <w:rFonts w:cs="Calibri"/>
          <w:bCs/>
          <w:i/>
          <w:iCs/>
          <w:color w:val="000000"/>
          <w:sz w:val="26"/>
          <w:szCs w:val="26"/>
        </w:rPr>
        <w:t xml:space="preserve"> </w:t>
      </w:r>
      <w:r w:rsidR="00B815F5" w:rsidRPr="00BC5964">
        <w:rPr>
          <w:rFonts w:cs="Calibri"/>
          <w:bCs/>
          <w:i/>
          <w:iCs/>
          <w:color w:val="000000"/>
          <w:sz w:val="26"/>
          <w:szCs w:val="26"/>
        </w:rPr>
        <w:t>Members of the pub</w:t>
      </w:r>
      <w:r w:rsidR="006D7B98" w:rsidRPr="00BC5964">
        <w:rPr>
          <w:rFonts w:cs="Calibri"/>
          <w:bCs/>
          <w:i/>
          <w:iCs/>
          <w:color w:val="000000"/>
          <w:sz w:val="26"/>
          <w:szCs w:val="26"/>
        </w:rPr>
        <w:t>l</w:t>
      </w:r>
      <w:r w:rsidR="00B815F5" w:rsidRPr="00BC5964">
        <w:rPr>
          <w:rFonts w:cs="Calibri"/>
          <w:bCs/>
          <w:i/>
          <w:iCs/>
          <w:color w:val="000000"/>
          <w:sz w:val="26"/>
          <w:szCs w:val="26"/>
        </w:rPr>
        <w:t xml:space="preserve">ic who do not reside in Ulverston </w:t>
      </w:r>
      <w:r w:rsidR="006D7B98" w:rsidRPr="00BC5964">
        <w:rPr>
          <w:rFonts w:cs="Calibri"/>
          <w:bCs/>
          <w:i/>
          <w:iCs/>
          <w:color w:val="000000"/>
          <w:sz w:val="26"/>
          <w:szCs w:val="26"/>
        </w:rPr>
        <w:t>w</w:t>
      </w:r>
      <w:r w:rsidR="00B815F5" w:rsidRPr="00BC5964">
        <w:rPr>
          <w:rFonts w:cs="Calibri"/>
          <w:bCs/>
          <w:i/>
          <w:iCs/>
          <w:color w:val="000000"/>
          <w:sz w:val="26"/>
          <w:szCs w:val="26"/>
        </w:rPr>
        <w:t xml:space="preserve">ards may ask a </w:t>
      </w:r>
      <w:r w:rsidR="00E04F51" w:rsidRPr="00BC5964">
        <w:rPr>
          <w:rFonts w:cs="Calibri"/>
          <w:bCs/>
          <w:i/>
          <w:iCs/>
          <w:color w:val="000000"/>
          <w:sz w:val="26"/>
          <w:szCs w:val="26"/>
        </w:rPr>
        <w:t xml:space="preserve">question </w:t>
      </w:r>
    </w:p>
    <w:p w14:paraId="532FEFB5" w14:textId="10144DB8" w:rsidR="00B815F5" w:rsidRDefault="00E307E6" w:rsidP="00A86400">
      <w:pPr>
        <w:tabs>
          <w:tab w:val="left" w:pos="395"/>
        </w:tabs>
        <w:jc w:val="both"/>
        <w:rPr>
          <w:rFonts w:cs="Calibri"/>
          <w:bCs/>
          <w:i/>
          <w:i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00E04F51" w:rsidRPr="00BC5964">
        <w:rPr>
          <w:rFonts w:cs="Calibri"/>
          <w:bCs/>
          <w:i/>
          <w:iCs/>
          <w:color w:val="000000"/>
          <w:sz w:val="26"/>
          <w:szCs w:val="26"/>
        </w:rPr>
        <w:t>about</w:t>
      </w:r>
      <w:r w:rsidR="00B815F5" w:rsidRPr="00BC5964">
        <w:rPr>
          <w:rFonts w:cs="Calibri"/>
          <w:bCs/>
          <w:i/>
          <w:iCs/>
          <w:color w:val="000000"/>
          <w:sz w:val="26"/>
          <w:szCs w:val="26"/>
        </w:rPr>
        <w:t xml:space="preserve"> Ulverston matters at the discretion of the </w:t>
      </w:r>
      <w:r w:rsidR="00812D76" w:rsidRPr="00BC5964">
        <w:rPr>
          <w:rFonts w:cs="Calibri"/>
          <w:bCs/>
          <w:i/>
          <w:iCs/>
          <w:color w:val="000000"/>
          <w:sz w:val="26"/>
          <w:szCs w:val="26"/>
        </w:rPr>
        <w:t>M</w:t>
      </w:r>
      <w:r w:rsidR="00F85219" w:rsidRPr="00BC5964">
        <w:rPr>
          <w:rFonts w:cs="Calibri"/>
          <w:bCs/>
          <w:i/>
          <w:iCs/>
          <w:color w:val="000000"/>
          <w:sz w:val="26"/>
          <w:szCs w:val="26"/>
        </w:rPr>
        <w:t>ayor</w:t>
      </w:r>
      <w:r w:rsidR="00B815F5" w:rsidRPr="00BC5964">
        <w:rPr>
          <w:rFonts w:cs="Calibri"/>
          <w:bCs/>
          <w:i/>
          <w:iCs/>
          <w:color w:val="000000"/>
          <w:sz w:val="26"/>
          <w:szCs w:val="26"/>
        </w:rPr>
        <w:t>.</w:t>
      </w:r>
    </w:p>
    <w:p w14:paraId="026F2007" w14:textId="77777777" w:rsidR="00A86400" w:rsidRDefault="00A86400" w:rsidP="00B815F5">
      <w:pPr>
        <w:tabs>
          <w:tab w:val="left" w:pos="395"/>
        </w:tabs>
        <w:ind w:left="1476" w:firstLine="0"/>
        <w:jc w:val="both"/>
        <w:rPr>
          <w:rFonts w:cs="Calibri"/>
          <w:bCs/>
          <w:i/>
          <w:iCs/>
          <w:color w:val="000000"/>
          <w:sz w:val="26"/>
          <w:szCs w:val="26"/>
        </w:rPr>
      </w:pPr>
    </w:p>
    <w:p w14:paraId="295A105F" w14:textId="0FB82D69" w:rsidR="00A86400" w:rsidRPr="00A86400" w:rsidRDefault="00A86400" w:rsidP="00A86400">
      <w:pPr>
        <w:pStyle w:val="ListParagraph"/>
        <w:numPr>
          <w:ilvl w:val="0"/>
          <w:numId w:val="1"/>
        </w:numPr>
        <w:tabs>
          <w:tab w:val="left" w:pos="395"/>
        </w:tabs>
        <w:ind w:hanging="436"/>
        <w:jc w:val="both"/>
        <w:rPr>
          <w:rFonts w:cs="Calibri"/>
          <w:b/>
          <w:color w:val="000000"/>
          <w:sz w:val="26"/>
          <w:szCs w:val="26"/>
        </w:rPr>
      </w:pPr>
      <w:r w:rsidRPr="00A86400">
        <w:rPr>
          <w:rFonts w:cs="Calibri"/>
          <w:b/>
          <w:color w:val="000000"/>
          <w:sz w:val="26"/>
          <w:szCs w:val="26"/>
        </w:rPr>
        <w:t xml:space="preserve">Brief update from:  </w:t>
      </w:r>
    </w:p>
    <w:p w14:paraId="4E91A44C" w14:textId="0E8D854F" w:rsidR="00A86400" w:rsidRDefault="00A86400" w:rsidP="00A86400">
      <w:pPr>
        <w:tabs>
          <w:tab w:val="left" w:pos="395"/>
        </w:tabs>
        <w:ind w:left="-142" w:firstLine="851"/>
        <w:jc w:val="both"/>
        <w:rPr>
          <w:rFonts w:cs="Calibri"/>
          <w:bCs/>
          <w:color w:val="000000"/>
          <w:sz w:val="26"/>
          <w:szCs w:val="26"/>
        </w:rPr>
      </w:pPr>
      <w:r w:rsidRPr="00A86400">
        <w:rPr>
          <w:rFonts w:cs="Calibri"/>
          <w:bCs/>
          <w:color w:val="000000"/>
          <w:sz w:val="26"/>
          <w:szCs w:val="26"/>
        </w:rPr>
        <w:t>Clerk, Westmorland &amp; Furness Councillors and Leader of Ulverston Town Council.</w:t>
      </w:r>
    </w:p>
    <w:p w14:paraId="08A6C773" w14:textId="4CBB8563" w:rsidR="00A86400" w:rsidRPr="00A86400" w:rsidRDefault="00636373" w:rsidP="00E14D24">
      <w:pPr>
        <w:tabs>
          <w:tab w:val="left" w:pos="395"/>
        </w:tabs>
        <w:jc w:val="both"/>
        <w:rPr>
          <w:rFonts w:cs="Calibri"/>
          <w:bCs/>
          <w:color w:val="000000"/>
          <w:sz w:val="26"/>
          <w:szCs w:val="26"/>
        </w:rPr>
      </w:pPr>
      <w:r w:rsidRPr="00636373">
        <w:rPr>
          <w:rFonts w:cs="Calibri"/>
          <w:bCs/>
          <w:color w:val="000000"/>
          <w:sz w:val="26"/>
          <w:szCs w:val="26"/>
        </w:rPr>
        <w:tab/>
      </w:r>
      <w:r w:rsidRPr="00636373">
        <w:rPr>
          <w:rFonts w:cs="Calibri"/>
          <w:bCs/>
          <w:color w:val="000000"/>
          <w:sz w:val="26"/>
          <w:szCs w:val="26"/>
        </w:rPr>
        <w:tab/>
      </w:r>
    </w:p>
    <w:p w14:paraId="1902DF2A" w14:textId="1E8C8900" w:rsidR="000906BE" w:rsidRPr="002E71F3" w:rsidRDefault="00B5061A" w:rsidP="002E71F3">
      <w:pPr>
        <w:pStyle w:val="ListParagraph"/>
        <w:numPr>
          <w:ilvl w:val="0"/>
          <w:numId w:val="1"/>
        </w:numPr>
        <w:tabs>
          <w:tab w:val="left" w:pos="395"/>
        </w:tabs>
        <w:ind w:hanging="436"/>
        <w:jc w:val="both"/>
        <w:rPr>
          <w:rFonts w:cs="Calibri"/>
          <w:color w:val="000000"/>
          <w:sz w:val="26"/>
          <w:szCs w:val="26"/>
        </w:rPr>
      </w:pPr>
      <w:r w:rsidRPr="00C50B87">
        <w:rPr>
          <w:rFonts w:cs="Calibri"/>
          <w:b/>
          <w:color w:val="000000"/>
          <w:sz w:val="26"/>
          <w:szCs w:val="26"/>
        </w:rPr>
        <w:t>Minutes</w:t>
      </w:r>
      <w:r w:rsidRPr="00C50B87">
        <w:rPr>
          <w:rFonts w:cs="Calibri"/>
          <w:color w:val="000000"/>
          <w:sz w:val="26"/>
          <w:szCs w:val="26"/>
        </w:rPr>
        <w:t xml:space="preserve">: </w:t>
      </w:r>
      <w:r w:rsidR="00306057">
        <w:rPr>
          <w:rFonts w:cs="Calibri"/>
          <w:color w:val="000000"/>
          <w:sz w:val="26"/>
          <w:szCs w:val="26"/>
        </w:rPr>
        <w:t xml:space="preserve">Council to </w:t>
      </w:r>
      <w:r w:rsidR="00094483" w:rsidRPr="00C50B87">
        <w:rPr>
          <w:rFonts w:cs="Calibri"/>
          <w:b/>
          <w:bCs/>
          <w:color w:val="000000"/>
          <w:sz w:val="26"/>
          <w:szCs w:val="26"/>
        </w:rPr>
        <w:t>resolve to</w:t>
      </w:r>
      <w:r w:rsidR="00094483" w:rsidRPr="00C50B87">
        <w:rPr>
          <w:rFonts w:cs="Calibri"/>
          <w:color w:val="000000"/>
          <w:sz w:val="26"/>
          <w:szCs w:val="26"/>
        </w:rPr>
        <w:t xml:space="preserve"> </w:t>
      </w:r>
      <w:r w:rsidRPr="00C50B87">
        <w:rPr>
          <w:rFonts w:cs="Calibri"/>
          <w:b/>
          <w:color w:val="000000"/>
          <w:sz w:val="26"/>
          <w:szCs w:val="26"/>
        </w:rPr>
        <w:t>approve</w:t>
      </w:r>
      <w:r w:rsidRPr="00C50B87">
        <w:rPr>
          <w:rFonts w:cs="Calibri"/>
          <w:color w:val="000000"/>
          <w:sz w:val="26"/>
          <w:szCs w:val="26"/>
        </w:rPr>
        <w:t xml:space="preserve"> </w:t>
      </w:r>
      <w:r w:rsidR="00E25453" w:rsidRPr="00C50B87">
        <w:rPr>
          <w:rFonts w:cs="Calibri"/>
          <w:color w:val="000000"/>
          <w:sz w:val="26"/>
          <w:szCs w:val="26"/>
        </w:rPr>
        <w:t xml:space="preserve">the minutes of the </w:t>
      </w:r>
      <w:r w:rsidR="0064427D">
        <w:rPr>
          <w:rFonts w:cs="Calibri"/>
          <w:color w:val="000000"/>
          <w:sz w:val="26"/>
          <w:szCs w:val="26"/>
        </w:rPr>
        <w:t xml:space="preserve">Annual Meeting of the </w:t>
      </w:r>
      <w:r w:rsidR="00E25453" w:rsidRPr="00C50B87">
        <w:rPr>
          <w:rFonts w:cs="Calibri"/>
          <w:color w:val="000000"/>
          <w:sz w:val="26"/>
          <w:szCs w:val="26"/>
        </w:rPr>
        <w:t xml:space="preserve">Council on </w:t>
      </w:r>
      <w:r w:rsidR="005763F8">
        <w:rPr>
          <w:rFonts w:cs="Calibri"/>
          <w:color w:val="000000"/>
          <w:sz w:val="26"/>
          <w:szCs w:val="26"/>
        </w:rPr>
        <w:t>15 June</w:t>
      </w:r>
      <w:r w:rsidR="00A91C40">
        <w:rPr>
          <w:rFonts w:cs="Calibri"/>
          <w:color w:val="000000"/>
          <w:sz w:val="26"/>
          <w:szCs w:val="26"/>
        </w:rPr>
        <w:t xml:space="preserve"> </w:t>
      </w:r>
      <w:r w:rsidR="00295D90">
        <w:rPr>
          <w:rFonts w:cs="Calibri"/>
          <w:color w:val="000000"/>
          <w:sz w:val="26"/>
          <w:szCs w:val="26"/>
        </w:rPr>
        <w:t>2026</w:t>
      </w:r>
      <w:r w:rsidR="00C50B87" w:rsidRPr="00C50B87">
        <w:rPr>
          <w:rFonts w:cs="Calibri"/>
          <w:color w:val="000000"/>
          <w:sz w:val="26"/>
          <w:szCs w:val="26"/>
        </w:rPr>
        <w:t xml:space="preserve"> </w:t>
      </w:r>
      <w:r w:rsidR="00E25453" w:rsidRPr="00C50B87">
        <w:rPr>
          <w:rFonts w:cs="Calibri"/>
          <w:color w:val="000000"/>
          <w:sz w:val="26"/>
          <w:szCs w:val="26"/>
        </w:rPr>
        <w:t xml:space="preserve">and authorise </w:t>
      </w:r>
      <w:r w:rsidR="00C50B87" w:rsidRPr="00C50B87">
        <w:rPr>
          <w:rFonts w:cs="Calibri"/>
          <w:color w:val="000000"/>
          <w:sz w:val="26"/>
          <w:szCs w:val="26"/>
        </w:rPr>
        <w:t xml:space="preserve">them </w:t>
      </w:r>
      <w:r w:rsidR="00E25453" w:rsidRPr="00C50B87">
        <w:rPr>
          <w:rFonts w:cs="Calibri"/>
          <w:color w:val="000000"/>
          <w:sz w:val="26"/>
          <w:szCs w:val="26"/>
        </w:rPr>
        <w:t xml:space="preserve">as a true record. </w:t>
      </w:r>
    </w:p>
    <w:p w14:paraId="2F41EA61" w14:textId="77777777" w:rsidR="00E25453" w:rsidRPr="00E25453" w:rsidRDefault="00E25453" w:rsidP="00E25453">
      <w:pPr>
        <w:tabs>
          <w:tab w:val="left" w:pos="395"/>
        </w:tabs>
        <w:ind w:left="709" w:firstLine="0"/>
        <w:jc w:val="both"/>
        <w:rPr>
          <w:rFonts w:cs="Calibri"/>
          <w:sz w:val="26"/>
          <w:szCs w:val="26"/>
        </w:rPr>
      </w:pPr>
    </w:p>
    <w:p w14:paraId="14D80367" w14:textId="55959C42" w:rsidR="003C7577" w:rsidRPr="00A130A7" w:rsidRDefault="005518A9" w:rsidP="00E25453">
      <w:pPr>
        <w:numPr>
          <w:ilvl w:val="0"/>
          <w:numId w:val="1"/>
        </w:numPr>
        <w:tabs>
          <w:tab w:val="left" w:pos="395"/>
        </w:tabs>
        <w:ind w:left="709" w:hanging="425"/>
        <w:jc w:val="both"/>
        <w:rPr>
          <w:rFonts w:cs="Calibri"/>
          <w:sz w:val="26"/>
          <w:szCs w:val="26"/>
        </w:rPr>
      </w:pPr>
      <w:r w:rsidRPr="00A130A7">
        <w:rPr>
          <w:rFonts w:cs="Calibri"/>
          <w:b/>
          <w:bCs/>
          <w:sz w:val="26"/>
          <w:szCs w:val="26"/>
        </w:rPr>
        <w:t>Finance and General Purposes Standing Committee</w:t>
      </w:r>
      <w:r w:rsidRPr="00A130A7">
        <w:rPr>
          <w:rFonts w:cs="Calibri"/>
          <w:sz w:val="26"/>
          <w:szCs w:val="26"/>
        </w:rPr>
        <w:t>.</w:t>
      </w:r>
      <w:r w:rsidR="005D0E84" w:rsidRPr="00A130A7">
        <w:rPr>
          <w:rFonts w:cs="Calibri"/>
          <w:b/>
          <w:bCs/>
          <w:sz w:val="26"/>
          <w:szCs w:val="26"/>
        </w:rPr>
        <w:t xml:space="preserve"> </w:t>
      </w:r>
      <w:r w:rsidRPr="00A130A7">
        <w:rPr>
          <w:rFonts w:cs="Calibri"/>
          <w:sz w:val="26"/>
          <w:szCs w:val="26"/>
        </w:rPr>
        <w:t>Cllr</w:t>
      </w:r>
      <w:r w:rsidR="00A34E41" w:rsidRPr="00A130A7">
        <w:rPr>
          <w:rFonts w:cs="Calibri"/>
          <w:sz w:val="26"/>
          <w:szCs w:val="26"/>
        </w:rPr>
        <w:t xml:space="preserve"> </w:t>
      </w:r>
      <w:r w:rsidR="00990069">
        <w:rPr>
          <w:rFonts w:cs="Calibri"/>
          <w:sz w:val="26"/>
          <w:szCs w:val="26"/>
        </w:rPr>
        <w:t>G. Scrogham (acting Chair)</w:t>
      </w:r>
    </w:p>
    <w:p w14:paraId="3E075013" w14:textId="7DB96297"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343A01" w:rsidRPr="00A130A7">
        <w:rPr>
          <w:rFonts w:cs="Calibri"/>
          <w:sz w:val="26"/>
          <w:szCs w:val="26"/>
        </w:rPr>
        <w:t xml:space="preserve">to </w:t>
      </w:r>
      <w:r w:rsidR="003637CC">
        <w:rPr>
          <w:rFonts w:cs="Calibri"/>
          <w:b/>
          <w:bCs/>
          <w:sz w:val="26"/>
          <w:szCs w:val="26"/>
        </w:rPr>
        <w:t>note</w:t>
      </w:r>
      <w:r w:rsidR="00343A01" w:rsidRPr="00A130A7">
        <w:rPr>
          <w:rFonts w:cs="Calibri"/>
          <w:b/>
          <w:bCs/>
          <w:sz w:val="26"/>
          <w:szCs w:val="26"/>
        </w:rPr>
        <w:t xml:space="preser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3E1FD2">
        <w:rPr>
          <w:rFonts w:cs="Calibri"/>
          <w:sz w:val="26"/>
          <w:szCs w:val="26"/>
        </w:rPr>
        <w:t>1</w:t>
      </w:r>
      <w:r w:rsidR="003E1FD2" w:rsidRPr="003E1FD2">
        <w:rPr>
          <w:rFonts w:cs="Calibri"/>
          <w:sz w:val="26"/>
          <w:szCs w:val="26"/>
          <w:vertAlign w:val="superscript"/>
        </w:rPr>
        <w:t>st</w:t>
      </w:r>
      <w:r w:rsidR="003E1FD2">
        <w:rPr>
          <w:rFonts w:cs="Calibri"/>
          <w:sz w:val="26"/>
          <w:szCs w:val="26"/>
        </w:rPr>
        <w:t xml:space="preserve"> July</w:t>
      </w:r>
      <w:r w:rsidR="0064427D">
        <w:rPr>
          <w:rFonts w:cs="Calibri"/>
          <w:sz w:val="26"/>
          <w:szCs w:val="26"/>
        </w:rPr>
        <w:t xml:space="preserv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77777777"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to </w:t>
      </w:r>
      <w:r w:rsidRPr="00A130A7">
        <w:rPr>
          <w:rFonts w:cs="Calibri"/>
          <w:b/>
          <w:bCs/>
          <w:sz w:val="26"/>
          <w:szCs w:val="26"/>
        </w:rPr>
        <w:t>resolve to approve</w:t>
      </w:r>
      <w:r w:rsidRPr="00A130A7">
        <w:rPr>
          <w:rFonts w:cs="Calibri"/>
          <w:sz w:val="26"/>
          <w:szCs w:val="26"/>
        </w:rPr>
        <w:t xml:space="preserve"> the bank statement, reserve account </w:t>
      </w:r>
    </w:p>
    <w:p w14:paraId="3325A25A" w14:textId="5901D2B8" w:rsidR="00AC7E47" w:rsidRDefault="00D51C51" w:rsidP="00AC7E47">
      <w:pPr>
        <w:tabs>
          <w:tab w:val="left" w:pos="395"/>
        </w:tabs>
        <w:ind w:left="1069" w:firstLine="0"/>
        <w:rPr>
          <w:rFonts w:cs="Calibri"/>
          <w:sz w:val="26"/>
          <w:szCs w:val="26"/>
        </w:rPr>
      </w:pPr>
      <w:r w:rsidRPr="00A130A7">
        <w:rPr>
          <w:rFonts w:cs="Calibri"/>
          <w:sz w:val="26"/>
          <w:szCs w:val="26"/>
        </w:rPr>
        <w:t>B</w:t>
      </w:r>
      <w:r w:rsidR="002D0154" w:rsidRPr="00A130A7">
        <w:rPr>
          <w:rFonts w:cs="Calibri"/>
          <w:sz w:val="26"/>
          <w:szCs w:val="26"/>
        </w:rPr>
        <w:t>alance</w:t>
      </w:r>
      <w:r w:rsidR="00136FB3">
        <w:rPr>
          <w:rFonts w:cs="Calibri"/>
          <w:sz w:val="26"/>
          <w:szCs w:val="26"/>
        </w:rPr>
        <w:t xml:space="preserve"> and </w:t>
      </w:r>
      <w:r w:rsidR="002D0154" w:rsidRPr="00A130A7">
        <w:rPr>
          <w:rFonts w:cs="Calibri"/>
          <w:sz w:val="26"/>
          <w:szCs w:val="26"/>
        </w:rPr>
        <w:t xml:space="preserve">bank reconciliation. </w:t>
      </w:r>
    </w:p>
    <w:p w14:paraId="27AC4FD8" w14:textId="31693DBA" w:rsidR="00092F76" w:rsidRDefault="00637F3B" w:rsidP="00602BD2">
      <w:pPr>
        <w:pStyle w:val="ListParagraph"/>
        <w:numPr>
          <w:ilvl w:val="1"/>
          <w:numId w:val="1"/>
        </w:numPr>
        <w:tabs>
          <w:tab w:val="left" w:pos="395"/>
        </w:tabs>
        <w:rPr>
          <w:rFonts w:cs="Calibri"/>
          <w:sz w:val="26"/>
          <w:szCs w:val="26"/>
        </w:rPr>
      </w:pPr>
      <w:r w:rsidRPr="00436CDD">
        <w:rPr>
          <w:rFonts w:cs="Calibri"/>
          <w:b/>
          <w:bCs/>
          <w:sz w:val="26"/>
          <w:szCs w:val="26"/>
        </w:rPr>
        <w:t>Monthly payments.</w:t>
      </w:r>
      <w:r w:rsidRPr="00436CDD">
        <w:rPr>
          <w:rFonts w:cs="Calibri"/>
          <w:sz w:val="26"/>
          <w:szCs w:val="26"/>
        </w:rPr>
        <w:t xml:space="preserve"> </w:t>
      </w:r>
      <w:r w:rsidR="002D0154" w:rsidRPr="00436CDD">
        <w:rPr>
          <w:rFonts w:cs="Calibri"/>
          <w:sz w:val="26"/>
          <w:szCs w:val="26"/>
        </w:rPr>
        <w:t xml:space="preserve">Council to </w:t>
      </w:r>
      <w:r w:rsidR="002D0154" w:rsidRPr="00436CDD">
        <w:rPr>
          <w:rFonts w:cs="Calibri"/>
          <w:b/>
          <w:bCs/>
          <w:sz w:val="26"/>
          <w:szCs w:val="26"/>
        </w:rPr>
        <w:t>resolve to approve</w:t>
      </w:r>
      <w:r w:rsidR="002D0154" w:rsidRPr="00436CDD">
        <w:rPr>
          <w:rFonts w:cs="Calibri"/>
          <w:sz w:val="26"/>
          <w:szCs w:val="26"/>
        </w:rPr>
        <w:t xml:space="preserve"> the monthly payments and assign two</w:t>
      </w:r>
      <w:r w:rsidRPr="00436CDD">
        <w:rPr>
          <w:rFonts w:cs="Calibri"/>
          <w:sz w:val="26"/>
          <w:szCs w:val="26"/>
        </w:rPr>
        <w:t xml:space="preserve"> </w:t>
      </w:r>
      <w:r w:rsidR="00B948C0" w:rsidRPr="00436CDD">
        <w:rPr>
          <w:rFonts w:cs="Calibri"/>
          <w:sz w:val="26"/>
          <w:szCs w:val="26"/>
        </w:rPr>
        <w:t>C</w:t>
      </w:r>
      <w:r w:rsidR="002D0154" w:rsidRPr="00436CDD">
        <w:rPr>
          <w:rFonts w:cs="Calibri"/>
          <w:sz w:val="26"/>
          <w:szCs w:val="26"/>
        </w:rPr>
        <w:t>ouncillors to authorise payments the following day.</w:t>
      </w:r>
    </w:p>
    <w:p w14:paraId="62D9F803" w14:textId="77777777" w:rsidR="00D02360" w:rsidRDefault="00D02360" w:rsidP="00D02360">
      <w:pPr>
        <w:pStyle w:val="ListParagraph"/>
        <w:tabs>
          <w:tab w:val="left" w:pos="395"/>
        </w:tabs>
        <w:ind w:left="1069" w:firstLine="0"/>
        <w:rPr>
          <w:rFonts w:cs="Calibri"/>
          <w:sz w:val="26"/>
          <w:szCs w:val="26"/>
        </w:rPr>
      </w:pPr>
    </w:p>
    <w:p w14:paraId="6DF3EBF4" w14:textId="248EF98A" w:rsidR="00495554" w:rsidRDefault="00495554" w:rsidP="00D02360">
      <w:pPr>
        <w:pStyle w:val="ListParagraph"/>
        <w:numPr>
          <w:ilvl w:val="0"/>
          <w:numId w:val="1"/>
        </w:numPr>
        <w:tabs>
          <w:tab w:val="left" w:pos="395"/>
        </w:tabs>
        <w:ind w:left="567" w:hanging="283"/>
        <w:rPr>
          <w:rFonts w:cs="Calibri"/>
          <w:sz w:val="26"/>
          <w:szCs w:val="26"/>
        </w:rPr>
      </w:pPr>
      <w:r w:rsidRPr="00D02360">
        <w:rPr>
          <w:rFonts w:cs="Calibri"/>
          <w:b/>
          <w:bCs/>
          <w:sz w:val="26"/>
          <w:szCs w:val="26"/>
        </w:rPr>
        <w:t>Environmental Sustainability Standing Committee.</w:t>
      </w:r>
      <w:r>
        <w:rPr>
          <w:rFonts w:cs="Calibri"/>
          <w:sz w:val="26"/>
          <w:szCs w:val="26"/>
        </w:rPr>
        <w:t xml:space="preserve"> </w:t>
      </w:r>
      <w:r w:rsidR="00D02360">
        <w:rPr>
          <w:rFonts w:cs="Calibri"/>
          <w:sz w:val="26"/>
          <w:szCs w:val="26"/>
        </w:rPr>
        <w:t xml:space="preserve">Cllr </w:t>
      </w:r>
      <w:r w:rsidR="003E1FD2">
        <w:rPr>
          <w:rFonts w:cs="Calibri"/>
          <w:sz w:val="26"/>
          <w:szCs w:val="26"/>
        </w:rPr>
        <w:t>J. Drake</w:t>
      </w:r>
    </w:p>
    <w:p w14:paraId="757D811A" w14:textId="083EF201" w:rsidR="00A92B3A" w:rsidRDefault="00232537" w:rsidP="00253012">
      <w:pPr>
        <w:pStyle w:val="ListParagraph"/>
        <w:numPr>
          <w:ilvl w:val="0"/>
          <w:numId w:val="40"/>
        </w:numPr>
        <w:tabs>
          <w:tab w:val="left" w:pos="395"/>
        </w:tabs>
        <w:ind w:hanging="578"/>
        <w:rPr>
          <w:rFonts w:cs="Calibri"/>
          <w:sz w:val="26"/>
          <w:szCs w:val="26"/>
        </w:rPr>
      </w:pPr>
      <w:r w:rsidRPr="00D640EA">
        <w:rPr>
          <w:rFonts w:cs="Calibri"/>
          <w:sz w:val="26"/>
          <w:szCs w:val="26"/>
        </w:rPr>
        <w:t xml:space="preserve">Council </w:t>
      </w:r>
      <w:r w:rsidRPr="00D640EA">
        <w:rPr>
          <w:rFonts w:cs="Calibri"/>
          <w:b/>
          <w:bCs/>
          <w:sz w:val="26"/>
          <w:szCs w:val="26"/>
        </w:rPr>
        <w:t>to note</w:t>
      </w:r>
      <w:r w:rsidRPr="00D640EA">
        <w:rPr>
          <w:rFonts w:cs="Calibri"/>
          <w:sz w:val="26"/>
          <w:szCs w:val="26"/>
        </w:rPr>
        <w:t xml:space="preserve"> the minutes from </w:t>
      </w:r>
      <w:r w:rsidR="003E1FD2" w:rsidRPr="00D640EA">
        <w:rPr>
          <w:rFonts w:cs="Calibri"/>
          <w:sz w:val="26"/>
          <w:szCs w:val="26"/>
        </w:rPr>
        <w:t>2</w:t>
      </w:r>
      <w:r w:rsidR="003E1FD2" w:rsidRPr="00D640EA">
        <w:rPr>
          <w:rFonts w:cs="Calibri"/>
          <w:sz w:val="26"/>
          <w:szCs w:val="26"/>
          <w:vertAlign w:val="superscript"/>
        </w:rPr>
        <w:t>nd</w:t>
      </w:r>
      <w:r w:rsidR="003E1FD2" w:rsidRPr="00D640EA">
        <w:rPr>
          <w:rFonts w:cs="Calibri"/>
          <w:sz w:val="26"/>
          <w:szCs w:val="26"/>
        </w:rPr>
        <w:t xml:space="preserve"> July</w:t>
      </w:r>
      <w:r w:rsidRPr="00D640EA">
        <w:rPr>
          <w:rFonts w:cs="Calibri"/>
          <w:sz w:val="26"/>
          <w:szCs w:val="26"/>
        </w:rPr>
        <w:t xml:space="preserve"> and actions therein. </w:t>
      </w:r>
    </w:p>
    <w:p w14:paraId="56310F9D" w14:textId="01E849FC" w:rsidR="00D640EA" w:rsidRPr="00AE1FAB" w:rsidRDefault="00D640EA" w:rsidP="00253012">
      <w:pPr>
        <w:pStyle w:val="ListParagraph"/>
        <w:numPr>
          <w:ilvl w:val="0"/>
          <w:numId w:val="40"/>
        </w:numPr>
        <w:tabs>
          <w:tab w:val="left" w:pos="395"/>
        </w:tabs>
        <w:ind w:hanging="578"/>
        <w:rPr>
          <w:rFonts w:cs="Calibri"/>
          <w:sz w:val="26"/>
          <w:szCs w:val="26"/>
        </w:rPr>
      </w:pPr>
      <w:r>
        <w:rPr>
          <w:rFonts w:cs="Calibri"/>
          <w:sz w:val="26"/>
          <w:szCs w:val="26"/>
        </w:rPr>
        <w:t xml:space="preserve">Council </w:t>
      </w:r>
      <w:r w:rsidRPr="00AE1FAB">
        <w:rPr>
          <w:rFonts w:cs="Calibri"/>
          <w:b/>
          <w:bCs/>
          <w:sz w:val="26"/>
          <w:szCs w:val="26"/>
        </w:rPr>
        <w:t>to note</w:t>
      </w:r>
      <w:r>
        <w:rPr>
          <w:rFonts w:cs="Calibri"/>
          <w:sz w:val="26"/>
          <w:szCs w:val="26"/>
        </w:rPr>
        <w:t xml:space="preserve"> Terms of Reference. </w:t>
      </w:r>
    </w:p>
    <w:p w14:paraId="750F773E" w14:textId="77777777" w:rsidR="00AE1FAB" w:rsidRPr="00AE1FAB" w:rsidRDefault="00AE1FAB" w:rsidP="00AE1FAB">
      <w:pPr>
        <w:tabs>
          <w:tab w:val="left" w:pos="395"/>
        </w:tabs>
        <w:rPr>
          <w:rFonts w:cs="Calibri"/>
          <w:sz w:val="26"/>
          <w:szCs w:val="26"/>
        </w:rPr>
      </w:pPr>
    </w:p>
    <w:p w14:paraId="35CE1152" w14:textId="5707B208" w:rsidR="00AB0348" w:rsidRPr="00A92B3A" w:rsidRDefault="009A08E8" w:rsidP="00A92B3A">
      <w:pPr>
        <w:pStyle w:val="ListParagraph"/>
        <w:numPr>
          <w:ilvl w:val="0"/>
          <w:numId w:val="1"/>
        </w:numPr>
        <w:tabs>
          <w:tab w:val="left" w:pos="395"/>
        </w:tabs>
        <w:ind w:hanging="436"/>
        <w:rPr>
          <w:rFonts w:cs="Calibri"/>
          <w:b/>
          <w:bCs/>
          <w:sz w:val="26"/>
          <w:szCs w:val="26"/>
        </w:rPr>
      </w:pPr>
      <w:r w:rsidRPr="00A92B3A">
        <w:rPr>
          <w:rFonts w:cs="Calibri"/>
          <w:b/>
          <w:bCs/>
          <w:sz w:val="26"/>
          <w:szCs w:val="26"/>
        </w:rPr>
        <w:t xml:space="preserve">Ulverston Community Partnership. </w:t>
      </w:r>
    </w:p>
    <w:p w14:paraId="585DB997" w14:textId="4377A351" w:rsidR="009A08E8" w:rsidRDefault="00A92B3A" w:rsidP="00A92B3A">
      <w:pPr>
        <w:tabs>
          <w:tab w:val="left" w:pos="395"/>
        </w:tabs>
        <w:rPr>
          <w:rFonts w:cs="Calibri"/>
          <w:sz w:val="26"/>
          <w:szCs w:val="26"/>
        </w:rPr>
      </w:pPr>
      <w:r>
        <w:rPr>
          <w:rFonts w:cs="Calibri"/>
          <w:sz w:val="26"/>
          <w:szCs w:val="26"/>
        </w:rPr>
        <w:tab/>
      </w:r>
      <w:r>
        <w:rPr>
          <w:rFonts w:cs="Calibri"/>
          <w:sz w:val="26"/>
          <w:szCs w:val="26"/>
        </w:rPr>
        <w:tab/>
      </w:r>
      <w:r w:rsidR="009A08E8" w:rsidRPr="00A92B3A">
        <w:rPr>
          <w:rFonts w:cs="Calibri"/>
          <w:sz w:val="26"/>
          <w:szCs w:val="26"/>
        </w:rPr>
        <w:t xml:space="preserve">Council </w:t>
      </w:r>
      <w:r w:rsidR="009A08E8" w:rsidRPr="00A92B3A">
        <w:rPr>
          <w:rFonts w:cs="Calibri"/>
          <w:b/>
          <w:bCs/>
          <w:sz w:val="26"/>
          <w:szCs w:val="26"/>
        </w:rPr>
        <w:t>to note</w:t>
      </w:r>
      <w:r w:rsidR="009A08E8" w:rsidRPr="00A92B3A">
        <w:rPr>
          <w:rFonts w:cs="Calibri"/>
          <w:sz w:val="26"/>
          <w:szCs w:val="26"/>
        </w:rPr>
        <w:t xml:space="preserve"> the minutes from </w:t>
      </w:r>
      <w:r w:rsidRPr="00A92B3A">
        <w:rPr>
          <w:rFonts w:cs="Calibri"/>
          <w:sz w:val="26"/>
          <w:szCs w:val="26"/>
        </w:rPr>
        <w:t>1</w:t>
      </w:r>
      <w:r w:rsidR="00562321">
        <w:rPr>
          <w:rFonts w:cs="Calibri"/>
          <w:sz w:val="26"/>
          <w:szCs w:val="26"/>
        </w:rPr>
        <w:t>3</w:t>
      </w:r>
      <w:r w:rsidRPr="00A92B3A">
        <w:rPr>
          <w:rFonts w:cs="Calibri"/>
          <w:sz w:val="26"/>
          <w:szCs w:val="26"/>
          <w:vertAlign w:val="superscript"/>
        </w:rPr>
        <w:t>th</w:t>
      </w:r>
      <w:r w:rsidRPr="00A92B3A">
        <w:rPr>
          <w:rFonts w:cs="Calibri"/>
          <w:sz w:val="26"/>
          <w:szCs w:val="26"/>
        </w:rPr>
        <w:t xml:space="preserve"> </w:t>
      </w:r>
      <w:r w:rsidR="00562321">
        <w:rPr>
          <w:rFonts w:cs="Calibri"/>
          <w:sz w:val="26"/>
          <w:szCs w:val="26"/>
        </w:rPr>
        <w:t>July</w:t>
      </w:r>
      <w:r w:rsidRPr="00A92B3A">
        <w:rPr>
          <w:rFonts w:cs="Calibri"/>
          <w:sz w:val="26"/>
          <w:szCs w:val="26"/>
        </w:rPr>
        <w:t xml:space="preserve"> and actions therein. </w:t>
      </w:r>
    </w:p>
    <w:p w14:paraId="371F3ABC" w14:textId="77777777" w:rsidR="00DB671C" w:rsidRDefault="00DB671C" w:rsidP="00A92B3A">
      <w:pPr>
        <w:tabs>
          <w:tab w:val="left" w:pos="395"/>
        </w:tabs>
        <w:rPr>
          <w:rFonts w:cs="Calibri"/>
          <w:sz w:val="26"/>
          <w:szCs w:val="26"/>
        </w:rPr>
      </w:pPr>
    </w:p>
    <w:p w14:paraId="420988A5" w14:textId="77777777" w:rsidR="006D110D" w:rsidRPr="006D110D" w:rsidRDefault="00DB671C" w:rsidP="006D110D">
      <w:pPr>
        <w:pStyle w:val="ListParagraph"/>
        <w:numPr>
          <w:ilvl w:val="0"/>
          <w:numId w:val="1"/>
        </w:numPr>
        <w:tabs>
          <w:tab w:val="left" w:pos="395"/>
        </w:tabs>
        <w:ind w:hanging="436"/>
        <w:rPr>
          <w:rFonts w:cs="Calibri"/>
          <w:sz w:val="26"/>
          <w:szCs w:val="26"/>
        </w:rPr>
      </w:pPr>
      <w:r w:rsidRPr="00705EEE">
        <w:rPr>
          <w:rFonts w:cs="Calibri"/>
          <w:b/>
          <w:bCs/>
          <w:sz w:val="26"/>
          <w:szCs w:val="26"/>
        </w:rPr>
        <w:t>UK Town of Culture 2028</w:t>
      </w:r>
      <w:r w:rsidR="00B47430" w:rsidRPr="00705EEE">
        <w:rPr>
          <w:rFonts w:cs="Calibri"/>
          <w:b/>
          <w:bCs/>
          <w:sz w:val="26"/>
          <w:szCs w:val="26"/>
        </w:rPr>
        <w:t>.</w:t>
      </w:r>
      <w:r w:rsidR="00B47430">
        <w:rPr>
          <w:rFonts w:cs="Calibri"/>
          <w:sz w:val="26"/>
          <w:szCs w:val="26"/>
        </w:rPr>
        <w:t xml:space="preserve"> </w:t>
      </w:r>
      <w:r w:rsidR="004553EA">
        <w:rPr>
          <w:rFonts w:cs="Calibri"/>
          <w:sz w:val="26"/>
          <w:szCs w:val="26"/>
        </w:rPr>
        <w:t xml:space="preserve">The </w:t>
      </w:r>
      <w:r w:rsidR="005C7A28">
        <w:rPr>
          <w:rFonts w:cs="Calibri"/>
          <w:sz w:val="26"/>
          <w:szCs w:val="26"/>
        </w:rPr>
        <w:t>shortlisted towns</w:t>
      </w:r>
      <w:r w:rsidR="00245D47">
        <w:rPr>
          <w:rFonts w:cs="Calibri"/>
          <w:sz w:val="26"/>
          <w:szCs w:val="26"/>
        </w:rPr>
        <w:t xml:space="preserve"> have been announced and unfortunately Ulverston </w:t>
      </w:r>
      <w:r w:rsidR="00705EEE">
        <w:rPr>
          <w:rFonts w:cs="Calibri"/>
          <w:sz w:val="26"/>
          <w:szCs w:val="26"/>
        </w:rPr>
        <w:t xml:space="preserve">did not make the shortlist this time. </w:t>
      </w:r>
      <w:r w:rsidR="006D110D" w:rsidRPr="006D110D">
        <w:rPr>
          <w:rFonts w:cs="Calibri"/>
          <w:sz w:val="26"/>
          <w:szCs w:val="26"/>
        </w:rPr>
        <w:t>Each of the 15 shortlisted towns will now receive £60,000 to develop a full bid before one overall winner is selected to become the UK’s Town of Culture 2028.</w:t>
      </w:r>
    </w:p>
    <w:p w14:paraId="49765BEE" w14:textId="77777777" w:rsidR="007957A9" w:rsidRDefault="006D110D" w:rsidP="006D110D">
      <w:pPr>
        <w:tabs>
          <w:tab w:val="left" w:pos="395"/>
        </w:tabs>
        <w:ind w:left="720" w:firstLine="0"/>
        <w:rPr>
          <w:rFonts w:cs="Calibri"/>
          <w:sz w:val="26"/>
          <w:szCs w:val="26"/>
        </w:rPr>
      </w:pPr>
      <w:r>
        <w:rPr>
          <w:rFonts w:cs="Calibri"/>
          <w:sz w:val="26"/>
          <w:szCs w:val="26"/>
        </w:rPr>
        <w:t>The Town Council would like to thank</w:t>
      </w:r>
      <w:r w:rsidRPr="006D110D">
        <w:rPr>
          <w:rFonts w:cs="Calibri"/>
          <w:sz w:val="26"/>
          <w:szCs w:val="26"/>
        </w:rPr>
        <w:t xml:space="preserve"> to all of the organisations, groups, festivals and individuals who came together to help us shape </w:t>
      </w:r>
      <w:r>
        <w:rPr>
          <w:rFonts w:cs="Calibri"/>
          <w:sz w:val="26"/>
          <w:szCs w:val="26"/>
        </w:rPr>
        <w:t>the</w:t>
      </w:r>
      <w:r w:rsidRPr="006D110D">
        <w:rPr>
          <w:rFonts w:cs="Calibri"/>
          <w:sz w:val="26"/>
          <w:szCs w:val="26"/>
        </w:rPr>
        <w:t xml:space="preserve"> Expression of Interest.  </w:t>
      </w:r>
    </w:p>
    <w:p w14:paraId="1476CF6D" w14:textId="305F0CAF" w:rsidR="00DB671C" w:rsidRDefault="00033B84" w:rsidP="006D110D">
      <w:pPr>
        <w:tabs>
          <w:tab w:val="left" w:pos="395"/>
        </w:tabs>
        <w:ind w:left="720" w:firstLine="0"/>
        <w:rPr>
          <w:rFonts w:cs="Calibri"/>
          <w:sz w:val="26"/>
          <w:szCs w:val="26"/>
        </w:rPr>
      </w:pPr>
      <w:r>
        <w:rPr>
          <w:rFonts w:cs="Calibri"/>
          <w:sz w:val="26"/>
          <w:szCs w:val="26"/>
        </w:rPr>
        <w:t xml:space="preserve">Council </w:t>
      </w:r>
      <w:r w:rsidRPr="00FC478F">
        <w:rPr>
          <w:rFonts w:cs="Calibri"/>
          <w:b/>
          <w:bCs/>
          <w:sz w:val="26"/>
          <w:szCs w:val="26"/>
        </w:rPr>
        <w:t xml:space="preserve">to note. </w:t>
      </w:r>
    </w:p>
    <w:p w14:paraId="3F679158" w14:textId="77777777" w:rsidR="008805A1" w:rsidRDefault="008805A1" w:rsidP="006D110D">
      <w:pPr>
        <w:tabs>
          <w:tab w:val="left" w:pos="395"/>
        </w:tabs>
        <w:ind w:left="720" w:firstLine="0"/>
        <w:rPr>
          <w:rFonts w:cs="Calibri"/>
          <w:sz w:val="26"/>
          <w:szCs w:val="26"/>
        </w:rPr>
      </w:pPr>
    </w:p>
    <w:p w14:paraId="3BBFD29E" w14:textId="03F04D58" w:rsidR="008805A1" w:rsidRDefault="00FC478F" w:rsidP="00FC478F">
      <w:pPr>
        <w:pStyle w:val="ListParagraph"/>
        <w:numPr>
          <w:ilvl w:val="0"/>
          <w:numId w:val="1"/>
        </w:numPr>
        <w:ind w:left="709" w:hanging="425"/>
        <w:rPr>
          <w:rFonts w:cs="Calibri"/>
          <w:sz w:val="26"/>
          <w:szCs w:val="26"/>
        </w:rPr>
      </w:pPr>
      <w:r>
        <w:rPr>
          <w:rFonts w:cs="Calibri"/>
          <w:sz w:val="26"/>
          <w:szCs w:val="26"/>
        </w:rPr>
        <w:t xml:space="preserve"> </w:t>
      </w:r>
      <w:r w:rsidR="00033B84" w:rsidRPr="00A31465">
        <w:rPr>
          <w:rFonts w:cs="Calibri"/>
          <w:b/>
          <w:bCs/>
          <w:sz w:val="26"/>
          <w:szCs w:val="26"/>
        </w:rPr>
        <w:t>Cha</w:t>
      </w:r>
      <w:r w:rsidRPr="00A31465">
        <w:rPr>
          <w:rFonts w:cs="Calibri"/>
          <w:b/>
          <w:bCs/>
          <w:sz w:val="26"/>
          <w:szCs w:val="26"/>
        </w:rPr>
        <w:t>r</w:t>
      </w:r>
      <w:r w:rsidR="00033B84" w:rsidRPr="00A31465">
        <w:rPr>
          <w:rFonts w:cs="Calibri"/>
          <w:b/>
          <w:bCs/>
          <w:sz w:val="26"/>
          <w:szCs w:val="26"/>
        </w:rPr>
        <w:t>ter Festival</w:t>
      </w:r>
      <w:r w:rsidR="00033B84" w:rsidRPr="00FC478F">
        <w:rPr>
          <w:rFonts w:cs="Calibri"/>
          <w:sz w:val="26"/>
          <w:szCs w:val="26"/>
        </w:rPr>
        <w:t xml:space="preserve">. Council </w:t>
      </w:r>
      <w:r w:rsidR="00033B84" w:rsidRPr="00FC478F">
        <w:rPr>
          <w:rFonts w:cs="Calibri"/>
          <w:b/>
          <w:bCs/>
          <w:sz w:val="26"/>
          <w:szCs w:val="26"/>
        </w:rPr>
        <w:t>to note</w:t>
      </w:r>
      <w:r w:rsidR="00033B84" w:rsidRPr="00FC478F">
        <w:rPr>
          <w:rFonts w:cs="Calibri"/>
          <w:sz w:val="26"/>
          <w:szCs w:val="26"/>
        </w:rPr>
        <w:t xml:space="preserve"> the date for the Charter Festival of </w:t>
      </w:r>
      <w:r w:rsidRPr="00FC478F">
        <w:rPr>
          <w:rFonts w:cs="Calibri"/>
          <w:sz w:val="26"/>
          <w:szCs w:val="26"/>
        </w:rPr>
        <w:t>Saturday 12</w:t>
      </w:r>
      <w:r w:rsidRPr="00FC478F">
        <w:rPr>
          <w:rFonts w:cs="Calibri"/>
          <w:sz w:val="26"/>
          <w:szCs w:val="26"/>
          <w:vertAlign w:val="superscript"/>
        </w:rPr>
        <w:t>th</w:t>
      </w:r>
      <w:r w:rsidRPr="00FC478F">
        <w:rPr>
          <w:rFonts w:cs="Calibri"/>
          <w:sz w:val="26"/>
          <w:szCs w:val="26"/>
        </w:rPr>
        <w:t xml:space="preserve"> </w:t>
      </w:r>
      <w:r>
        <w:rPr>
          <w:rFonts w:cs="Calibri"/>
          <w:sz w:val="26"/>
          <w:szCs w:val="26"/>
        </w:rPr>
        <w:t xml:space="preserve">  </w:t>
      </w:r>
      <w:r w:rsidRPr="00FC478F">
        <w:rPr>
          <w:rFonts w:cs="Calibri"/>
          <w:sz w:val="26"/>
          <w:szCs w:val="26"/>
        </w:rPr>
        <w:t xml:space="preserve">September. </w:t>
      </w:r>
    </w:p>
    <w:p w14:paraId="4855BA4E" w14:textId="77777777" w:rsidR="00C85AA9" w:rsidRDefault="00C85AA9" w:rsidP="00C85AA9">
      <w:pPr>
        <w:pStyle w:val="ListParagraph"/>
        <w:ind w:left="709" w:firstLine="0"/>
        <w:rPr>
          <w:rFonts w:cs="Calibri"/>
          <w:sz w:val="26"/>
          <w:szCs w:val="26"/>
        </w:rPr>
      </w:pPr>
    </w:p>
    <w:p w14:paraId="7FD05A77" w14:textId="0D656428" w:rsidR="00CD34A5" w:rsidRPr="007240DF" w:rsidRDefault="005259D5" w:rsidP="007240DF">
      <w:pPr>
        <w:pStyle w:val="ListParagraph"/>
        <w:numPr>
          <w:ilvl w:val="0"/>
          <w:numId w:val="1"/>
        </w:numPr>
        <w:ind w:left="709" w:hanging="425"/>
        <w:rPr>
          <w:rFonts w:cs="Calibri"/>
          <w:sz w:val="26"/>
          <w:szCs w:val="26"/>
        </w:rPr>
      </w:pPr>
      <w:r w:rsidRPr="001846C7">
        <w:rPr>
          <w:rFonts w:cs="Calibri"/>
          <w:b/>
          <w:bCs/>
          <w:sz w:val="26"/>
          <w:szCs w:val="26"/>
        </w:rPr>
        <w:t>Ulverston’s pavements and roads</w:t>
      </w:r>
      <w:r>
        <w:rPr>
          <w:rFonts w:cs="Calibri"/>
          <w:sz w:val="26"/>
          <w:szCs w:val="26"/>
        </w:rPr>
        <w:t xml:space="preserve">. </w:t>
      </w:r>
      <w:r w:rsidR="007852D4">
        <w:rPr>
          <w:rFonts w:cs="Calibri"/>
          <w:sz w:val="26"/>
          <w:szCs w:val="26"/>
        </w:rPr>
        <w:t xml:space="preserve">At the June Town Council meeting, a member of the public </w:t>
      </w:r>
      <w:r w:rsidR="001846C7">
        <w:rPr>
          <w:rFonts w:cs="Calibri"/>
          <w:sz w:val="26"/>
          <w:szCs w:val="26"/>
        </w:rPr>
        <w:t xml:space="preserve">expressed concern regarding the </w:t>
      </w:r>
      <w:r w:rsidR="000A1C24">
        <w:rPr>
          <w:rFonts w:cs="Calibri"/>
          <w:sz w:val="26"/>
          <w:szCs w:val="26"/>
        </w:rPr>
        <w:t xml:space="preserve">poor workmanship </w:t>
      </w:r>
      <w:r w:rsidR="002D3AD9">
        <w:rPr>
          <w:rFonts w:cs="Calibri"/>
          <w:sz w:val="26"/>
          <w:szCs w:val="26"/>
        </w:rPr>
        <w:t xml:space="preserve">in </w:t>
      </w:r>
      <w:r w:rsidR="001846C7">
        <w:rPr>
          <w:rFonts w:cs="Calibri"/>
          <w:sz w:val="26"/>
          <w:szCs w:val="26"/>
        </w:rPr>
        <w:t>reinstatement of areas of the pavements and roads in the town when work has been carried out</w:t>
      </w:r>
      <w:r w:rsidR="000A1C24">
        <w:rPr>
          <w:rFonts w:cs="Calibri"/>
          <w:sz w:val="26"/>
          <w:szCs w:val="26"/>
        </w:rPr>
        <w:t xml:space="preserve">. There were several areas for concern, </w:t>
      </w:r>
      <w:r w:rsidR="002D3AD9">
        <w:rPr>
          <w:rFonts w:cs="Calibri"/>
          <w:sz w:val="26"/>
          <w:szCs w:val="26"/>
        </w:rPr>
        <w:t>such as the cobbles on Market Street</w:t>
      </w:r>
      <w:r w:rsidR="00022F49">
        <w:rPr>
          <w:rFonts w:cs="Calibri"/>
          <w:sz w:val="26"/>
          <w:szCs w:val="26"/>
        </w:rPr>
        <w:t xml:space="preserve"> </w:t>
      </w:r>
      <w:r w:rsidR="00C36F2F">
        <w:rPr>
          <w:rFonts w:cs="Calibri"/>
          <w:sz w:val="26"/>
          <w:szCs w:val="26"/>
        </w:rPr>
        <w:t xml:space="preserve">which have not been replaced correctly, </w:t>
      </w:r>
      <w:r w:rsidR="00022F49">
        <w:rPr>
          <w:rFonts w:cs="Calibri"/>
          <w:sz w:val="26"/>
          <w:szCs w:val="26"/>
        </w:rPr>
        <w:t xml:space="preserve">and the </w:t>
      </w:r>
      <w:r w:rsidR="00343B3A">
        <w:rPr>
          <w:rFonts w:cs="Calibri"/>
          <w:sz w:val="26"/>
          <w:szCs w:val="26"/>
        </w:rPr>
        <w:t xml:space="preserve">paving slabs on Brogden Street, which have been replaced with tarmac. Several of the blue bollards </w:t>
      </w:r>
      <w:r w:rsidR="002F4F9E">
        <w:rPr>
          <w:rFonts w:cs="Calibri"/>
          <w:sz w:val="26"/>
          <w:szCs w:val="26"/>
        </w:rPr>
        <w:t xml:space="preserve">which have been knocked by vehicles have been removed rather than reinstated and </w:t>
      </w:r>
      <w:r w:rsidR="00926B16">
        <w:rPr>
          <w:rFonts w:cs="Calibri"/>
          <w:sz w:val="26"/>
          <w:szCs w:val="26"/>
        </w:rPr>
        <w:t xml:space="preserve">replaced with tarmac, which is causing issues with vehicles parking across pavements in town where the bollards should be. Council to </w:t>
      </w:r>
      <w:r w:rsidR="00926B16" w:rsidRPr="00C87C73">
        <w:rPr>
          <w:rFonts w:cs="Calibri"/>
          <w:b/>
          <w:bCs/>
          <w:sz w:val="26"/>
          <w:szCs w:val="26"/>
        </w:rPr>
        <w:t>resolve to approve</w:t>
      </w:r>
      <w:r w:rsidR="00926B16">
        <w:rPr>
          <w:rFonts w:cs="Calibri"/>
          <w:sz w:val="26"/>
          <w:szCs w:val="26"/>
        </w:rPr>
        <w:t xml:space="preserve"> </w:t>
      </w:r>
      <w:r w:rsidR="00C36F2F">
        <w:rPr>
          <w:rFonts w:cs="Calibri"/>
          <w:sz w:val="26"/>
          <w:szCs w:val="26"/>
        </w:rPr>
        <w:t xml:space="preserve">formally writing to Westmorland and Furness regarding this issue </w:t>
      </w:r>
      <w:r w:rsidR="00C87C73">
        <w:rPr>
          <w:rFonts w:cs="Calibri"/>
          <w:sz w:val="26"/>
          <w:szCs w:val="26"/>
        </w:rPr>
        <w:t xml:space="preserve">to ask them to correctly reinstate these areas and to ensure any future works are carried out to a high standard of workmanship. </w:t>
      </w:r>
    </w:p>
    <w:p w14:paraId="5DE765CD" w14:textId="77777777" w:rsidR="001D3B2F" w:rsidRPr="001D3B2F" w:rsidRDefault="001D3B2F" w:rsidP="001D3B2F">
      <w:pPr>
        <w:tabs>
          <w:tab w:val="left" w:pos="395"/>
        </w:tabs>
        <w:ind w:firstLine="0"/>
        <w:rPr>
          <w:rFonts w:cs="Calibri"/>
          <w:b/>
          <w:bCs/>
          <w:color w:val="EE0000"/>
          <w:sz w:val="26"/>
          <w:szCs w:val="26"/>
        </w:rPr>
      </w:pPr>
    </w:p>
    <w:p w14:paraId="1FDAEEE8" w14:textId="32F93205" w:rsidR="00B80B26" w:rsidRPr="001D3B2F" w:rsidRDefault="009F60AF" w:rsidP="0074774D">
      <w:pPr>
        <w:pStyle w:val="ListParagraph"/>
        <w:numPr>
          <w:ilvl w:val="0"/>
          <w:numId w:val="1"/>
        </w:numPr>
        <w:tabs>
          <w:tab w:val="left" w:pos="284"/>
        </w:tabs>
        <w:ind w:left="284" w:firstLine="0"/>
        <w:rPr>
          <w:rFonts w:cs="Calibri"/>
          <w:color w:val="000000"/>
          <w:sz w:val="26"/>
          <w:szCs w:val="26"/>
        </w:rPr>
      </w:pPr>
      <w:r w:rsidRPr="001D3B2F">
        <w:rPr>
          <w:rFonts w:cs="Calibri"/>
          <w:b/>
          <w:bCs/>
          <w:color w:val="000000"/>
          <w:sz w:val="26"/>
          <w:szCs w:val="26"/>
        </w:rPr>
        <w:t>Planning</w:t>
      </w:r>
      <w:r w:rsidR="00B80B26" w:rsidRPr="001D3B2F">
        <w:rPr>
          <w:rFonts w:cs="Calibri"/>
          <w:color w:val="000000"/>
          <w:sz w:val="26"/>
          <w:szCs w:val="26"/>
        </w:rPr>
        <w:t>:</w:t>
      </w:r>
      <w:r w:rsidR="00B80B26" w:rsidRPr="001D3B2F">
        <w:rPr>
          <w:rFonts w:cs="Calibri"/>
          <w:b/>
          <w:bCs/>
          <w:color w:val="000000"/>
          <w:sz w:val="26"/>
          <w:szCs w:val="26"/>
        </w:rPr>
        <w:tab/>
      </w:r>
    </w:p>
    <w:p w14:paraId="2D0C0297" w14:textId="698958E6"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  </w:t>
      </w:r>
    </w:p>
    <w:p w14:paraId="40CC1932" w14:textId="77777777"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 xml:space="preserve">whilst the subject is debated and voted upon.   </w:t>
      </w:r>
    </w:p>
    <w:p w14:paraId="70EF71CC" w14:textId="0CEE1E47" w:rsidR="00675C07" w:rsidRPr="00BC5964" w:rsidRDefault="00675C07" w:rsidP="00321B74">
      <w:pPr>
        <w:pStyle w:val="ListParagraph"/>
        <w:ind w:left="1418" w:firstLine="0"/>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75B7C6C" w14:textId="291B53E7" w:rsidR="00071C43" w:rsidRPr="006726A6" w:rsidRDefault="00675C07" w:rsidP="006726A6">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1" w:history="1">
        <w:r w:rsidRPr="00BC5964">
          <w:rPr>
            <w:rStyle w:val="Hyperlink"/>
            <w:sz w:val="26"/>
            <w:szCs w:val="26"/>
          </w:rPr>
          <w:t>https://planningregister.westmorlandandfurness.gov.uk/</w:t>
        </w:r>
      </w:hyperlink>
      <w:r w:rsidRPr="00BC5964">
        <w:rPr>
          <w:sz w:val="26"/>
          <w:szCs w:val="26"/>
        </w:rPr>
        <w:t xml:space="preserve"> </w:t>
      </w:r>
    </w:p>
    <w:p w14:paraId="2FA458D0" w14:textId="1155721F" w:rsidR="00034B6C" w:rsidRPr="00396CD6" w:rsidRDefault="00756A82" w:rsidP="00D34260">
      <w:pPr>
        <w:ind w:firstLine="0"/>
        <w:rPr>
          <w:rFonts w:cs="Calibri"/>
          <w:b/>
          <w:bCs/>
          <w:color w:val="000000"/>
          <w:sz w:val="28"/>
          <w:szCs w:val="28"/>
        </w:rPr>
      </w:pPr>
      <w:r w:rsidRPr="00396CD6">
        <w:rPr>
          <w:rFonts w:cs="Calibri"/>
          <w:b/>
          <w:bCs/>
          <w:color w:val="000000"/>
          <w:sz w:val="28"/>
          <w:szCs w:val="28"/>
        </w:rPr>
        <w:tab/>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521"/>
        <w:gridCol w:w="1701"/>
      </w:tblGrid>
      <w:tr w:rsidR="006959A6" w:rsidRPr="00396CD6" w14:paraId="7BBC35F7" w14:textId="77777777" w:rsidTr="002C3EC1">
        <w:trPr>
          <w:trHeight w:val="317"/>
        </w:trPr>
        <w:tc>
          <w:tcPr>
            <w:tcW w:w="2155" w:type="dxa"/>
          </w:tcPr>
          <w:p w14:paraId="4EEFF156" w14:textId="77777777" w:rsidR="006959A6" w:rsidRPr="006959A6" w:rsidRDefault="006959A6" w:rsidP="006959A6">
            <w:pPr>
              <w:ind w:firstLine="0"/>
              <w:jc w:val="center"/>
              <w:rPr>
                <w:rFonts w:cs="Calibri"/>
                <w:b/>
                <w:bCs/>
                <w:color w:val="000000"/>
                <w:sz w:val="24"/>
                <w:szCs w:val="24"/>
              </w:rPr>
            </w:pPr>
            <w:r w:rsidRPr="006959A6">
              <w:rPr>
                <w:b/>
                <w:bCs/>
              </w:rPr>
              <w:t>Plan Number</w:t>
            </w:r>
          </w:p>
        </w:tc>
        <w:tc>
          <w:tcPr>
            <w:tcW w:w="6521" w:type="dxa"/>
          </w:tcPr>
          <w:p w14:paraId="660A5EE9" w14:textId="77777777" w:rsidR="006959A6" w:rsidRPr="006959A6" w:rsidRDefault="006959A6" w:rsidP="006959A6">
            <w:pPr>
              <w:ind w:firstLine="0"/>
              <w:jc w:val="center"/>
              <w:rPr>
                <w:rFonts w:cs="Calibri"/>
                <w:b/>
                <w:bCs/>
                <w:sz w:val="24"/>
                <w:szCs w:val="24"/>
              </w:rPr>
            </w:pPr>
            <w:r w:rsidRPr="006959A6">
              <w:rPr>
                <w:b/>
                <w:bCs/>
              </w:rPr>
              <w:t>Detail</w:t>
            </w:r>
          </w:p>
        </w:tc>
        <w:tc>
          <w:tcPr>
            <w:tcW w:w="1701" w:type="dxa"/>
          </w:tcPr>
          <w:p w14:paraId="36E7F559" w14:textId="77777777" w:rsidR="006959A6" w:rsidRPr="006959A6" w:rsidRDefault="006959A6" w:rsidP="006959A6">
            <w:pPr>
              <w:ind w:firstLine="0"/>
              <w:jc w:val="center"/>
              <w:rPr>
                <w:rFonts w:cs="Calibri"/>
                <w:b/>
                <w:bCs/>
                <w:color w:val="000000"/>
                <w:sz w:val="24"/>
                <w:szCs w:val="24"/>
              </w:rPr>
            </w:pPr>
            <w:r w:rsidRPr="006959A6">
              <w:rPr>
                <w:b/>
                <w:bCs/>
              </w:rPr>
              <w:t>Applicant</w:t>
            </w:r>
          </w:p>
        </w:tc>
      </w:tr>
      <w:tr w:rsidR="006E74EA" w:rsidRPr="00396CD6" w14:paraId="3A3F3268" w14:textId="77777777" w:rsidTr="002C3EC1">
        <w:tc>
          <w:tcPr>
            <w:tcW w:w="2155" w:type="dxa"/>
          </w:tcPr>
          <w:p w14:paraId="5C1FA4FE" w14:textId="6E4884F2" w:rsidR="006E74EA" w:rsidRPr="00521844" w:rsidRDefault="00822FFA" w:rsidP="005403F6">
            <w:pPr>
              <w:ind w:firstLine="0"/>
              <w:jc w:val="center"/>
              <w:rPr>
                <w:rFonts w:cs="Calibri"/>
                <w:b/>
                <w:bCs/>
                <w:color w:val="000000"/>
                <w:sz w:val="24"/>
                <w:szCs w:val="24"/>
              </w:rPr>
            </w:pPr>
            <w:r w:rsidRPr="00822FFA">
              <w:rPr>
                <w:rFonts w:cs="Calibri"/>
                <w:b/>
                <w:bCs/>
                <w:color w:val="000000"/>
                <w:sz w:val="24"/>
                <w:szCs w:val="24"/>
              </w:rPr>
              <w:t>2026/0665/HOU</w:t>
            </w:r>
          </w:p>
        </w:tc>
        <w:tc>
          <w:tcPr>
            <w:tcW w:w="6521" w:type="dxa"/>
          </w:tcPr>
          <w:p w14:paraId="73F8FC6C" w14:textId="77777777" w:rsidR="006E74EA" w:rsidRPr="00C507F2" w:rsidRDefault="003C0040" w:rsidP="00CA761E">
            <w:pPr>
              <w:ind w:firstLine="0"/>
              <w:rPr>
                <w:rFonts w:cs="Calibri"/>
                <w:b/>
                <w:bCs/>
                <w:sz w:val="24"/>
                <w:szCs w:val="24"/>
              </w:rPr>
            </w:pPr>
            <w:r w:rsidRPr="00C507F2">
              <w:rPr>
                <w:rFonts w:cs="Calibri"/>
                <w:b/>
                <w:bCs/>
                <w:sz w:val="24"/>
                <w:szCs w:val="24"/>
              </w:rPr>
              <w:t>1 Trinity Gardens ULVERSTON LA12 7UB</w:t>
            </w:r>
          </w:p>
          <w:p w14:paraId="7714A47D" w14:textId="0694DD9A" w:rsidR="00C507F2" w:rsidRPr="00C507F2" w:rsidRDefault="00C507F2" w:rsidP="00C507F2">
            <w:pPr>
              <w:ind w:firstLine="0"/>
              <w:rPr>
                <w:rFonts w:cs="Calibri"/>
                <w:sz w:val="24"/>
                <w:szCs w:val="24"/>
              </w:rPr>
            </w:pPr>
            <w:r>
              <w:rPr>
                <w:rFonts w:cs="Calibri"/>
                <w:sz w:val="24"/>
                <w:szCs w:val="24"/>
              </w:rPr>
              <w:t>P</w:t>
            </w:r>
            <w:r w:rsidRPr="00C507F2">
              <w:rPr>
                <w:rFonts w:cs="Calibri"/>
                <w:sz w:val="24"/>
                <w:szCs w:val="24"/>
              </w:rPr>
              <w:t xml:space="preserve">roposed two storey side extension and extension to existing </w:t>
            </w:r>
          </w:p>
          <w:p w14:paraId="6DF7566E" w14:textId="77777777" w:rsidR="00C507F2" w:rsidRPr="00C507F2" w:rsidRDefault="00C507F2" w:rsidP="00C507F2">
            <w:pPr>
              <w:ind w:firstLine="0"/>
              <w:rPr>
                <w:rFonts w:cs="Calibri"/>
                <w:sz w:val="24"/>
                <w:szCs w:val="24"/>
              </w:rPr>
            </w:pPr>
            <w:r w:rsidRPr="00C507F2">
              <w:rPr>
                <w:rFonts w:cs="Calibri"/>
                <w:sz w:val="24"/>
                <w:szCs w:val="24"/>
              </w:rPr>
              <w:t xml:space="preserve">single storey front porch. Retrospective formation of retaining </w:t>
            </w:r>
          </w:p>
          <w:p w14:paraId="450999B0" w14:textId="44BBA017" w:rsidR="003C0040" w:rsidRPr="00521844" w:rsidRDefault="00C507F2" w:rsidP="00C507F2">
            <w:pPr>
              <w:ind w:firstLine="0"/>
              <w:rPr>
                <w:rFonts w:cs="Calibri"/>
                <w:sz w:val="24"/>
                <w:szCs w:val="24"/>
              </w:rPr>
            </w:pPr>
            <w:r w:rsidRPr="00C507F2">
              <w:rPr>
                <w:rFonts w:cs="Calibri"/>
                <w:sz w:val="24"/>
                <w:szCs w:val="24"/>
              </w:rPr>
              <w:t>wall and steps</w:t>
            </w:r>
          </w:p>
        </w:tc>
        <w:tc>
          <w:tcPr>
            <w:tcW w:w="1701" w:type="dxa"/>
          </w:tcPr>
          <w:p w14:paraId="1C59C09E" w14:textId="6DBB3557" w:rsidR="006E74EA" w:rsidRPr="0044541E" w:rsidRDefault="004E505D" w:rsidP="00675C07">
            <w:pPr>
              <w:ind w:firstLine="0"/>
              <w:rPr>
                <w:rFonts w:cs="Calibri"/>
                <w:color w:val="000000"/>
                <w:sz w:val="24"/>
                <w:szCs w:val="24"/>
              </w:rPr>
            </w:pPr>
            <w:r>
              <w:rPr>
                <w:rFonts w:cs="Calibri"/>
                <w:color w:val="000000"/>
                <w:sz w:val="24"/>
                <w:szCs w:val="24"/>
              </w:rPr>
              <w:t>Mr Josh White</w:t>
            </w:r>
          </w:p>
        </w:tc>
      </w:tr>
      <w:tr w:rsidR="004E505D" w:rsidRPr="00396CD6" w14:paraId="01B344C4" w14:textId="77777777" w:rsidTr="002C3EC1">
        <w:tc>
          <w:tcPr>
            <w:tcW w:w="2155" w:type="dxa"/>
          </w:tcPr>
          <w:p w14:paraId="62D7F769" w14:textId="23931D49" w:rsidR="004E505D" w:rsidRPr="00822FFA" w:rsidRDefault="004E505D" w:rsidP="005403F6">
            <w:pPr>
              <w:ind w:firstLine="0"/>
              <w:jc w:val="center"/>
              <w:rPr>
                <w:rFonts w:cs="Calibri"/>
                <w:b/>
                <w:bCs/>
                <w:color w:val="000000"/>
                <w:sz w:val="24"/>
                <w:szCs w:val="24"/>
              </w:rPr>
            </w:pPr>
            <w:r w:rsidRPr="004E505D">
              <w:rPr>
                <w:rFonts w:cs="Calibri"/>
                <w:b/>
                <w:bCs/>
                <w:color w:val="000000"/>
                <w:sz w:val="24"/>
                <w:szCs w:val="24"/>
              </w:rPr>
              <w:t>2026/1190/HOU</w:t>
            </w:r>
          </w:p>
        </w:tc>
        <w:tc>
          <w:tcPr>
            <w:tcW w:w="6521" w:type="dxa"/>
          </w:tcPr>
          <w:p w14:paraId="7C6E6533" w14:textId="77777777" w:rsidR="004E505D" w:rsidRDefault="00305644" w:rsidP="00CA761E">
            <w:pPr>
              <w:ind w:firstLine="0"/>
              <w:rPr>
                <w:rFonts w:cs="Calibri"/>
                <w:b/>
                <w:bCs/>
                <w:sz w:val="24"/>
                <w:szCs w:val="24"/>
              </w:rPr>
            </w:pPr>
            <w:r w:rsidRPr="00305644">
              <w:rPr>
                <w:rFonts w:cs="Calibri"/>
                <w:b/>
                <w:bCs/>
                <w:sz w:val="24"/>
                <w:szCs w:val="24"/>
              </w:rPr>
              <w:t>68 Priory Road ULVERSTON LA12 9HN</w:t>
            </w:r>
          </w:p>
          <w:p w14:paraId="123B69A3" w14:textId="6036B08B" w:rsidR="00305644" w:rsidRPr="00305644" w:rsidRDefault="00305644" w:rsidP="00CA761E">
            <w:pPr>
              <w:ind w:firstLine="0"/>
              <w:rPr>
                <w:rFonts w:cs="Calibri"/>
                <w:sz w:val="24"/>
                <w:szCs w:val="24"/>
              </w:rPr>
            </w:pPr>
            <w:r w:rsidRPr="00305644">
              <w:rPr>
                <w:rFonts w:cs="Calibri"/>
                <w:sz w:val="24"/>
                <w:szCs w:val="24"/>
              </w:rPr>
              <w:t>Single storey rear extension and new front porch, including removal of existing conservatory, utility and WC.</w:t>
            </w:r>
          </w:p>
        </w:tc>
        <w:tc>
          <w:tcPr>
            <w:tcW w:w="1701" w:type="dxa"/>
          </w:tcPr>
          <w:p w14:paraId="0C505AAD" w14:textId="1F829E66" w:rsidR="004E505D" w:rsidRDefault="00305644" w:rsidP="00675C07">
            <w:pPr>
              <w:ind w:firstLine="0"/>
              <w:rPr>
                <w:rFonts w:cs="Calibri"/>
                <w:color w:val="000000"/>
                <w:sz w:val="24"/>
                <w:szCs w:val="24"/>
              </w:rPr>
            </w:pPr>
            <w:r w:rsidRPr="00305644">
              <w:rPr>
                <w:rFonts w:cs="Calibri"/>
                <w:color w:val="000000"/>
                <w:sz w:val="24"/>
                <w:szCs w:val="24"/>
              </w:rPr>
              <w:t>Mr &amp; Mrs Alan Brenton</w:t>
            </w:r>
          </w:p>
        </w:tc>
      </w:tr>
      <w:tr w:rsidR="008B7482" w:rsidRPr="00396CD6" w14:paraId="6B3A96E7" w14:textId="77777777" w:rsidTr="002C3EC1">
        <w:tc>
          <w:tcPr>
            <w:tcW w:w="2155" w:type="dxa"/>
          </w:tcPr>
          <w:p w14:paraId="63D47E11" w14:textId="3AF92E00" w:rsidR="008B7482" w:rsidRPr="004E505D" w:rsidRDefault="00510497" w:rsidP="005403F6">
            <w:pPr>
              <w:ind w:firstLine="0"/>
              <w:jc w:val="center"/>
              <w:rPr>
                <w:rFonts w:cs="Calibri"/>
                <w:b/>
                <w:bCs/>
                <w:color w:val="000000"/>
                <w:sz w:val="24"/>
                <w:szCs w:val="24"/>
              </w:rPr>
            </w:pPr>
            <w:r w:rsidRPr="00510497">
              <w:rPr>
                <w:rFonts w:cs="Calibri"/>
                <w:b/>
                <w:bCs/>
                <w:color w:val="000000"/>
                <w:sz w:val="24"/>
                <w:szCs w:val="24"/>
              </w:rPr>
              <w:t>2026/1029/FPA</w:t>
            </w:r>
          </w:p>
        </w:tc>
        <w:tc>
          <w:tcPr>
            <w:tcW w:w="6521" w:type="dxa"/>
          </w:tcPr>
          <w:p w14:paraId="43EC674A" w14:textId="77777777" w:rsidR="008B7482" w:rsidRDefault="007168B0" w:rsidP="00CA761E">
            <w:pPr>
              <w:ind w:firstLine="0"/>
              <w:rPr>
                <w:rFonts w:cs="Calibri"/>
                <w:b/>
                <w:bCs/>
                <w:sz w:val="24"/>
                <w:szCs w:val="24"/>
              </w:rPr>
            </w:pPr>
            <w:r w:rsidRPr="007168B0">
              <w:rPr>
                <w:rFonts w:cs="Calibri"/>
                <w:b/>
                <w:bCs/>
                <w:sz w:val="24"/>
                <w:szCs w:val="24"/>
              </w:rPr>
              <w:t>6 Brogden Street ULVERSTON LA12 7AH</w:t>
            </w:r>
          </w:p>
          <w:p w14:paraId="69F54830" w14:textId="1551C846" w:rsidR="007168B0" w:rsidRPr="007168B0" w:rsidRDefault="007168B0" w:rsidP="00CA761E">
            <w:pPr>
              <w:ind w:firstLine="0"/>
              <w:rPr>
                <w:rFonts w:cs="Calibri"/>
                <w:sz w:val="24"/>
                <w:szCs w:val="24"/>
              </w:rPr>
            </w:pPr>
            <w:r w:rsidRPr="007168B0">
              <w:rPr>
                <w:rFonts w:cs="Calibri"/>
                <w:sz w:val="24"/>
                <w:szCs w:val="24"/>
              </w:rPr>
              <w:lastRenderedPageBreak/>
              <w:t>Demolition and reinstatement of principal elevation wall and associated works (part retrospective)</w:t>
            </w:r>
          </w:p>
        </w:tc>
        <w:tc>
          <w:tcPr>
            <w:tcW w:w="1701" w:type="dxa"/>
          </w:tcPr>
          <w:p w14:paraId="01DF3681" w14:textId="299AF111" w:rsidR="008B7482" w:rsidRPr="00305644" w:rsidRDefault="007168B0" w:rsidP="00675C07">
            <w:pPr>
              <w:ind w:firstLine="0"/>
              <w:rPr>
                <w:rFonts w:cs="Calibri"/>
                <w:color w:val="000000"/>
                <w:sz w:val="24"/>
                <w:szCs w:val="24"/>
              </w:rPr>
            </w:pPr>
            <w:r w:rsidRPr="007168B0">
              <w:rPr>
                <w:rFonts w:cs="Calibri"/>
                <w:color w:val="000000"/>
                <w:sz w:val="24"/>
                <w:szCs w:val="24"/>
              </w:rPr>
              <w:lastRenderedPageBreak/>
              <w:t>Mrs Anne Collinson</w:t>
            </w:r>
          </w:p>
        </w:tc>
      </w:tr>
      <w:tr w:rsidR="00A52F82" w:rsidRPr="00396CD6" w14:paraId="2DF8C993" w14:textId="77777777" w:rsidTr="002C3EC1">
        <w:tc>
          <w:tcPr>
            <w:tcW w:w="2155" w:type="dxa"/>
          </w:tcPr>
          <w:p w14:paraId="193D81BC" w14:textId="2457DBCD" w:rsidR="00A52F82" w:rsidRPr="00510497" w:rsidRDefault="00A52F82" w:rsidP="005403F6">
            <w:pPr>
              <w:ind w:firstLine="0"/>
              <w:jc w:val="center"/>
              <w:rPr>
                <w:rFonts w:cs="Calibri"/>
                <w:b/>
                <w:bCs/>
                <w:color w:val="000000"/>
                <w:sz w:val="24"/>
                <w:szCs w:val="24"/>
              </w:rPr>
            </w:pPr>
            <w:r w:rsidRPr="00A52F82">
              <w:rPr>
                <w:rFonts w:cs="Calibri"/>
                <w:b/>
                <w:bCs/>
                <w:color w:val="000000"/>
                <w:sz w:val="24"/>
                <w:szCs w:val="24"/>
              </w:rPr>
              <w:t>2026/1238/FPA</w:t>
            </w:r>
          </w:p>
        </w:tc>
        <w:tc>
          <w:tcPr>
            <w:tcW w:w="6521" w:type="dxa"/>
          </w:tcPr>
          <w:p w14:paraId="00B8E38C" w14:textId="77777777" w:rsidR="00A52F82" w:rsidRDefault="003413CA" w:rsidP="00CA761E">
            <w:pPr>
              <w:ind w:firstLine="0"/>
              <w:rPr>
                <w:rFonts w:cs="Calibri"/>
                <w:b/>
                <w:bCs/>
                <w:sz w:val="24"/>
                <w:szCs w:val="24"/>
              </w:rPr>
            </w:pPr>
            <w:r w:rsidRPr="003413CA">
              <w:rPr>
                <w:rFonts w:cs="Calibri"/>
                <w:b/>
                <w:bCs/>
                <w:sz w:val="24"/>
                <w:szCs w:val="24"/>
              </w:rPr>
              <w:t>North Lonsdale Road Highways Depot North Lonsdale Road ULVERSTON LA12 9DZ</w:t>
            </w:r>
          </w:p>
          <w:p w14:paraId="67A6C6E3" w14:textId="72C8DB1C" w:rsidR="003413CA" w:rsidRPr="003413CA" w:rsidRDefault="003413CA" w:rsidP="00CA761E">
            <w:pPr>
              <w:ind w:firstLine="0"/>
              <w:rPr>
                <w:rFonts w:cs="Calibri"/>
                <w:sz w:val="24"/>
                <w:szCs w:val="24"/>
              </w:rPr>
            </w:pPr>
            <w:r w:rsidRPr="003413CA">
              <w:rPr>
                <w:rFonts w:cs="Calibri"/>
                <w:sz w:val="24"/>
                <w:szCs w:val="24"/>
              </w:rPr>
              <w:t>Demolition of the existing welfare facilities and proposed erection of replacement modular building, installation of new pedestrian access arrangements, drainage and utility connections, and associated landscaping works including native tree planting. Installation of new perimeter lighting columns</w:t>
            </w:r>
          </w:p>
        </w:tc>
        <w:tc>
          <w:tcPr>
            <w:tcW w:w="1701" w:type="dxa"/>
          </w:tcPr>
          <w:p w14:paraId="0428D826" w14:textId="1DCA1402" w:rsidR="00A52F82" w:rsidRPr="007168B0" w:rsidRDefault="003413CA" w:rsidP="00675C07">
            <w:pPr>
              <w:ind w:firstLine="0"/>
              <w:rPr>
                <w:rFonts w:cs="Calibri"/>
                <w:color w:val="000000"/>
                <w:sz w:val="24"/>
                <w:szCs w:val="24"/>
              </w:rPr>
            </w:pPr>
            <w:r w:rsidRPr="003413CA">
              <w:rPr>
                <w:rFonts w:cs="Calibri"/>
                <w:color w:val="000000"/>
                <w:sz w:val="24"/>
                <w:szCs w:val="24"/>
              </w:rPr>
              <w:t>Mr Tim Rignall, Westmorland &amp; Furness Council</w:t>
            </w:r>
          </w:p>
        </w:tc>
      </w:tr>
      <w:tr w:rsidR="00F5505A" w:rsidRPr="00396CD6" w14:paraId="2498C1CA" w14:textId="77777777" w:rsidTr="002C3EC1">
        <w:tc>
          <w:tcPr>
            <w:tcW w:w="2155" w:type="dxa"/>
          </w:tcPr>
          <w:p w14:paraId="380EE8B5" w14:textId="3C3C9D6B" w:rsidR="00F5505A" w:rsidRPr="00A52F82" w:rsidRDefault="009B5738" w:rsidP="005403F6">
            <w:pPr>
              <w:ind w:firstLine="0"/>
              <w:jc w:val="center"/>
              <w:rPr>
                <w:rFonts w:cs="Calibri"/>
                <w:b/>
                <w:bCs/>
                <w:color w:val="000000"/>
                <w:sz w:val="24"/>
                <w:szCs w:val="24"/>
              </w:rPr>
            </w:pPr>
            <w:r w:rsidRPr="009B5738">
              <w:rPr>
                <w:rFonts w:cs="Calibri"/>
                <w:b/>
                <w:bCs/>
                <w:color w:val="000000"/>
                <w:sz w:val="24"/>
                <w:szCs w:val="24"/>
              </w:rPr>
              <w:t>2026/0456/LBC</w:t>
            </w:r>
          </w:p>
        </w:tc>
        <w:tc>
          <w:tcPr>
            <w:tcW w:w="6521" w:type="dxa"/>
          </w:tcPr>
          <w:p w14:paraId="6DFBD679" w14:textId="77777777" w:rsidR="00F5505A" w:rsidRDefault="001370C3" w:rsidP="00CA761E">
            <w:pPr>
              <w:ind w:firstLine="0"/>
              <w:rPr>
                <w:rFonts w:cs="Calibri"/>
                <w:b/>
                <w:bCs/>
                <w:sz w:val="24"/>
                <w:szCs w:val="24"/>
              </w:rPr>
            </w:pPr>
            <w:r w:rsidRPr="001370C3">
              <w:rPr>
                <w:rFonts w:cs="Calibri"/>
                <w:b/>
                <w:bCs/>
                <w:sz w:val="24"/>
                <w:szCs w:val="24"/>
              </w:rPr>
              <w:t>Unit 1 6 Hoad House New Market Street ULVERSTON LA12 7LN</w:t>
            </w:r>
          </w:p>
          <w:p w14:paraId="2F022F63" w14:textId="302E3CB5" w:rsidR="007A37D7" w:rsidRPr="002C3EC1" w:rsidRDefault="002C3EC1" w:rsidP="00CA761E">
            <w:pPr>
              <w:ind w:firstLine="0"/>
              <w:rPr>
                <w:rFonts w:cs="Calibri"/>
                <w:sz w:val="24"/>
                <w:szCs w:val="24"/>
              </w:rPr>
            </w:pPr>
            <w:r w:rsidRPr="002C3EC1">
              <w:rPr>
                <w:rFonts w:cs="Calibri"/>
                <w:sz w:val="24"/>
                <w:szCs w:val="24"/>
              </w:rPr>
              <w:t>Listed Building Consent for internal works to create a fire-escape doorway, which will also provide accessible access to the disabled toilet</w:t>
            </w:r>
          </w:p>
        </w:tc>
        <w:tc>
          <w:tcPr>
            <w:tcW w:w="1701" w:type="dxa"/>
          </w:tcPr>
          <w:p w14:paraId="01E0B552" w14:textId="4FCE4D27" w:rsidR="00F5505A" w:rsidRPr="003413CA" w:rsidRDefault="002C3EC1" w:rsidP="00675C07">
            <w:pPr>
              <w:ind w:firstLine="0"/>
              <w:rPr>
                <w:rFonts w:cs="Calibri"/>
                <w:color w:val="000000"/>
                <w:sz w:val="24"/>
                <w:szCs w:val="24"/>
              </w:rPr>
            </w:pPr>
            <w:r w:rsidRPr="002C3EC1">
              <w:rPr>
                <w:rFonts w:cs="Calibri"/>
                <w:color w:val="000000"/>
                <w:sz w:val="24"/>
                <w:szCs w:val="24"/>
              </w:rPr>
              <w:t>MD Entertainment NW Ltd</w:t>
            </w:r>
          </w:p>
        </w:tc>
      </w:tr>
      <w:tr w:rsidR="002C3EC1" w:rsidRPr="00396CD6" w14:paraId="3F85C3A8" w14:textId="77777777" w:rsidTr="002C3EC1">
        <w:tc>
          <w:tcPr>
            <w:tcW w:w="2155" w:type="dxa"/>
          </w:tcPr>
          <w:p w14:paraId="14C1E36B" w14:textId="3AE7E1B0" w:rsidR="002C3EC1" w:rsidRPr="009B5738" w:rsidRDefault="00D0762F" w:rsidP="005403F6">
            <w:pPr>
              <w:ind w:firstLine="0"/>
              <w:jc w:val="center"/>
              <w:rPr>
                <w:rFonts w:cs="Calibri"/>
                <w:b/>
                <w:bCs/>
                <w:color w:val="000000"/>
                <w:sz w:val="24"/>
                <w:szCs w:val="24"/>
              </w:rPr>
            </w:pPr>
            <w:r w:rsidRPr="00D0762F">
              <w:rPr>
                <w:rFonts w:cs="Calibri"/>
                <w:b/>
                <w:bCs/>
                <w:color w:val="000000"/>
                <w:sz w:val="24"/>
                <w:szCs w:val="24"/>
              </w:rPr>
              <w:t>2026/1216/FPA</w:t>
            </w:r>
          </w:p>
        </w:tc>
        <w:tc>
          <w:tcPr>
            <w:tcW w:w="6521" w:type="dxa"/>
          </w:tcPr>
          <w:p w14:paraId="5526A136" w14:textId="77777777" w:rsidR="002C3EC1" w:rsidRDefault="00BB181B" w:rsidP="00CA761E">
            <w:pPr>
              <w:ind w:firstLine="0"/>
              <w:rPr>
                <w:rFonts w:cs="Calibri"/>
                <w:b/>
                <w:bCs/>
                <w:sz w:val="24"/>
                <w:szCs w:val="24"/>
              </w:rPr>
            </w:pPr>
            <w:r w:rsidRPr="00BB181B">
              <w:rPr>
                <w:rFonts w:cs="Calibri"/>
                <w:b/>
                <w:bCs/>
                <w:sz w:val="24"/>
                <w:szCs w:val="24"/>
              </w:rPr>
              <w:t>Town Hall Apartments Queen Street ULVERSTON LA12 7AQ</w:t>
            </w:r>
          </w:p>
          <w:p w14:paraId="6D3E2A81" w14:textId="667506DD" w:rsidR="00BB181B" w:rsidRPr="00F11968" w:rsidRDefault="00F11968" w:rsidP="00CA761E">
            <w:pPr>
              <w:ind w:firstLine="0"/>
              <w:rPr>
                <w:rFonts w:cs="Calibri"/>
                <w:sz w:val="24"/>
                <w:szCs w:val="24"/>
              </w:rPr>
            </w:pPr>
            <w:r w:rsidRPr="00F11968">
              <w:rPr>
                <w:rFonts w:cs="Calibri"/>
                <w:sz w:val="24"/>
                <w:szCs w:val="24"/>
              </w:rPr>
              <w:t>Replacement of existing single glazed timber windows and metal secondary glazing system, with double glazed timber sliding sash windows</w:t>
            </w:r>
          </w:p>
        </w:tc>
        <w:tc>
          <w:tcPr>
            <w:tcW w:w="1701" w:type="dxa"/>
          </w:tcPr>
          <w:p w14:paraId="04F17E45" w14:textId="47A4850A" w:rsidR="002C3EC1" w:rsidRPr="002C3EC1" w:rsidRDefault="00631C7E" w:rsidP="00675C07">
            <w:pPr>
              <w:ind w:firstLine="0"/>
              <w:rPr>
                <w:rFonts w:cs="Calibri"/>
                <w:color w:val="000000"/>
                <w:sz w:val="24"/>
                <w:szCs w:val="24"/>
              </w:rPr>
            </w:pPr>
            <w:r w:rsidRPr="00631C7E">
              <w:rPr>
                <w:rFonts w:cs="Calibri"/>
                <w:color w:val="000000"/>
                <w:sz w:val="24"/>
                <w:szCs w:val="24"/>
              </w:rPr>
              <w:t>Mr Alan Bryson, South Lakes Housing</w:t>
            </w:r>
          </w:p>
        </w:tc>
      </w:tr>
      <w:tr w:rsidR="00E944A1" w:rsidRPr="00396CD6" w14:paraId="5B866E7E" w14:textId="77777777" w:rsidTr="002C3EC1">
        <w:tc>
          <w:tcPr>
            <w:tcW w:w="2155" w:type="dxa"/>
          </w:tcPr>
          <w:p w14:paraId="3615A3C8" w14:textId="69DF7079" w:rsidR="00E944A1" w:rsidRPr="00D0762F" w:rsidRDefault="00E944A1" w:rsidP="005403F6">
            <w:pPr>
              <w:ind w:firstLine="0"/>
              <w:jc w:val="center"/>
              <w:rPr>
                <w:rFonts w:cs="Calibri"/>
                <w:b/>
                <w:bCs/>
                <w:color w:val="000000"/>
                <w:sz w:val="24"/>
                <w:szCs w:val="24"/>
              </w:rPr>
            </w:pPr>
            <w:r w:rsidRPr="00E944A1">
              <w:rPr>
                <w:rFonts w:cs="Calibri"/>
                <w:b/>
                <w:bCs/>
                <w:color w:val="000000"/>
                <w:sz w:val="24"/>
                <w:szCs w:val="24"/>
              </w:rPr>
              <w:t>2026/1305/NMA</w:t>
            </w:r>
          </w:p>
        </w:tc>
        <w:tc>
          <w:tcPr>
            <w:tcW w:w="6521" w:type="dxa"/>
          </w:tcPr>
          <w:p w14:paraId="703C6C55" w14:textId="77777777" w:rsidR="00E944A1" w:rsidRDefault="00E944A1" w:rsidP="00CA761E">
            <w:pPr>
              <w:ind w:firstLine="0"/>
              <w:rPr>
                <w:rFonts w:cs="Calibri"/>
                <w:b/>
                <w:bCs/>
                <w:sz w:val="24"/>
                <w:szCs w:val="24"/>
              </w:rPr>
            </w:pPr>
            <w:r w:rsidRPr="00E944A1">
              <w:rPr>
                <w:rFonts w:cs="Calibri"/>
                <w:b/>
                <w:bCs/>
                <w:sz w:val="24"/>
                <w:szCs w:val="24"/>
              </w:rPr>
              <w:t>Land at Nook Farm Colt House Lane ULVERSTON LA12 0SG</w:t>
            </w:r>
          </w:p>
          <w:p w14:paraId="77390572" w14:textId="5A55B4B7" w:rsidR="00E944A1" w:rsidRPr="00E944A1" w:rsidRDefault="00297034" w:rsidP="00CA761E">
            <w:pPr>
              <w:ind w:firstLine="0"/>
              <w:rPr>
                <w:rFonts w:cs="Calibri"/>
                <w:sz w:val="24"/>
                <w:szCs w:val="24"/>
              </w:rPr>
            </w:pPr>
            <w:r w:rsidRPr="00297034">
              <w:rPr>
                <w:rFonts w:cs="Calibri"/>
                <w:sz w:val="24"/>
                <w:szCs w:val="24"/>
              </w:rPr>
              <w:t>Non-material amendment to further alter the wording of condition 11 of outline planning permission SL/2015/0001 to allow the approved development of up to 330 dwellings to proceed in accordance with a revised phasing plan</w:t>
            </w:r>
          </w:p>
        </w:tc>
        <w:tc>
          <w:tcPr>
            <w:tcW w:w="1701" w:type="dxa"/>
          </w:tcPr>
          <w:p w14:paraId="6192E5CA" w14:textId="3560A6F9" w:rsidR="00E944A1" w:rsidRPr="00631C7E" w:rsidRDefault="00297034" w:rsidP="00675C07">
            <w:pPr>
              <w:ind w:firstLine="0"/>
              <w:rPr>
                <w:rFonts w:cs="Calibri"/>
                <w:color w:val="000000"/>
                <w:sz w:val="24"/>
                <w:szCs w:val="24"/>
              </w:rPr>
            </w:pPr>
            <w:r w:rsidRPr="00297034">
              <w:rPr>
                <w:rFonts w:cs="Calibri"/>
                <w:color w:val="000000"/>
                <w:sz w:val="24"/>
                <w:szCs w:val="24"/>
              </w:rPr>
              <w:t>Qui</w:t>
            </w:r>
            <w:r>
              <w:rPr>
                <w:rFonts w:cs="Calibri"/>
                <w:color w:val="000000"/>
                <w:sz w:val="24"/>
                <w:szCs w:val="24"/>
              </w:rPr>
              <w:t>n</w:t>
            </w:r>
            <w:r w:rsidRPr="00297034">
              <w:rPr>
                <w:rFonts w:cs="Calibri"/>
                <w:color w:val="000000"/>
                <w:sz w:val="24"/>
                <w:szCs w:val="24"/>
              </w:rPr>
              <w:t>ce Homes Ltd</w:t>
            </w:r>
          </w:p>
        </w:tc>
      </w:tr>
      <w:tr w:rsidR="00297034" w:rsidRPr="00396CD6" w14:paraId="5DE39368" w14:textId="77777777" w:rsidTr="002C3EC1">
        <w:tc>
          <w:tcPr>
            <w:tcW w:w="2155" w:type="dxa"/>
          </w:tcPr>
          <w:p w14:paraId="2D30C47F" w14:textId="2F09D387" w:rsidR="00297034" w:rsidRPr="00E944A1" w:rsidRDefault="000C3DAC" w:rsidP="005403F6">
            <w:pPr>
              <w:ind w:firstLine="0"/>
              <w:jc w:val="center"/>
              <w:rPr>
                <w:rFonts w:cs="Calibri"/>
                <w:b/>
                <w:bCs/>
                <w:color w:val="000000"/>
                <w:sz w:val="24"/>
                <w:szCs w:val="24"/>
              </w:rPr>
            </w:pPr>
            <w:r w:rsidRPr="000C3DAC">
              <w:rPr>
                <w:rFonts w:cs="Calibri"/>
                <w:b/>
                <w:bCs/>
                <w:color w:val="000000"/>
                <w:sz w:val="24"/>
                <w:szCs w:val="24"/>
              </w:rPr>
              <w:t>2026/1217/HOU</w:t>
            </w:r>
          </w:p>
        </w:tc>
        <w:tc>
          <w:tcPr>
            <w:tcW w:w="6521" w:type="dxa"/>
          </w:tcPr>
          <w:p w14:paraId="295D2227" w14:textId="77777777" w:rsidR="00297034" w:rsidRDefault="00D465D5" w:rsidP="00CA761E">
            <w:pPr>
              <w:ind w:firstLine="0"/>
              <w:rPr>
                <w:rFonts w:cs="Calibri"/>
                <w:b/>
                <w:bCs/>
                <w:sz w:val="24"/>
                <w:szCs w:val="24"/>
              </w:rPr>
            </w:pPr>
            <w:r w:rsidRPr="00D465D5">
              <w:rPr>
                <w:rFonts w:cs="Calibri"/>
                <w:b/>
                <w:bCs/>
                <w:sz w:val="24"/>
                <w:szCs w:val="24"/>
              </w:rPr>
              <w:t>7 Whinfield Road ULVERSTON LA12 7HG</w:t>
            </w:r>
          </w:p>
          <w:p w14:paraId="42EF08CA" w14:textId="562CCB4B" w:rsidR="00D465D5" w:rsidRPr="00D465D5" w:rsidRDefault="00D465D5" w:rsidP="00CA761E">
            <w:pPr>
              <w:ind w:firstLine="0"/>
              <w:rPr>
                <w:rFonts w:cs="Calibri"/>
                <w:sz w:val="24"/>
                <w:szCs w:val="24"/>
              </w:rPr>
            </w:pPr>
            <w:r w:rsidRPr="00D465D5">
              <w:rPr>
                <w:rFonts w:cs="Calibri"/>
                <w:sz w:val="24"/>
                <w:szCs w:val="24"/>
              </w:rPr>
              <w:t>Demolition of existing garage with replacement two storey side extension</w:t>
            </w:r>
          </w:p>
        </w:tc>
        <w:tc>
          <w:tcPr>
            <w:tcW w:w="1701" w:type="dxa"/>
          </w:tcPr>
          <w:p w14:paraId="67310040" w14:textId="1CCBE235" w:rsidR="00297034" w:rsidRPr="00297034" w:rsidRDefault="007D61DF" w:rsidP="00675C07">
            <w:pPr>
              <w:ind w:firstLine="0"/>
              <w:rPr>
                <w:rFonts w:cs="Calibri"/>
                <w:color w:val="000000"/>
                <w:sz w:val="24"/>
                <w:szCs w:val="24"/>
              </w:rPr>
            </w:pPr>
            <w:r w:rsidRPr="007D61DF">
              <w:rPr>
                <w:rFonts w:cs="Calibri"/>
                <w:color w:val="000000"/>
                <w:sz w:val="24"/>
                <w:szCs w:val="24"/>
              </w:rPr>
              <w:t>Mr Sean Gardner</w:t>
            </w:r>
          </w:p>
        </w:tc>
      </w:tr>
      <w:tr w:rsidR="007D61DF" w:rsidRPr="00396CD6" w14:paraId="3CD02E71" w14:textId="77777777" w:rsidTr="002C3EC1">
        <w:tc>
          <w:tcPr>
            <w:tcW w:w="2155" w:type="dxa"/>
          </w:tcPr>
          <w:p w14:paraId="271D8A0C" w14:textId="6E97F50E" w:rsidR="007D61DF" w:rsidRPr="000C3DAC" w:rsidRDefault="00D8652B" w:rsidP="005403F6">
            <w:pPr>
              <w:ind w:firstLine="0"/>
              <w:jc w:val="center"/>
              <w:rPr>
                <w:rFonts w:cs="Calibri"/>
                <w:b/>
                <w:bCs/>
                <w:color w:val="000000"/>
                <w:sz w:val="24"/>
                <w:szCs w:val="24"/>
              </w:rPr>
            </w:pPr>
            <w:r w:rsidRPr="00D8652B">
              <w:rPr>
                <w:rFonts w:cs="Calibri"/>
                <w:b/>
                <w:bCs/>
                <w:color w:val="000000"/>
                <w:sz w:val="24"/>
                <w:szCs w:val="24"/>
              </w:rPr>
              <w:t>2026/1291/HOU</w:t>
            </w:r>
          </w:p>
        </w:tc>
        <w:tc>
          <w:tcPr>
            <w:tcW w:w="6521" w:type="dxa"/>
          </w:tcPr>
          <w:p w14:paraId="09D8C3E5" w14:textId="77777777" w:rsidR="007D61DF" w:rsidRDefault="00D8652B" w:rsidP="00CA761E">
            <w:pPr>
              <w:ind w:firstLine="0"/>
              <w:rPr>
                <w:rFonts w:cs="Calibri"/>
                <w:b/>
                <w:bCs/>
                <w:sz w:val="24"/>
                <w:szCs w:val="24"/>
              </w:rPr>
            </w:pPr>
            <w:r w:rsidRPr="00D8652B">
              <w:rPr>
                <w:rFonts w:cs="Calibri"/>
                <w:b/>
                <w:bCs/>
                <w:sz w:val="24"/>
                <w:szCs w:val="24"/>
              </w:rPr>
              <w:t>29 Windsor Crescent ULVERSTON LA12 9NP</w:t>
            </w:r>
          </w:p>
          <w:p w14:paraId="3345B8C4" w14:textId="57553D9C" w:rsidR="00D8652B" w:rsidRPr="00D8652B" w:rsidRDefault="00D8652B" w:rsidP="00CA761E">
            <w:pPr>
              <w:ind w:firstLine="0"/>
              <w:rPr>
                <w:rFonts w:cs="Calibri"/>
                <w:sz w:val="24"/>
                <w:szCs w:val="24"/>
              </w:rPr>
            </w:pPr>
            <w:r w:rsidRPr="00D8652B">
              <w:rPr>
                <w:rFonts w:cs="Calibri"/>
                <w:sz w:val="24"/>
                <w:szCs w:val="24"/>
              </w:rPr>
              <w:t>Pitched roof front dormer and roof lights to facilitate loft conversion, window and door alterations</w:t>
            </w:r>
          </w:p>
        </w:tc>
        <w:tc>
          <w:tcPr>
            <w:tcW w:w="1701" w:type="dxa"/>
          </w:tcPr>
          <w:p w14:paraId="14CDF8D8" w14:textId="569FDC3B" w:rsidR="007D61DF" w:rsidRPr="007D61DF" w:rsidRDefault="00584D56" w:rsidP="00675C07">
            <w:pPr>
              <w:ind w:firstLine="0"/>
              <w:rPr>
                <w:rFonts w:cs="Calibri"/>
                <w:color w:val="000000"/>
                <w:sz w:val="24"/>
                <w:szCs w:val="24"/>
              </w:rPr>
            </w:pPr>
            <w:r w:rsidRPr="00584D56">
              <w:rPr>
                <w:rFonts w:cs="Calibri"/>
                <w:color w:val="000000"/>
                <w:sz w:val="24"/>
                <w:szCs w:val="24"/>
              </w:rPr>
              <w:t>Mr &amp; Mrs D Lomax</w:t>
            </w:r>
          </w:p>
        </w:tc>
      </w:tr>
      <w:tr w:rsidR="00584D56" w:rsidRPr="00396CD6" w14:paraId="2A1390E7" w14:textId="77777777" w:rsidTr="002C3EC1">
        <w:tc>
          <w:tcPr>
            <w:tcW w:w="2155" w:type="dxa"/>
          </w:tcPr>
          <w:p w14:paraId="508EFECC" w14:textId="7E2A4F9E" w:rsidR="00584D56" w:rsidRPr="00D8652B" w:rsidRDefault="00925945" w:rsidP="005403F6">
            <w:pPr>
              <w:ind w:firstLine="0"/>
              <w:jc w:val="center"/>
              <w:rPr>
                <w:rFonts w:cs="Calibri"/>
                <w:b/>
                <w:bCs/>
                <w:color w:val="000000"/>
                <w:sz w:val="24"/>
                <w:szCs w:val="24"/>
              </w:rPr>
            </w:pPr>
            <w:r w:rsidRPr="00925945">
              <w:rPr>
                <w:rFonts w:cs="Calibri"/>
                <w:b/>
                <w:bCs/>
                <w:color w:val="000000"/>
                <w:sz w:val="24"/>
                <w:szCs w:val="24"/>
              </w:rPr>
              <w:t>2026/1349/FPA</w:t>
            </w:r>
          </w:p>
        </w:tc>
        <w:tc>
          <w:tcPr>
            <w:tcW w:w="6521" w:type="dxa"/>
          </w:tcPr>
          <w:p w14:paraId="44A663E4" w14:textId="77777777" w:rsidR="00584D56" w:rsidRDefault="00925945" w:rsidP="00CA761E">
            <w:pPr>
              <w:ind w:firstLine="0"/>
              <w:rPr>
                <w:rFonts w:cs="Calibri"/>
                <w:b/>
                <w:bCs/>
                <w:sz w:val="24"/>
                <w:szCs w:val="24"/>
              </w:rPr>
            </w:pPr>
            <w:r w:rsidRPr="00925945">
              <w:rPr>
                <w:rFonts w:cs="Calibri"/>
                <w:b/>
                <w:bCs/>
                <w:sz w:val="24"/>
                <w:szCs w:val="24"/>
              </w:rPr>
              <w:t>Marl Business Park Morecambe Road ULVERSTON LA12 9BN</w:t>
            </w:r>
          </w:p>
          <w:p w14:paraId="18D1B27A" w14:textId="47D6435A" w:rsidR="00925945" w:rsidRPr="00080454" w:rsidRDefault="00080454" w:rsidP="00CA761E">
            <w:pPr>
              <w:ind w:firstLine="0"/>
              <w:rPr>
                <w:rFonts w:cs="Calibri"/>
                <w:sz w:val="24"/>
                <w:szCs w:val="24"/>
              </w:rPr>
            </w:pPr>
            <w:r w:rsidRPr="00080454">
              <w:rPr>
                <w:rFonts w:cs="Calibri"/>
                <w:sz w:val="24"/>
                <w:szCs w:val="24"/>
              </w:rPr>
              <w:t>Erection of a storage building for equipment and materials associated with the maintenance and upkeep of the site</w:t>
            </w:r>
          </w:p>
        </w:tc>
        <w:tc>
          <w:tcPr>
            <w:tcW w:w="1701" w:type="dxa"/>
          </w:tcPr>
          <w:p w14:paraId="3FB8A80B" w14:textId="47578010" w:rsidR="00584D56" w:rsidRPr="00584D56" w:rsidRDefault="00080454" w:rsidP="00675C07">
            <w:pPr>
              <w:ind w:firstLine="0"/>
              <w:rPr>
                <w:rFonts w:cs="Calibri"/>
                <w:color w:val="000000"/>
                <w:sz w:val="24"/>
                <w:szCs w:val="24"/>
              </w:rPr>
            </w:pPr>
            <w:r w:rsidRPr="00080454">
              <w:rPr>
                <w:rFonts w:cs="Calibri"/>
                <w:color w:val="000000"/>
                <w:sz w:val="24"/>
                <w:szCs w:val="24"/>
              </w:rPr>
              <w:t>Mrs Aida Rawlinson, RAR Property Investments Ltd</w:t>
            </w:r>
          </w:p>
        </w:tc>
      </w:tr>
    </w:tbl>
    <w:p w14:paraId="1E21A77D" w14:textId="77777777" w:rsidR="00567392" w:rsidRPr="00531332" w:rsidRDefault="00567392" w:rsidP="00531332">
      <w:pPr>
        <w:tabs>
          <w:tab w:val="left" w:pos="142"/>
        </w:tabs>
        <w:ind w:firstLine="0"/>
        <w:rPr>
          <w:rFonts w:cs="Calibri"/>
          <w:b/>
          <w:color w:val="000000"/>
          <w:sz w:val="26"/>
          <w:szCs w:val="26"/>
        </w:rPr>
      </w:pPr>
    </w:p>
    <w:p w14:paraId="07F828D9" w14:textId="378911A8" w:rsidR="008B42A1" w:rsidRDefault="00361C65" w:rsidP="00D33828">
      <w:pPr>
        <w:pStyle w:val="ListParagraph"/>
        <w:numPr>
          <w:ilvl w:val="0"/>
          <w:numId w:val="1"/>
        </w:numPr>
        <w:tabs>
          <w:tab w:val="left" w:pos="142"/>
        </w:tabs>
        <w:ind w:left="426" w:firstLine="141"/>
        <w:rPr>
          <w:rFonts w:cs="Calibri"/>
          <w:b/>
          <w:color w:val="000000"/>
          <w:sz w:val="26"/>
          <w:szCs w:val="26"/>
        </w:rPr>
      </w:pPr>
      <w:r w:rsidRPr="00361C65">
        <w:rPr>
          <w:rFonts w:cs="Calibri"/>
          <w:b/>
          <w:color w:val="000000"/>
          <w:sz w:val="26"/>
          <w:szCs w:val="26"/>
        </w:rPr>
        <w:t xml:space="preserve">Public participation. </w:t>
      </w:r>
    </w:p>
    <w:p w14:paraId="6CB72BC7" w14:textId="77777777" w:rsidR="009B344D" w:rsidRPr="00D33828" w:rsidRDefault="009B344D" w:rsidP="009B344D">
      <w:pPr>
        <w:pStyle w:val="ListParagraph"/>
        <w:tabs>
          <w:tab w:val="left" w:pos="142"/>
        </w:tabs>
        <w:ind w:left="567" w:firstLine="0"/>
        <w:rPr>
          <w:rFonts w:cs="Calibri"/>
          <w:b/>
          <w:color w:val="000000"/>
          <w:sz w:val="26"/>
          <w:szCs w:val="26"/>
        </w:rPr>
      </w:pPr>
    </w:p>
    <w:p w14:paraId="6999B3B5" w14:textId="17B8595B" w:rsidR="006A3FF9" w:rsidRDefault="00F16CD8" w:rsidP="00531332">
      <w:pPr>
        <w:pStyle w:val="ListParagraph"/>
        <w:numPr>
          <w:ilvl w:val="0"/>
          <w:numId w:val="1"/>
        </w:numPr>
        <w:ind w:hanging="153"/>
        <w:rPr>
          <w:rFonts w:cs="Calibri"/>
          <w:bCs/>
          <w:color w:val="000000"/>
          <w:sz w:val="26"/>
          <w:szCs w:val="26"/>
        </w:rPr>
      </w:pPr>
      <w:r w:rsidRPr="00A10A0A">
        <w:rPr>
          <w:rFonts w:cs="Calibri"/>
          <w:b/>
          <w:color w:val="000000"/>
          <w:sz w:val="26"/>
          <w:szCs w:val="26"/>
        </w:rPr>
        <w:t>Date of next meeting</w:t>
      </w:r>
      <w:r w:rsidR="0021008C">
        <w:rPr>
          <w:rFonts w:cs="Calibri"/>
          <w:b/>
          <w:color w:val="000000"/>
          <w:sz w:val="26"/>
          <w:szCs w:val="26"/>
        </w:rPr>
        <w:t xml:space="preserve">. </w:t>
      </w:r>
      <w:r w:rsidR="003605E7" w:rsidRPr="003605E7">
        <w:rPr>
          <w:rFonts w:cs="Calibri"/>
          <w:bCs/>
          <w:color w:val="000000"/>
          <w:sz w:val="26"/>
          <w:szCs w:val="26"/>
        </w:rPr>
        <w:t>2</w:t>
      </w:r>
      <w:r w:rsidR="001370C3">
        <w:rPr>
          <w:rFonts w:cs="Calibri"/>
          <w:bCs/>
          <w:color w:val="000000"/>
          <w:sz w:val="26"/>
          <w:szCs w:val="26"/>
        </w:rPr>
        <w:t>1st</w:t>
      </w:r>
      <w:r w:rsidR="003605E7" w:rsidRPr="003605E7">
        <w:rPr>
          <w:rFonts w:cs="Calibri"/>
          <w:bCs/>
          <w:color w:val="000000"/>
          <w:sz w:val="26"/>
          <w:szCs w:val="26"/>
        </w:rPr>
        <w:t xml:space="preserve"> </w:t>
      </w:r>
      <w:r w:rsidR="001370C3">
        <w:rPr>
          <w:rFonts w:cs="Calibri"/>
          <w:bCs/>
          <w:color w:val="000000"/>
          <w:sz w:val="26"/>
          <w:szCs w:val="26"/>
        </w:rPr>
        <w:t>September</w:t>
      </w:r>
      <w:r w:rsidR="003605E7" w:rsidRPr="004E0478">
        <w:rPr>
          <w:rFonts w:cs="Calibri"/>
          <w:bCs/>
          <w:color w:val="000000"/>
          <w:sz w:val="26"/>
          <w:szCs w:val="26"/>
        </w:rPr>
        <w:t xml:space="preserve"> </w:t>
      </w:r>
      <w:r w:rsidR="004E0478" w:rsidRPr="004E0478">
        <w:rPr>
          <w:rFonts w:cs="Calibri"/>
          <w:bCs/>
          <w:color w:val="000000"/>
          <w:sz w:val="26"/>
          <w:szCs w:val="26"/>
        </w:rPr>
        <w:t>2026, Croftlands Community Centre</w:t>
      </w:r>
    </w:p>
    <w:p w14:paraId="6EAAEA7C" w14:textId="1C12D150" w:rsidR="00C23F63" w:rsidRPr="00C23F63" w:rsidRDefault="00C23F63" w:rsidP="00C23F63">
      <w:pPr>
        <w:ind w:left="1440" w:firstLine="0"/>
        <w:rPr>
          <w:rFonts w:cs="Calibri"/>
          <w:bCs/>
          <w:color w:val="000000"/>
          <w:sz w:val="26"/>
          <w:szCs w:val="26"/>
        </w:rPr>
      </w:pPr>
      <w:r w:rsidRPr="00C23F63">
        <w:rPr>
          <w:rFonts w:cs="Calibri"/>
          <w:bCs/>
          <w:color w:val="000000"/>
          <w:sz w:val="26"/>
          <w:szCs w:val="26"/>
        </w:rPr>
        <w:t xml:space="preserve">*Provisional date for Planning only </w:t>
      </w:r>
      <w:r w:rsidR="00713FA4">
        <w:rPr>
          <w:rFonts w:cs="Calibri"/>
          <w:bCs/>
          <w:color w:val="000000"/>
          <w:sz w:val="26"/>
          <w:szCs w:val="26"/>
        </w:rPr>
        <w:t xml:space="preserve">- </w:t>
      </w:r>
      <w:r w:rsidRPr="00C23F63">
        <w:rPr>
          <w:rFonts w:cs="Calibri"/>
          <w:bCs/>
          <w:color w:val="000000"/>
          <w:sz w:val="26"/>
          <w:szCs w:val="26"/>
        </w:rPr>
        <w:t>1</w:t>
      </w:r>
      <w:r w:rsidR="00713FA4">
        <w:rPr>
          <w:rFonts w:cs="Calibri"/>
          <w:bCs/>
          <w:color w:val="000000"/>
          <w:sz w:val="26"/>
          <w:szCs w:val="26"/>
        </w:rPr>
        <w:t>7</w:t>
      </w:r>
      <w:r w:rsidRPr="00C23F63">
        <w:rPr>
          <w:rFonts w:cs="Calibri"/>
          <w:bCs/>
          <w:color w:val="000000"/>
          <w:sz w:val="26"/>
          <w:szCs w:val="26"/>
        </w:rPr>
        <w:t>th August if required*</w:t>
      </w:r>
    </w:p>
    <w:p w14:paraId="7984EC7C" w14:textId="18F4B3F2" w:rsidR="00C23F63" w:rsidRPr="00C23F63" w:rsidRDefault="00C23F63" w:rsidP="00C23F63">
      <w:pPr>
        <w:ind w:left="1440" w:firstLine="0"/>
        <w:rPr>
          <w:rFonts w:cs="Calibri"/>
          <w:bCs/>
          <w:color w:val="000000"/>
          <w:sz w:val="26"/>
          <w:szCs w:val="26"/>
        </w:rPr>
      </w:pPr>
      <w:r w:rsidRPr="00C23F63">
        <w:rPr>
          <w:rFonts w:cs="Calibri"/>
          <w:bCs/>
          <w:color w:val="000000"/>
          <w:sz w:val="26"/>
          <w:szCs w:val="26"/>
        </w:rPr>
        <w:t xml:space="preserve">  Councillors will be advised as soon as possible if the planning meeting is not </w:t>
      </w:r>
      <w:r w:rsidR="00713FA4">
        <w:rPr>
          <w:rFonts w:cs="Calibri"/>
          <w:bCs/>
          <w:color w:val="000000"/>
          <w:sz w:val="26"/>
          <w:szCs w:val="26"/>
        </w:rPr>
        <w:t xml:space="preserve"> </w:t>
      </w:r>
      <w:r w:rsidRPr="00C23F63">
        <w:rPr>
          <w:rFonts w:cs="Calibri"/>
          <w:bCs/>
          <w:color w:val="000000"/>
          <w:sz w:val="26"/>
          <w:szCs w:val="26"/>
        </w:rPr>
        <w:t>required.</w:t>
      </w:r>
    </w:p>
    <w:p w14:paraId="5DE8B372" w14:textId="78C1704D" w:rsidR="004071B3" w:rsidRDefault="00EF4B7F" w:rsidP="002F0EA1">
      <w:pPr>
        <w:ind w:left="567" w:firstLine="0"/>
        <w:rPr>
          <w:rFonts w:cs="Calibri"/>
          <w:bCs/>
          <w:color w:val="000000"/>
          <w:sz w:val="26"/>
          <w:szCs w:val="26"/>
        </w:rPr>
      </w:pPr>
      <w:r w:rsidRPr="004E0478">
        <w:rPr>
          <w:rFonts w:cs="Calibri"/>
          <w:bCs/>
          <w:color w:val="000000"/>
          <w:sz w:val="26"/>
          <w:szCs w:val="26"/>
        </w:rPr>
        <w:t xml:space="preserve"> </w:t>
      </w:r>
    </w:p>
    <w:p w14:paraId="01A04457" w14:textId="61C483E0" w:rsidR="005669AC" w:rsidRPr="005669AC" w:rsidRDefault="005669AC" w:rsidP="005669AC">
      <w:pPr>
        <w:pStyle w:val="ListParagraph"/>
        <w:numPr>
          <w:ilvl w:val="0"/>
          <w:numId w:val="1"/>
        </w:numPr>
        <w:ind w:hanging="153"/>
        <w:rPr>
          <w:rFonts w:cs="Calibri"/>
          <w:bCs/>
          <w:color w:val="000000"/>
          <w:sz w:val="26"/>
          <w:szCs w:val="26"/>
        </w:rPr>
      </w:pPr>
      <w:r w:rsidRPr="005669AC">
        <w:rPr>
          <w:rFonts w:cs="Calibri"/>
          <w:b/>
          <w:color w:val="000000"/>
          <w:sz w:val="26"/>
          <w:szCs w:val="26"/>
        </w:rPr>
        <w:t>Part II.</w:t>
      </w:r>
      <w:r>
        <w:rPr>
          <w:rFonts w:cs="Calibri"/>
          <w:bCs/>
          <w:color w:val="000000"/>
          <w:sz w:val="26"/>
          <w:szCs w:val="26"/>
        </w:rPr>
        <w:t xml:space="preserve"> Confidential. </w:t>
      </w:r>
    </w:p>
    <w:sectPr w:rsidR="005669AC" w:rsidRPr="005669AC" w:rsidSect="006726A6">
      <w:headerReference w:type="even" r:id="rId12"/>
      <w:headerReference w:type="default" r:id="rId13"/>
      <w:footerReference w:type="even" r:id="rId14"/>
      <w:footerReference w:type="default" r:id="rId15"/>
      <w:headerReference w:type="first" r:id="rId16"/>
      <w:footerReference w:type="first" r:id="rId17"/>
      <w:pgSz w:w="11906" w:h="16838" w:code="9"/>
      <w:pgMar w:top="340" w:right="851" w:bottom="28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1904" w14:textId="77777777" w:rsidR="00142332" w:rsidRDefault="00142332">
      <w:r>
        <w:separator/>
      </w:r>
    </w:p>
  </w:endnote>
  <w:endnote w:type="continuationSeparator" w:id="0">
    <w:p w14:paraId="64E3FC9B" w14:textId="77777777" w:rsidR="00142332" w:rsidRDefault="00142332">
      <w:r>
        <w:continuationSeparator/>
      </w:r>
    </w:p>
  </w:endnote>
  <w:endnote w:type="continuationNotice" w:id="1">
    <w:p w14:paraId="624EB424" w14:textId="77777777" w:rsidR="00142332" w:rsidRDefault="00142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C944" w14:textId="77777777" w:rsidR="00147C88" w:rsidRDefault="00147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FE5E" w14:textId="77777777" w:rsidR="00147C88" w:rsidRDefault="0014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38F0" w14:textId="77777777" w:rsidR="00142332" w:rsidRDefault="00142332">
      <w:r>
        <w:separator/>
      </w:r>
    </w:p>
  </w:footnote>
  <w:footnote w:type="continuationSeparator" w:id="0">
    <w:p w14:paraId="1F74C45D" w14:textId="77777777" w:rsidR="00142332" w:rsidRDefault="00142332">
      <w:r>
        <w:continuationSeparator/>
      </w:r>
    </w:p>
  </w:footnote>
  <w:footnote w:type="continuationNotice" w:id="1">
    <w:p w14:paraId="0FD5C349" w14:textId="77777777" w:rsidR="00142332" w:rsidRDefault="00142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1A2E" w14:textId="77777777" w:rsidR="00147C88" w:rsidRDefault="0014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55DF" w14:textId="77777777" w:rsidR="00147C88" w:rsidRDefault="0014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 w15:restartNumberingAfterBreak="0">
    <w:nsid w:val="0F3D3F7E"/>
    <w:multiLevelType w:val="hybridMultilevel"/>
    <w:tmpl w:val="11F09B5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492C3F"/>
    <w:multiLevelType w:val="hybridMultilevel"/>
    <w:tmpl w:val="61CC6E7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1"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 w15:restartNumberingAfterBreak="0">
    <w:nsid w:val="2AEF4FAD"/>
    <w:multiLevelType w:val="hybridMultilevel"/>
    <w:tmpl w:val="F1D669F0"/>
    <w:lvl w:ilvl="0" w:tplc="9B302608">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E925D47"/>
    <w:multiLevelType w:val="hybridMultilevel"/>
    <w:tmpl w:val="62A4B1B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5"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7"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18" w15:restartNumberingAfterBreak="0">
    <w:nsid w:val="355957E9"/>
    <w:multiLevelType w:val="hybridMultilevel"/>
    <w:tmpl w:val="7EF636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9" w15:restartNumberingAfterBreak="0">
    <w:nsid w:val="37EA4D09"/>
    <w:multiLevelType w:val="hybridMultilevel"/>
    <w:tmpl w:val="30C8DC0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0"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45B14B8"/>
    <w:multiLevelType w:val="hybridMultilevel"/>
    <w:tmpl w:val="283A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4" w15:restartNumberingAfterBreak="0">
    <w:nsid w:val="4B6F36D2"/>
    <w:multiLevelType w:val="hybridMultilevel"/>
    <w:tmpl w:val="A908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6"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7"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29"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0"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32"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4"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7" w15:restartNumberingAfterBreak="0">
    <w:nsid w:val="77BB1CCD"/>
    <w:multiLevelType w:val="hybridMultilevel"/>
    <w:tmpl w:val="388E19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96A2386"/>
    <w:multiLevelType w:val="hybridMultilevel"/>
    <w:tmpl w:val="EC0C07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217160931">
    <w:abstractNumId w:val="25"/>
  </w:num>
  <w:num w:numId="2" w16cid:durableId="1482651054">
    <w:abstractNumId w:val="0"/>
  </w:num>
  <w:num w:numId="3" w16cid:durableId="1840730633">
    <w:abstractNumId w:val="31"/>
  </w:num>
  <w:num w:numId="4" w16cid:durableId="2041323411">
    <w:abstractNumId w:val="12"/>
  </w:num>
  <w:num w:numId="5" w16cid:durableId="2058508272">
    <w:abstractNumId w:val="27"/>
  </w:num>
  <w:num w:numId="6" w16cid:durableId="1628271155">
    <w:abstractNumId w:val="15"/>
  </w:num>
  <w:num w:numId="7" w16cid:durableId="1493646132">
    <w:abstractNumId w:val="3"/>
  </w:num>
  <w:num w:numId="8" w16cid:durableId="1992127870">
    <w:abstractNumId w:val="32"/>
  </w:num>
  <w:num w:numId="9" w16cid:durableId="1161430630">
    <w:abstractNumId w:val="17"/>
  </w:num>
  <w:num w:numId="10" w16cid:durableId="19623659">
    <w:abstractNumId w:val="39"/>
  </w:num>
  <w:num w:numId="11" w16cid:durableId="1323897753">
    <w:abstractNumId w:val="7"/>
  </w:num>
  <w:num w:numId="12" w16cid:durableId="1486118232">
    <w:abstractNumId w:val="22"/>
  </w:num>
  <w:num w:numId="13" w16cid:durableId="1336151975">
    <w:abstractNumId w:val="29"/>
  </w:num>
  <w:num w:numId="14" w16cid:durableId="1320574559">
    <w:abstractNumId w:val="35"/>
  </w:num>
  <w:num w:numId="15" w16cid:durableId="1860503057">
    <w:abstractNumId w:val="33"/>
  </w:num>
  <w:num w:numId="16" w16cid:durableId="1985767951">
    <w:abstractNumId w:val="4"/>
  </w:num>
  <w:num w:numId="17" w16cid:durableId="1628706720">
    <w:abstractNumId w:val="8"/>
  </w:num>
  <w:num w:numId="18" w16cid:durableId="1123691780">
    <w:abstractNumId w:val="16"/>
  </w:num>
  <w:num w:numId="19" w16cid:durableId="1003626368">
    <w:abstractNumId w:val="10"/>
  </w:num>
  <w:num w:numId="20" w16cid:durableId="960264449">
    <w:abstractNumId w:val="1"/>
  </w:num>
  <w:num w:numId="21" w16cid:durableId="751202643">
    <w:abstractNumId w:val="28"/>
  </w:num>
  <w:num w:numId="22" w16cid:durableId="2009601200">
    <w:abstractNumId w:val="34"/>
  </w:num>
  <w:num w:numId="23" w16cid:durableId="55320186">
    <w:abstractNumId w:val="30"/>
  </w:num>
  <w:num w:numId="24" w16cid:durableId="1482308736">
    <w:abstractNumId w:val="20"/>
  </w:num>
  <w:num w:numId="25" w16cid:durableId="1009405759">
    <w:abstractNumId w:val="36"/>
  </w:num>
  <w:num w:numId="26" w16cid:durableId="185019442">
    <w:abstractNumId w:val="6"/>
  </w:num>
  <w:num w:numId="27" w16cid:durableId="335350500">
    <w:abstractNumId w:val="23"/>
  </w:num>
  <w:num w:numId="28" w16cid:durableId="767383412">
    <w:abstractNumId w:val="11"/>
  </w:num>
  <w:num w:numId="29" w16cid:durableId="479926561">
    <w:abstractNumId w:val="2"/>
  </w:num>
  <w:num w:numId="30" w16cid:durableId="709038873">
    <w:abstractNumId w:val="26"/>
  </w:num>
  <w:num w:numId="31" w16cid:durableId="294651584">
    <w:abstractNumId w:val="18"/>
  </w:num>
  <w:num w:numId="32" w16cid:durableId="1260286438">
    <w:abstractNumId w:val="21"/>
  </w:num>
  <w:num w:numId="33" w16cid:durableId="2027559418">
    <w:abstractNumId w:val="24"/>
  </w:num>
  <w:num w:numId="34" w16cid:durableId="949748686">
    <w:abstractNumId w:val="14"/>
  </w:num>
  <w:num w:numId="35" w16cid:durableId="1055549454">
    <w:abstractNumId w:val="19"/>
  </w:num>
  <w:num w:numId="36" w16cid:durableId="255023066">
    <w:abstractNumId w:val="5"/>
  </w:num>
  <w:num w:numId="37" w16cid:durableId="232933763">
    <w:abstractNumId w:val="38"/>
  </w:num>
  <w:num w:numId="38" w16cid:durableId="108401430">
    <w:abstractNumId w:val="37"/>
  </w:num>
  <w:num w:numId="39" w16cid:durableId="1689016780">
    <w:abstractNumId w:val="9"/>
  </w:num>
  <w:num w:numId="40" w16cid:durableId="94885381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0DFC"/>
    <w:rsid w:val="00002048"/>
    <w:rsid w:val="0000283C"/>
    <w:rsid w:val="00002DC0"/>
    <w:rsid w:val="00002EA6"/>
    <w:rsid w:val="00003379"/>
    <w:rsid w:val="00003388"/>
    <w:rsid w:val="000035A2"/>
    <w:rsid w:val="00003902"/>
    <w:rsid w:val="00003C98"/>
    <w:rsid w:val="00004243"/>
    <w:rsid w:val="00004C7D"/>
    <w:rsid w:val="0000513F"/>
    <w:rsid w:val="00005717"/>
    <w:rsid w:val="00005AF7"/>
    <w:rsid w:val="00006140"/>
    <w:rsid w:val="00007F57"/>
    <w:rsid w:val="00010B5E"/>
    <w:rsid w:val="0001116F"/>
    <w:rsid w:val="0001134B"/>
    <w:rsid w:val="000116A3"/>
    <w:rsid w:val="00011E5D"/>
    <w:rsid w:val="00012270"/>
    <w:rsid w:val="00012C2F"/>
    <w:rsid w:val="00012F46"/>
    <w:rsid w:val="00013410"/>
    <w:rsid w:val="00015D3C"/>
    <w:rsid w:val="000164B9"/>
    <w:rsid w:val="000200CC"/>
    <w:rsid w:val="00020406"/>
    <w:rsid w:val="0002069C"/>
    <w:rsid w:val="00021B6E"/>
    <w:rsid w:val="00022F49"/>
    <w:rsid w:val="00023F56"/>
    <w:rsid w:val="00024611"/>
    <w:rsid w:val="00024A67"/>
    <w:rsid w:val="000254D6"/>
    <w:rsid w:val="00025AA4"/>
    <w:rsid w:val="000262E2"/>
    <w:rsid w:val="00026FB1"/>
    <w:rsid w:val="000271D9"/>
    <w:rsid w:val="000274F6"/>
    <w:rsid w:val="0002768C"/>
    <w:rsid w:val="00027B6B"/>
    <w:rsid w:val="000302C6"/>
    <w:rsid w:val="0003034C"/>
    <w:rsid w:val="00030473"/>
    <w:rsid w:val="000316B9"/>
    <w:rsid w:val="000334BD"/>
    <w:rsid w:val="00033B84"/>
    <w:rsid w:val="00034B6C"/>
    <w:rsid w:val="000350D8"/>
    <w:rsid w:val="00036546"/>
    <w:rsid w:val="00037195"/>
    <w:rsid w:val="000373EB"/>
    <w:rsid w:val="00037A1D"/>
    <w:rsid w:val="00040C96"/>
    <w:rsid w:val="00040D70"/>
    <w:rsid w:val="00040F12"/>
    <w:rsid w:val="000419AD"/>
    <w:rsid w:val="00042AC6"/>
    <w:rsid w:val="00043C91"/>
    <w:rsid w:val="000445B0"/>
    <w:rsid w:val="00044B5E"/>
    <w:rsid w:val="00044C86"/>
    <w:rsid w:val="000453A3"/>
    <w:rsid w:val="00045811"/>
    <w:rsid w:val="00046569"/>
    <w:rsid w:val="000465AC"/>
    <w:rsid w:val="0005164A"/>
    <w:rsid w:val="00052416"/>
    <w:rsid w:val="000524EC"/>
    <w:rsid w:val="00052918"/>
    <w:rsid w:val="000534C8"/>
    <w:rsid w:val="00053E4F"/>
    <w:rsid w:val="00054426"/>
    <w:rsid w:val="00056612"/>
    <w:rsid w:val="000603AB"/>
    <w:rsid w:val="00060835"/>
    <w:rsid w:val="00060B23"/>
    <w:rsid w:val="00060F66"/>
    <w:rsid w:val="00061B15"/>
    <w:rsid w:val="00061CFA"/>
    <w:rsid w:val="00062E9A"/>
    <w:rsid w:val="000631D7"/>
    <w:rsid w:val="00063AEA"/>
    <w:rsid w:val="0006402F"/>
    <w:rsid w:val="00064A0C"/>
    <w:rsid w:val="00065148"/>
    <w:rsid w:val="00067961"/>
    <w:rsid w:val="00067CB5"/>
    <w:rsid w:val="00067D3E"/>
    <w:rsid w:val="00070A52"/>
    <w:rsid w:val="00070AFC"/>
    <w:rsid w:val="00071C43"/>
    <w:rsid w:val="00071F15"/>
    <w:rsid w:val="00072EEE"/>
    <w:rsid w:val="000731C0"/>
    <w:rsid w:val="00074335"/>
    <w:rsid w:val="0007436E"/>
    <w:rsid w:val="00074E3B"/>
    <w:rsid w:val="00075506"/>
    <w:rsid w:val="000756D7"/>
    <w:rsid w:val="00075ECE"/>
    <w:rsid w:val="000764E1"/>
    <w:rsid w:val="00076C97"/>
    <w:rsid w:val="000775CC"/>
    <w:rsid w:val="000776AE"/>
    <w:rsid w:val="0007794A"/>
    <w:rsid w:val="00080454"/>
    <w:rsid w:val="000806E0"/>
    <w:rsid w:val="00080B78"/>
    <w:rsid w:val="0008162B"/>
    <w:rsid w:val="000828D2"/>
    <w:rsid w:val="0008302D"/>
    <w:rsid w:val="0008311B"/>
    <w:rsid w:val="00083315"/>
    <w:rsid w:val="00084137"/>
    <w:rsid w:val="00084799"/>
    <w:rsid w:val="00084C10"/>
    <w:rsid w:val="0008615D"/>
    <w:rsid w:val="00087724"/>
    <w:rsid w:val="00087B4F"/>
    <w:rsid w:val="00087C7B"/>
    <w:rsid w:val="000906BE"/>
    <w:rsid w:val="00090D8B"/>
    <w:rsid w:val="000911A8"/>
    <w:rsid w:val="00092DC9"/>
    <w:rsid w:val="00092F76"/>
    <w:rsid w:val="00094291"/>
    <w:rsid w:val="00094483"/>
    <w:rsid w:val="00094752"/>
    <w:rsid w:val="000948AB"/>
    <w:rsid w:val="0009576D"/>
    <w:rsid w:val="00095A18"/>
    <w:rsid w:val="00095D8A"/>
    <w:rsid w:val="00095E0E"/>
    <w:rsid w:val="00095F0A"/>
    <w:rsid w:val="000963E8"/>
    <w:rsid w:val="00096BCC"/>
    <w:rsid w:val="00096FDE"/>
    <w:rsid w:val="000A03B3"/>
    <w:rsid w:val="000A1BBE"/>
    <w:rsid w:val="000A1C24"/>
    <w:rsid w:val="000A2844"/>
    <w:rsid w:val="000A2A7E"/>
    <w:rsid w:val="000A3DCF"/>
    <w:rsid w:val="000A4D6D"/>
    <w:rsid w:val="000A53A1"/>
    <w:rsid w:val="000A5F2A"/>
    <w:rsid w:val="000A6B50"/>
    <w:rsid w:val="000A7512"/>
    <w:rsid w:val="000A759D"/>
    <w:rsid w:val="000B0317"/>
    <w:rsid w:val="000B1918"/>
    <w:rsid w:val="000B19D8"/>
    <w:rsid w:val="000B1A77"/>
    <w:rsid w:val="000B254B"/>
    <w:rsid w:val="000B3D23"/>
    <w:rsid w:val="000B3FBF"/>
    <w:rsid w:val="000B45CE"/>
    <w:rsid w:val="000B4B2A"/>
    <w:rsid w:val="000B5327"/>
    <w:rsid w:val="000B5557"/>
    <w:rsid w:val="000B56D0"/>
    <w:rsid w:val="000B582B"/>
    <w:rsid w:val="000C0FC8"/>
    <w:rsid w:val="000C2626"/>
    <w:rsid w:val="000C2E8D"/>
    <w:rsid w:val="000C32D1"/>
    <w:rsid w:val="000C3DAC"/>
    <w:rsid w:val="000C44C7"/>
    <w:rsid w:val="000C47E0"/>
    <w:rsid w:val="000C4836"/>
    <w:rsid w:val="000C4F2C"/>
    <w:rsid w:val="000C4FFF"/>
    <w:rsid w:val="000C5A94"/>
    <w:rsid w:val="000C5FFC"/>
    <w:rsid w:val="000C60BF"/>
    <w:rsid w:val="000C64D7"/>
    <w:rsid w:val="000D1164"/>
    <w:rsid w:val="000D1887"/>
    <w:rsid w:val="000D1A26"/>
    <w:rsid w:val="000D1B3A"/>
    <w:rsid w:val="000D1C3B"/>
    <w:rsid w:val="000D2D63"/>
    <w:rsid w:val="000D3513"/>
    <w:rsid w:val="000D420D"/>
    <w:rsid w:val="000D6CB6"/>
    <w:rsid w:val="000D71EF"/>
    <w:rsid w:val="000E04DD"/>
    <w:rsid w:val="000E0FAB"/>
    <w:rsid w:val="000E1572"/>
    <w:rsid w:val="000E1863"/>
    <w:rsid w:val="000E20E7"/>
    <w:rsid w:val="000E2337"/>
    <w:rsid w:val="000E2ADF"/>
    <w:rsid w:val="000E2E3B"/>
    <w:rsid w:val="000E3AD5"/>
    <w:rsid w:val="000E4009"/>
    <w:rsid w:val="000E6792"/>
    <w:rsid w:val="000E68DE"/>
    <w:rsid w:val="000E71AA"/>
    <w:rsid w:val="000F04A6"/>
    <w:rsid w:val="000F2154"/>
    <w:rsid w:val="000F2ED1"/>
    <w:rsid w:val="000F303C"/>
    <w:rsid w:val="000F3357"/>
    <w:rsid w:val="000F3449"/>
    <w:rsid w:val="000F452B"/>
    <w:rsid w:val="000F454F"/>
    <w:rsid w:val="000F488E"/>
    <w:rsid w:val="000F4D5A"/>
    <w:rsid w:val="000F4DFD"/>
    <w:rsid w:val="000F4F36"/>
    <w:rsid w:val="000F5B98"/>
    <w:rsid w:val="000F728E"/>
    <w:rsid w:val="000F742B"/>
    <w:rsid w:val="00100016"/>
    <w:rsid w:val="001001F1"/>
    <w:rsid w:val="00100B3F"/>
    <w:rsid w:val="001014F7"/>
    <w:rsid w:val="00101CB8"/>
    <w:rsid w:val="00101E7A"/>
    <w:rsid w:val="001020FC"/>
    <w:rsid w:val="001023CA"/>
    <w:rsid w:val="00102B1D"/>
    <w:rsid w:val="001033FA"/>
    <w:rsid w:val="00103432"/>
    <w:rsid w:val="00103675"/>
    <w:rsid w:val="001039F6"/>
    <w:rsid w:val="00103A45"/>
    <w:rsid w:val="0010508A"/>
    <w:rsid w:val="001052B8"/>
    <w:rsid w:val="00105750"/>
    <w:rsid w:val="00105A53"/>
    <w:rsid w:val="00105CF4"/>
    <w:rsid w:val="00105E36"/>
    <w:rsid w:val="001063E8"/>
    <w:rsid w:val="001069FF"/>
    <w:rsid w:val="001071B6"/>
    <w:rsid w:val="00110302"/>
    <w:rsid w:val="001106E3"/>
    <w:rsid w:val="001109D2"/>
    <w:rsid w:val="00110D66"/>
    <w:rsid w:val="00110E8B"/>
    <w:rsid w:val="00111C82"/>
    <w:rsid w:val="00112AD5"/>
    <w:rsid w:val="00112F3C"/>
    <w:rsid w:val="00112F62"/>
    <w:rsid w:val="00113909"/>
    <w:rsid w:val="00113F06"/>
    <w:rsid w:val="00114669"/>
    <w:rsid w:val="00114AB0"/>
    <w:rsid w:val="00115597"/>
    <w:rsid w:val="0011563A"/>
    <w:rsid w:val="001160AF"/>
    <w:rsid w:val="001168C1"/>
    <w:rsid w:val="00116DD2"/>
    <w:rsid w:val="00116F49"/>
    <w:rsid w:val="0011779C"/>
    <w:rsid w:val="00117A2F"/>
    <w:rsid w:val="00117CF0"/>
    <w:rsid w:val="00120568"/>
    <w:rsid w:val="00120AB9"/>
    <w:rsid w:val="00122127"/>
    <w:rsid w:val="001227DA"/>
    <w:rsid w:val="001239E2"/>
    <w:rsid w:val="00123C5D"/>
    <w:rsid w:val="00124528"/>
    <w:rsid w:val="00124EF8"/>
    <w:rsid w:val="0012625A"/>
    <w:rsid w:val="00127671"/>
    <w:rsid w:val="001278CA"/>
    <w:rsid w:val="00127E6A"/>
    <w:rsid w:val="00130F03"/>
    <w:rsid w:val="00130FC3"/>
    <w:rsid w:val="00131852"/>
    <w:rsid w:val="00134DB0"/>
    <w:rsid w:val="00134ED3"/>
    <w:rsid w:val="001368B3"/>
    <w:rsid w:val="0013696E"/>
    <w:rsid w:val="00136FB3"/>
    <w:rsid w:val="001370C3"/>
    <w:rsid w:val="001371DE"/>
    <w:rsid w:val="001402F3"/>
    <w:rsid w:val="0014047B"/>
    <w:rsid w:val="001407A4"/>
    <w:rsid w:val="0014164A"/>
    <w:rsid w:val="00142332"/>
    <w:rsid w:val="0014285A"/>
    <w:rsid w:val="00142A2E"/>
    <w:rsid w:val="00142B4E"/>
    <w:rsid w:val="00142D79"/>
    <w:rsid w:val="00142FE9"/>
    <w:rsid w:val="00143722"/>
    <w:rsid w:val="0014621D"/>
    <w:rsid w:val="001465EE"/>
    <w:rsid w:val="00146B01"/>
    <w:rsid w:val="00146BB7"/>
    <w:rsid w:val="001471A9"/>
    <w:rsid w:val="001472B2"/>
    <w:rsid w:val="00147784"/>
    <w:rsid w:val="001479CB"/>
    <w:rsid w:val="00147B02"/>
    <w:rsid w:val="00147C88"/>
    <w:rsid w:val="00150692"/>
    <w:rsid w:val="001513E1"/>
    <w:rsid w:val="00151435"/>
    <w:rsid w:val="00151745"/>
    <w:rsid w:val="00151CFC"/>
    <w:rsid w:val="00151E74"/>
    <w:rsid w:val="001527C9"/>
    <w:rsid w:val="00152919"/>
    <w:rsid w:val="00152AF9"/>
    <w:rsid w:val="00154160"/>
    <w:rsid w:val="00155C48"/>
    <w:rsid w:val="00156145"/>
    <w:rsid w:val="0015624A"/>
    <w:rsid w:val="0015674C"/>
    <w:rsid w:val="00157B42"/>
    <w:rsid w:val="0016050D"/>
    <w:rsid w:val="001606B5"/>
    <w:rsid w:val="00161085"/>
    <w:rsid w:val="00162462"/>
    <w:rsid w:val="001629C8"/>
    <w:rsid w:val="0016329C"/>
    <w:rsid w:val="0016338B"/>
    <w:rsid w:val="00164468"/>
    <w:rsid w:val="00164614"/>
    <w:rsid w:val="001649F3"/>
    <w:rsid w:val="0016565C"/>
    <w:rsid w:val="00166224"/>
    <w:rsid w:val="00166556"/>
    <w:rsid w:val="00167128"/>
    <w:rsid w:val="00167CD9"/>
    <w:rsid w:val="00167DE7"/>
    <w:rsid w:val="0017016C"/>
    <w:rsid w:val="00171124"/>
    <w:rsid w:val="001720B8"/>
    <w:rsid w:val="001724EE"/>
    <w:rsid w:val="0017497F"/>
    <w:rsid w:val="00174D7E"/>
    <w:rsid w:val="00175616"/>
    <w:rsid w:val="00175D01"/>
    <w:rsid w:val="00176096"/>
    <w:rsid w:val="001762C1"/>
    <w:rsid w:val="001765E0"/>
    <w:rsid w:val="00176CA2"/>
    <w:rsid w:val="0017739E"/>
    <w:rsid w:val="00177A3D"/>
    <w:rsid w:val="001806E0"/>
    <w:rsid w:val="001806FC"/>
    <w:rsid w:val="001821F1"/>
    <w:rsid w:val="00184290"/>
    <w:rsid w:val="001845C4"/>
    <w:rsid w:val="001846C7"/>
    <w:rsid w:val="00184BB3"/>
    <w:rsid w:val="001874DD"/>
    <w:rsid w:val="00187E20"/>
    <w:rsid w:val="00187E82"/>
    <w:rsid w:val="001905F5"/>
    <w:rsid w:val="00190C71"/>
    <w:rsid w:val="00190C7F"/>
    <w:rsid w:val="00192644"/>
    <w:rsid w:val="00192A53"/>
    <w:rsid w:val="00192CEF"/>
    <w:rsid w:val="001938E6"/>
    <w:rsid w:val="00193CD0"/>
    <w:rsid w:val="00193DB6"/>
    <w:rsid w:val="00194194"/>
    <w:rsid w:val="001947C5"/>
    <w:rsid w:val="0019481A"/>
    <w:rsid w:val="00194C07"/>
    <w:rsid w:val="00194C79"/>
    <w:rsid w:val="00194DDF"/>
    <w:rsid w:val="00195BF8"/>
    <w:rsid w:val="00196B12"/>
    <w:rsid w:val="00196BE0"/>
    <w:rsid w:val="00197363"/>
    <w:rsid w:val="00197420"/>
    <w:rsid w:val="00197E57"/>
    <w:rsid w:val="00197FAC"/>
    <w:rsid w:val="001A0CBE"/>
    <w:rsid w:val="001A0EE8"/>
    <w:rsid w:val="001A13A6"/>
    <w:rsid w:val="001A17CC"/>
    <w:rsid w:val="001A1A98"/>
    <w:rsid w:val="001A24B5"/>
    <w:rsid w:val="001A4FE5"/>
    <w:rsid w:val="001A6369"/>
    <w:rsid w:val="001A6793"/>
    <w:rsid w:val="001A6879"/>
    <w:rsid w:val="001B00F2"/>
    <w:rsid w:val="001B01CC"/>
    <w:rsid w:val="001B0495"/>
    <w:rsid w:val="001B1179"/>
    <w:rsid w:val="001B1FF3"/>
    <w:rsid w:val="001B2993"/>
    <w:rsid w:val="001B2F25"/>
    <w:rsid w:val="001B3085"/>
    <w:rsid w:val="001B37C6"/>
    <w:rsid w:val="001B41D2"/>
    <w:rsid w:val="001B4C63"/>
    <w:rsid w:val="001B568D"/>
    <w:rsid w:val="001B5E85"/>
    <w:rsid w:val="001B6405"/>
    <w:rsid w:val="001B641E"/>
    <w:rsid w:val="001B76C5"/>
    <w:rsid w:val="001B7A67"/>
    <w:rsid w:val="001B7F2E"/>
    <w:rsid w:val="001C0554"/>
    <w:rsid w:val="001C079C"/>
    <w:rsid w:val="001C1415"/>
    <w:rsid w:val="001C175C"/>
    <w:rsid w:val="001C1C1F"/>
    <w:rsid w:val="001C1DAD"/>
    <w:rsid w:val="001C27A6"/>
    <w:rsid w:val="001C28BB"/>
    <w:rsid w:val="001C562B"/>
    <w:rsid w:val="001C6829"/>
    <w:rsid w:val="001C6B84"/>
    <w:rsid w:val="001C7C21"/>
    <w:rsid w:val="001C7CEF"/>
    <w:rsid w:val="001D029D"/>
    <w:rsid w:val="001D0323"/>
    <w:rsid w:val="001D16CB"/>
    <w:rsid w:val="001D1C3F"/>
    <w:rsid w:val="001D1E60"/>
    <w:rsid w:val="001D26AC"/>
    <w:rsid w:val="001D37A5"/>
    <w:rsid w:val="001D3976"/>
    <w:rsid w:val="001D3A51"/>
    <w:rsid w:val="001D3B2F"/>
    <w:rsid w:val="001D40E3"/>
    <w:rsid w:val="001D4130"/>
    <w:rsid w:val="001D4C04"/>
    <w:rsid w:val="001D4DD4"/>
    <w:rsid w:val="001D56DC"/>
    <w:rsid w:val="001D5BB1"/>
    <w:rsid w:val="001D67CC"/>
    <w:rsid w:val="001D79F0"/>
    <w:rsid w:val="001D7FB4"/>
    <w:rsid w:val="001E067C"/>
    <w:rsid w:val="001E15A0"/>
    <w:rsid w:val="001E2220"/>
    <w:rsid w:val="001E24B9"/>
    <w:rsid w:val="001E2557"/>
    <w:rsid w:val="001E3068"/>
    <w:rsid w:val="001E3686"/>
    <w:rsid w:val="001E3FE2"/>
    <w:rsid w:val="001E4344"/>
    <w:rsid w:val="001E463F"/>
    <w:rsid w:val="001E4D1E"/>
    <w:rsid w:val="001E51EF"/>
    <w:rsid w:val="001F0658"/>
    <w:rsid w:val="001F0C79"/>
    <w:rsid w:val="001F11D4"/>
    <w:rsid w:val="001F29A2"/>
    <w:rsid w:val="001F4213"/>
    <w:rsid w:val="001F44EE"/>
    <w:rsid w:val="001F50BC"/>
    <w:rsid w:val="001F659F"/>
    <w:rsid w:val="00200515"/>
    <w:rsid w:val="00200673"/>
    <w:rsid w:val="00200F9C"/>
    <w:rsid w:val="00201CDA"/>
    <w:rsid w:val="00202285"/>
    <w:rsid w:val="00202C47"/>
    <w:rsid w:val="00202F68"/>
    <w:rsid w:val="00203552"/>
    <w:rsid w:val="002039AF"/>
    <w:rsid w:val="00203BDA"/>
    <w:rsid w:val="00206BAB"/>
    <w:rsid w:val="002072DB"/>
    <w:rsid w:val="0020758B"/>
    <w:rsid w:val="002076CE"/>
    <w:rsid w:val="0021008C"/>
    <w:rsid w:val="0021239A"/>
    <w:rsid w:val="002127F4"/>
    <w:rsid w:val="002129E8"/>
    <w:rsid w:val="00212D24"/>
    <w:rsid w:val="002130AF"/>
    <w:rsid w:val="00213740"/>
    <w:rsid w:val="00213E80"/>
    <w:rsid w:val="00215586"/>
    <w:rsid w:val="0021565E"/>
    <w:rsid w:val="002165E1"/>
    <w:rsid w:val="002168FE"/>
    <w:rsid w:val="00216D23"/>
    <w:rsid w:val="00217728"/>
    <w:rsid w:val="00217FDA"/>
    <w:rsid w:val="002201EC"/>
    <w:rsid w:val="00220FDB"/>
    <w:rsid w:val="0022132A"/>
    <w:rsid w:val="00221636"/>
    <w:rsid w:val="00221BA7"/>
    <w:rsid w:val="002232E5"/>
    <w:rsid w:val="00223B2C"/>
    <w:rsid w:val="002246AE"/>
    <w:rsid w:val="00224A63"/>
    <w:rsid w:val="00224D5B"/>
    <w:rsid w:val="0022546F"/>
    <w:rsid w:val="00226608"/>
    <w:rsid w:val="00226B3A"/>
    <w:rsid w:val="00226DD2"/>
    <w:rsid w:val="002277AC"/>
    <w:rsid w:val="00227EDB"/>
    <w:rsid w:val="00230EBF"/>
    <w:rsid w:val="0023178D"/>
    <w:rsid w:val="00231B3D"/>
    <w:rsid w:val="00231F8D"/>
    <w:rsid w:val="00232078"/>
    <w:rsid w:val="00232537"/>
    <w:rsid w:val="0023324C"/>
    <w:rsid w:val="00233468"/>
    <w:rsid w:val="002345AC"/>
    <w:rsid w:val="00234B19"/>
    <w:rsid w:val="002368FD"/>
    <w:rsid w:val="00236B8A"/>
    <w:rsid w:val="002372DF"/>
    <w:rsid w:val="0023739E"/>
    <w:rsid w:val="002404AA"/>
    <w:rsid w:val="0024089E"/>
    <w:rsid w:val="002409F8"/>
    <w:rsid w:val="002411D3"/>
    <w:rsid w:val="00241FA0"/>
    <w:rsid w:val="00242344"/>
    <w:rsid w:val="002425FE"/>
    <w:rsid w:val="00242781"/>
    <w:rsid w:val="00243245"/>
    <w:rsid w:val="002434B5"/>
    <w:rsid w:val="00243509"/>
    <w:rsid w:val="00243654"/>
    <w:rsid w:val="00243ACD"/>
    <w:rsid w:val="00243BBF"/>
    <w:rsid w:val="00243F53"/>
    <w:rsid w:val="002448E6"/>
    <w:rsid w:val="00244C0F"/>
    <w:rsid w:val="00245946"/>
    <w:rsid w:val="00245D47"/>
    <w:rsid w:val="00245E43"/>
    <w:rsid w:val="002460C6"/>
    <w:rsid w:val="002469FB"/>
    <w:rsid w:val="00247BF1"/>
    <w:rsid w:val="00247D6C"/>
    <w:rsid w:val="0025016B"/>
    <w:rsid w:val="002506C6"/>
    <w:rsid w:val="0025089F"/>
    <w:rsid w:val="002508A7"/>
    <w:rsid w:val="00250D0D"/>
    <w:rsid w:val="00251C3A"/>
    <w:rsid w:val="002523DB"/>
    <w:rsid w:val="00252991"/>
    <w:rsid w:val="00253012"/>
    <w:rsid w:val="00253328"/>
    <w:rsid w:val="00253B84"/>
    <w:rsid w:val="00253EEC"/>
    <w:rsid w:val="00254648"/>
    <w:rsid w:val="00254D7A"/>
    <w:rsid w:val="00254DD1"/>
    <w:rsid w:val="00255173"/>
    <w:rsid w:val="002553DB"/>
    <w:rsid w:val="00255433"/>
    <w:rsid w:val="00255D76"/>
    <w:rsid w:val="00256143"/>
    <w:rsid w:val="00256A9D"/>
    <w:rsid w:val="002606C8"/>
    <w:rsid w:val="002607C1"/>
    <w:rsid w:val="00262252"/>
    <w:rsid w:val="002623A9"/>
    <w:rsid w:val="0026296A"/>
    <w:rsid w:val="00262FAE"/>
    <w:rsid w:val="00263055"/>
    <w:rsid w:val="0026389E"/>
    <w:rsid w:val="00263F2D"/>
    <w:rsid w:val="00264ACC"/>
    <w:rsid w:val="00264B3A"/>
    <w:rsid w:val="0026566C"/>
    <w:rsid w:val="0027080F"/>
    <w:rsid w:val="002709B8"/>
    <w:rsid w:val="00270A58"/>
    <w:rsid w:val="00271566"/>
    <w:rsid w:val="002719BD"/>
    <w:rsid w:val="002721A1"/>
    <w:rsid w:val="00272951"/>
    <w:rsid w:val="0027297D"/>
    <w:rsid w:val="00272D45"/>
    <w:rsid w:val="0027399B"/>
    <w:rsid w:val="00274AD6"/>
    <w:rsid w:val="0027538E"/>
    <w:rsid w:val="00275499"/>
    <w:rsid w:val="002758B6"/>
    <w:rsid w:val="00276652"/>
    <w:rsid w:val="00277AA5"/>
    <w:rsid w:val="002801EC"/>
    <w:rsid w:val="00281109"/>
    <w:rsid w:val="00281A39"/>
    <w:rsid w:val="00281F97"/>
    <w:rsid w:val="0028236E"/>
    <w:rsid w:val="00283175"/>
    <w:rsid w:val="00283F49"/>
    <w:rsid w:val="00284327"/>
    <w:rsid w:val="0028583A"/>
    <w:rsid w:val="002859E2"/>
    <w:rsid w:val="00286149"/>
    <w:rsid w:val="002874B2"/>
    <w:rsid w:val="00287718"/>
    <w:rsid w:val="00290304"/>
    <w:rsid w:val="002919D5"/>
    <w:rsid w:val="00292C43"/>
    <w:rsid w:val="00292C5D"/>
    <w:rsid w:val="00292C87"/>
    <w:rsid w:val="002933D8"/>
    <w:rsid w:val="00293406"/>
    <w:rsid w:val="0029355D"/>
    <w:rsid w:val="0029357A"/>
    <w:rsid w:val="00293B43"/>
    <w:rsid w:val="00293EB7"/>
    <w:rsid w:val="00295D90"/>
    <w:rsid w:val="0029661C"/>
    <w:rsid w:val="00296CA6"/>
    <w:rsid w:val="00297034"/>
    <w:rsid w:val="002977FB"/>
    <w:rsid w:val="00297E08"/>
    <w:rsid w:val="002A0B4E"/>
    <w:rsid w:val="002A0FF0"/>
    <w:rsid w:val="002A1509"/>
    <w:rsid w:val="002A1993"/>
    <w:rsid w:val="002A26B5"/>
    <w:rsid w:val="002A402B"/>
    <w:rsid w:val="002A4457"/>
    <w:rsid w:val="002A44BC"/>
    <w:rsid w:val="002A4521"/>
    <w:rsid w:val="002A4D5F"/>
    <w:rsid w:val="002A6C06"/>
    <w:rsid w:val="002A7590"/>
    <w:rsid w:val="002A7ACC"/>
    <w:rsid w:val="002A7FC8"/>
    <w:rsid w:val="002B0AE9"/>
    <w:rsid w:val="002B1F41"/>
    <w:rsid w:val="002B200D"/>
    <w:rsid w:val="002B3489"/>
    <w:rsid w:val="002B45C2"/>
    <w:rsid w:val="002B53B6"/>
    <w:rsid w:val="002B6509"/>
    <w:rsid w:val="002C0589"/>
    <w:rsid w:val="002C3D02"/>
    <w:rsid w:val="002C3E8C"/>
    <w:rsid w:val="002C3EC1"/>
    <w:rsid w:val="002C401A"/>
    <w:rsid w:val="002C403C"/>
    <w:rsid w:val="002C43C1"/>
    <w:rsid w:val="002C471D"/>
    <w:rsid w:val="002C5BE7"/>
    <w:rsid w:val="002C7719"/>
    <w:rsid w:val="002C7C4C"/>
    <w:rsid w:val="002D0154"/>
    <w:rsid w:val="002D1AD6"/>
    <w:rsid w:val="002D23FD"/>
    <w:rsid w:val="002D2C9D"/>
    <w:rsid w:val="002D3AD9"/>
    <w:rsid w:val="002D4AAB"/>
    <w:rsid w:val="002D4F50"/>
    <w:rsid w:val="002D50B0"/>
    <w:rsid w:val="002D51A4"/>
    <w:rsid w:val="002D5397"/>
    <w:rsid w:val="002D54DF"/>
    <w:rsid w:val="002D5B94"/>
    <w:rsid w:val="002D5F66"/>
    <w:rsid w:val="002D631F"/>
    <w:rsid w:val="002D67EA"/>
    <w:rsid w:val="002D7533"/>
    <w:rsid w:val="002D7768"/>
    <w:rsid w:val="002D7828"/>
    <w:rsid w:val="002D7ECC"/>
    <w:rsid w:val="002E0651"/>
    <w:rsid w:val="002E1A3C"/>
    <w:rsid w:val="002E2BAC"/>
    <w:rsid w:val="002E331F"/>
    <w:rsid w:val="002E343E"/>
    <w:rsid w:val="002E3A2E"/>
    <w:rsid w:val="002E62BA"/>
    <w:rsid w:val="002E6B9E"/>
    <w:rsid w:val="002E71F3"/>
    <w:rsid w:val="002E74FB"/>
    <w:rsid w:val="002E7B31"/>
    <w:rsid w:val="002E7C11"/>
    <w:rsid w:val="002E7E16"/>
    <w:rsid w:val="002F0BCE"/>
    <w:rsid w:val="002F0EA1"/>
    <w:rsid w:val="002F1B77"/>
    <w:rsid w:val="002F2DF7"/>
    <w:rsid w:val="002F3701"/>
    <w:rsid w:val="002F429D"/>
    <w:rsid w:val="002F4D30"/>
    <w:rsid w:val="002F4F9E"/>
    <w:rsid w:val="002F4FEC"/>
    <w:rsid w:val="002F57B8"/>
    <w:rsid w:val="002F66DE"/>
    <w:rsid w:val="002F6F3C"/>
    <w:rsid w:val="002F7E20"/>
    <w:rsid w:val="003005E7"/>
    <w:rsid w:val="0030104B"/>
    <w:rsid w:val="0030177C"/>
    <w:rsid w:val="00302152"/>
    <w:rsid w:val="003024D6"/>
    <w:rsid w:val="00302D6F"/>
    <w:rsid w:val="003036D3"/>
    <w:rsid w:val="0030375E"/>
    <w:rsid w:val="00303C73"/>
    <w:rsid w:val="00304686"/>
    <w:rsid w:val="00304A15"/>
    <w:rsid w:val="00305644"/>
    <w:rsid w:val="00305668"/>
    <w:rsid w:val="00305797"/>
    <w:rsid w:val="003059F3"/>
    <w:rsid w:val="00306057"/>
    <w:rsid w:val="0030678D"/>
    <w:rsid w:val="0030712A"/>
    <w:rsid w:val="00307149"/>
    <w:rsid w:val="0030764E"/>
    <w:rsid w:val="003077F8"/>
    <w:rsid w:val="003109B4"/>
    <w:rsid w:val="003109C9"/>
    <w:rsid w:val="00311E12"/>
    <w:rsid w:val="0031248E"/>
    <w:rsid w:val="00312668"/>
    <w:rsid w:val="0031449F"/>
    <w:rsid w:val="00314520"/>
    <w:rsid w:val="00314EC9"/>
    <w:rsid w:val="0031509B"/>
    <w:rsid w:val="003162FE"/>
    <w:rsid w:val="003164D7"/>
    <w:rsid w:val="0031650B"/>
    <w:rsid w:val="0031666F"/>
    <w:rsid w:val="00316951"/>
    <w:rsid w:val="00316F50"/>
    <w:rsid w:val="003170EC"/>
    <w:rsid w:val="00317B74"/>
    <w:rsid w:val="00320169"/>
    <w:rsid w:val="003201EE"/>
    <w:rsid w:val="00321B74"/>
    <w:rsid w:val="00321B98"/>
    <w:rsid w:val="00322FD2"/>
    <w:rsid w:val="00323BAA"/>
    <w:rsid w:val="0032502A"/>
    <w:rsid w:val="00325C7D"/>
    <w:rsid w:val="003301F1"/>
    <w:rsid w:val="00330504"/>
    <w:rsid w:val="003307C4"/>
    <w:rsid w:val="00330E7C"/>
    <w:rsid w:val="00331270"/>
    <w:rsid w:val="0033165D"/>
    <w:rsid w:val="00333483"/>
    <w:rsid w:val="0033469D"/>
    <w:rsid w:val="0033506D"/>
    <w:rsid w:val="00335A04"/>
    <w:rsid w:val="00335E2A"/>
    <w:rsid w:val="00336A14"/>
    <w:rsid w:val="00337740"/>
    <w:rsid w:val="003413CA"/>
    <w:rsid w:val="003422FE"/>
    <w:rsid w:val="003424AB"/>
    <w:rsid w:val="003429BD"/>
    <w:rsid w:val="00343A01"/>
    <w:rsid w:val="00343B3A"/>
    <w:rsid w:val="00345455"/>
    <w:rsid w:val="00346786"/>
    <w:rsid w:val="003467EC"/>
    <w:rsid w:val="0035015A"/>
    <w:rsid w:val="0035113D"/>
    <w:rsid w:val="00351796"/>
    <w:rsid w:val="003535CC"/>
    <w:rsid w:val="003536E6"/>
    <w:rsid w:val="003537FC"/>
    <w:rsid w:val="00354BFB"/>
    <w:rsid w:val="00355404"/>
    <w:rsid w:val="003561E5"/>
    <w:rsid w:val="00356CF7"/>
    <w:rsid w:val="0035714A"/>
    <w:rsid w:val="00357192"/>
    <w:rsid w:val="003605E7"/>
    <w:rsid w:val="00361408"/>
    <w:rsid w:val="0036159E"/>
    <w:rsid w:val="0036164B"/>
    <w:rsid w:val="00361C65"/>
    <w:rsid w:val="00361F61"/>
    <w:rsid w:val="00361FA7"/>
    <w:rsid w:val="003620F1"/>
    <w:rsid w:val="00362673"/>
    <w:rsid w:val="00363558"/>
    <w:rsid w:val="003637CC"/>
    <w:rsid w:val="003640DE"/>
    <w:rsid w:val="00365E9D"/>
    <w:rsid w:val="003660BE"/>
    <w:rsid w:val="0036646A"/>
    <w:rsid w:val="00366CD4"/>
    <w:rsid w:val="00370B59"/>
    <w:rsid w:val="00370B77"/>
    <w:rsid w:val="0037107C"/>
    <w:rsid w:val="00371468"/>
    <w:rsid w:val="00372F8B"/>
    <w:rsid w:val="00373201"/>
    <w:rsid w:val="00373F67"/>
    <w:rsid w:val="00374006"/>
    <w:rsid w:val="0037425C"/>
    <w:rsid w:val="00374F81"/>
    <w:rsid w:val="00375571"/>
    <w:rsid w:val="003759F0"/>
    <w:rsid w:val="00376796"/>
    <w:rsid w:val="003819CF"/>
    <w:rsid w:val="00383107"/>
    <w:rsid w:val="00383C5C"/>
    <w:rsid w:val="00383DE1"/>
    <w:rsid w:val="00383F06"/>
    <w:rsid w:val="0038425C"/>
    <w:rsid w:val="00384B3B"/>
    <w:rsid w:val="00384B72"/>
    <w:rsid w:val="00385804"/>
    <w:rsid w:val="003864B8"/>
    <w:rsid w:val="003875B8"/>
    <w:rsid w:val="00387F49"/>
    <w:rsid w:val="00390DC0"/>
    <w:rsid w:val="003911A9"/>
    <w:rsid w:val="003915B8"/>
    <w:rsid w:val="0039191D"/>
    <w:rsid w:val="00391DAD"/>
    <w:rsid w:val="00392533"/>
    <w:rsid w:val="00392A2C"/>
    <w:rsid w:val="003944D0"/>
    <w:rsid w:val="00394653"/>
    <w:rsid w:val="00394BA2"/>
    <w:rsid w:val="0039506D"/>
    <w:rsid w:val="0039522A"/>
    <w:rsid w:val="00396859"/>
    <w:rsid w:val="00396C66"/>
    <w:rsid w:val="00396CD6"/>
    <w:rsid w:val="00397B32"/>
    <w:rsid w:val="003A0E26"/>
    <w:rsid w:val="003A1AFC"/>
    <w:rsid w:val="003A1C45"/>
    <w:rsid w:val="003A1CE4"/>
    <w:rsid w:val="003A22E0"/>
    <w:rsid w:val="003A26D9"/>
    <w:rsid w:val="003A38ED"/>
    <w:rsid w:val="003A3F4D"/>
    <w:rsid w:val="003A4E7E"/>
    <w:rsid w:val="003A55EF"/>
    <w:rsid w:val="003A56C4"/>
    <w:rsid w:val="003A5C90"/>
    <w:rsid w:val="003A5FBA"/>
    <w:rsid w:val="003A66D0"/>
    <w:rsid w:val="003A7B12"/>
    <w:rsid w:val="003A7DE7"/>
    <w:rsid w:val="003B064E"/>
    <w:rsid w:val="003B0682"/>
    <w:rsid w:val="003B0C6D"/>
    <w:rsid w:val="003B0CF2"/>
    <w:rsid w:val="003B1F59"/>
    <w:rsid w:val="003B205C"/>
    <w:rsid w:val="003B2889"/>
    <w:rsid w:val="003B2EC4"/>
    <w:rsid w:val="003B3C2B"/>
    <w:rsid w:val="003B3E99"/>
    <w:rsid w:val="003B4254"/>
    <w:rsid w:val="003B48AD"/>
    <w:rsid w:val="003B6956"/>
    <w:rsid w:val="003B6DF0"/>
    <w:rsid w:val="003B7A0F"/>
    <w:rsid w:val="003B7A9D"/>
    <w:rsid w:val="003B7DF5"/>
    <w:rsid w:val="003C0040"/>
    <w:rsid w:val="003C0056"/>
    <w:rsid w:val="003C3AA2"/>
    <w:rsid w:val="003C3CE8"/>
    <w:rsid w:val="003C3D34"/>
    <w:rsid w:val="003C3F77"/>
    <w:rsid w:val="003C44B7"/>
    <w:rsid w:val="003C44F0"/>
    <w:rsid w:val="003C577C"/>
    <w:rsid w:val="003C58EF"/>
    <w:rsid w:val="003C7577"/>
    <w:rsid w:val="003C7B8B"/>
    <w:rsid w:val="003C7B8E"/>
    <w:rsid w:val="003D0190"/>
    <w:rsid w:val="003D0E2A"/>
    <w:rsid w:val="003D0E96"/>
    <w:rsid w:val="003D0ECA"/>
    <w:rsid w:val="003D19AC"/>
    <w:rsid w:val="003D2D4C"/>
    <w:rsid w:val="003D3080"/>
    <w:rsid w:val="003D4846"/>
    <w:rsid w:val="003D4FCF"/>
    <w:rsid w:val="003D5363"/>
    <w:rsid w:val="003D547E"/>
    <w:rsid w:val="003D553E"/>
    <w:rsid w:val="003D5EAD"/>
    <w:rsid w:val="003D6BFB"/>
    <w:rsid w:val="003D7C8A"/>
    <w:rsid w:val="003E0238"/>
    <w:rsid w:val="003E0842"/>
    <w:rsid w:val="003E09C6"/>
    <w:rsid w:val="003E11BB"/>
    <w:rsid w:val="003E1FD2"/>
    <w:rsid w:val="003E27E3"/>
    <w:rsid w:val="003E2908"/>
    <w:rsid w:val="003E380E"/>
    <w:rsid w:val="003E456B"/>
    <w:rsid w:val="003E4C5E"/>
    <w:rsid w:val="003E4DBA"/>
    <w:rsid w:val="003E7D7D"/>
    <w:rsid w:val="003F0B58"/>
    <w:rsid w:val="003F146E"/>
    <w:rsid w:val="003F165F"/>
    <w:rsid w:val="003F1DE9"/>
    <w:rsid w:val="003F20C9"/>
    <w:rsid w:val="003F26C3"/>
    <w:rsid w:val="003F391C"/>
    <w:rsid w:val="003F3B75"/>
    <w:rsid w:val="003F4213"/>
    <w:rsid w:val="003F4C92"/>
    <w:rsid w:val="003F7500"/>
    <w:rsid w:val="003F7BC5"/>
    <w:rsid w:val="003F7DC2"/>
    <w:rsid w:val="00400318"/>
    <w:rsid w:val="0040062A"/>
    <w:rsid w:val="00401A2A"/>
    <w:rsid w:val="00401DD8"/>
    <w:rsid w:val="004023F8"/>
    <w:rsid w:val="004028C7"/>
    <w:rsid w:val="00403182"/>
    <w:rsid w:val="004036B9"/>
    <w:rsid w:val="00405112"/>
    <w:rsid w:val="004052CC"/>
    <w:rsid w:val="004052F6"/>
    <w:rsid w:val="004053B1"/>
    <w:rsid w:val="004071B3"/>
    <w:rsid w:val="004074C9"/>
    <w:rsid w:val="00407DDA"/>
    <w:rsid w:val="00410C84"/>
    <w:rsid w:val="004110A7"/>
    <w:rsid w:val="00412565"/>
    <w:rsid w:val="00412925"/>
    <w:rsid w:val="0041297D"/>
    <w:rsid w:val="004137AC"/>
    <w:rsid w:val="0041430C"/>
    <w:rsid w:val="00414DBF"/>
    <w:rsid w:val="0041616A"/>
    <w:rsid w:val="004164E3"/>
    <w:rsid w:val="0041681E"/>
    <w:rsid w:val="00416C07"/>
    <w:rsid w:val="00416C9E"/>
    <w:rsid w:val="004170F5"/>
    <w:rsid w:val="0041731B"/>
    <w:rsid w:val="0041767F"/>
    <w:rsid w:val="0042013E"/>
    <w:rsid w:val="00420FE3"/>
    <w:rsid w:val="004211C0"/>
    <w:rsid w:val="00421361"/>
    <w:rsid w:val="004219F2"/>
    <w:rsid w:val="004220E4"/>
    <w:rsid w:val="0042326E"/>
    <w:rsid w:val="004237D8"/>
    <w:rsid w:val="004246C1"/>
    <w:rsid w:val="00424A3F"/>
    <w:rsid w:val="00425368"/>
    <w:rsid w:val="00425936"/>
    <w:rsid w:val="004262D2"/>
    <w:rsid w:val="004265D3"/>
    <w:rsid w:val="004279BA"/>
    <w:rsid w:val="004304C4"/>
    <w:rsid w:val="00430F43"/>
    <w:rsid w:val="004327DA"/>
    <w:rsid w:val="00432A17"/>
    <w:rsid w:val="00432CA5"/>
    <w:rsid w:val="00433362"/>
    <w:rsid w:val="004336DC"/>
    <w:rsid w:val="00433F12"/>
    <w:rsid w:val="0043458F"/>
    <w:rsid w:val="0043529F"/>
    <w:rsid w:val="004357E1"/>
    <w:rsid w:val="00435C17"/>
    <w:rsid w:val="00436436"/>
    <w:rsid w:val="00436CDD"/>
    <w:rsid w:val="00436FB8"/>
    <w:rsid w:val="00437101"/>
    <w:rsid w:val="004403C0"/>
    <w:rsid w:val="0044102E"/>
    <w:rsid w:val="00441D7D"/>
    <w:rsid w:val="004433A6"/>
    <w:rsid w:val="00443DF9"/>
    <w:rsid w:val="004448CB"/>
    <w:rsid w:val="0044495A"/>
    <w:rsid w:val="0044541E"/>
    <w:rsid w:val="00446B48"/>
    <w:rsid w:val="00447554"/>
    <w:rsid w:val="0044772D"/>
    <w:rsid w:val="00447E69"/>
    <w:rsid w:val="00450A89"/>
    <w:rsid w:val="004519CE"/>
    <w:rsid w:val="00451E05"/>
    <w:rsid w:val="004521A5"/>
    <w:rsid w:val="004527B5"/>
    <w:rsid w:val="00452A47"/>
    <w:rsid w:val="00454283"/>
    <w:rsid w:val="00454975"/>
    <w:rsid w:val="004553EA"/>
    <w:rsid w:val="00455735"/>
    <w:rsid w:val="00456637"/>
    <w:rsid w:val="004572A9"/>
    <w:rsid w:val="0045774E"/>
    <w:rsid w:val="0045793B"/>
    <w:rsid w:val="00460760"/>
    <w:rsid w:val="004608BF"/>
    <w:rsid w:val="00461004"/>
    <w:rsid w:val="00461935"/>
    <w:rsid w:val="00461CDB"/>
    <w:rsid w:val="004630FD"/>
    <w:rsid w:val="004632C1"/>
    <w:rsid w:val="004634F9"/>
    <w:rsid w:val="00463ED5"/>
    <w:rsid w:val="004640AD"/>
    <w:rsid w:val="004648AF"/>
    <w:rsid w:val="00465A4E"/>
    <w:rsid w:val="00467969"/>
    <w:rsid w:val="00467C0C"/>
    <w:rsid w:val="0047130B"/>
    <w:rsid w:val="0047274A"/>
    <w:rsid w:val="004736A2"/>
    <w:rsid w:val="00474925"/>
    <w:rsid w:val="00474F1F"/>
    <w:rsid w:val="00475782"/>
    <w:rsid w:val="004758AD"/>
    <w:rsid w:val="004766A0"/>
    <w:rsid w:val="0047750C"/>
    <w:rsid w:val="00477A14"/>
    <w:rsid w:val="00477D95"/>
    <w:rsid w:val="0048037A"/>
    <w:rsid w:val="00480F28"/>
    <w:rsid w:val="00480F82"/>
    <w:rsid w:val="004812BF"/>
    <w:rsid w:val="00481B34"/>
    <w:rsid w:val="0048296E"/>
    <w:rsid w:val="0048433C"/>
    <w:rsid w:val="0048450A"/>
    <w:rsid w:val="00484639"/>
    <w:rsid w:val="00485D93"/>
    <w:rsid w:val="0048695B"/>
    <w:rsid w:val="00491322"/>
    <w:rsid w:val="0049246E"/>
    <w:rsid w:val="00493FF5"/>
    <w:rsid w:val="00494378"/>
    <w:rsid w:val="0049448D"/>
    <w:rsid w:val="00494B55"/>
    <w:rsid w:val="00495554"/>
    <w:rsid w:val="00495A7B"/>
    <w:rsid w:val="00497375"/>
    <w:rsid w:val="00497E64"/>
    <w:rsid w:val="004A0C47"/>
    <w:rsid w:val="004A0FAC"/>
    <w:rsid w:val="004A1BE1"/>
    <w:rsid w:val="004A31B6"/>
    <w:rsid w:val="004A5666"/>
    <w:rsid w:val="004A5845"/>
    <w:rsid w:val="004A6229"/>
    <w:rsid w:val="004A6331"/>
    <w:rsid w:val="004A6A0F"/>
    <w:rsid w:val="004A6B83"/>
    <w:rsid w:val="004A7A55"/>
    <w:rsid w:val="004B1AF5"/>
    <w:rsid w:val="004B20C1"/>
    <w:rsid w:val="004B29A2"/>
    <w:rsid w:val="004B2A61"/>
    <w:rsid w:val="004B2F2A"/>
    <w:rsid w:val="004B353D"/>
    <w:rsid w:val="004B3D2D"/>
    <w:rsid w:val="004B404C"/>
    <w:rsid w:val="004B4AF4"/>
    <w:rsid w:val="004B4C38"/>
    <w:rsid w:val="004B4D3A"/>
    <w:rsid w:val="004B4D90"/>
    <w:rsid w:val="004B52AD"/>
    <w:rsid w:val="004B645F"/>
    <w:rsid w:val="004B670A"/>
    <w:rsid w:val="004B6F70"/>
    <w:rsid w:val="004B6FF2"/>
    <w:rsid w:val="004B7956"/>
    <w:rsid w:val="004C0A67"/>
    <w:rsid w:val="004C0B16"/>
    <w:rsid w:val="004C131B"/>
    <w:rsid w:val="004C1B3A"/>
    <w:rsid w:val="004C209C"/>
    <w:rsid w:val="004C2482"/>
    <w:rsid w:val="004C31CB"/>
    <w:rsid w:val="004C392E"/>
    <w:rsid w:val="004C3CF8"/>
    <w:rsid w:val="004C3EA3"/>
    <w:rsid w:val="004C472C"/>
    <w:rsid w:val="004C4C16"/>
    <w:rsid w:val="004C4F67"/>
    <w:rsid w:val="004C4F6B"/>
    <w:rsid w:val="004C4FA9"/>
    <w:rsid w:val="004C60AA"/>
    <w:rsid w:val="004D03D5"/>
    <w:rsid w:val="004D03EB"/>
    <w:rsid w:val="004D145C"/>
    <w:rsid w:val="004D317C"/>
    <w:rsid w:val="004D3217"/>
    <w:rsid w:val="004D32A9"/>
    <w:rsid w:val="004D3813"/>
    <w:rsid w:val="004D3E00"/>
    <w:rsid w:val="004D55C6"/>
    <w:rsid w:val="004D5ABC"/>
    <w:rsid w:val="004D61E5"/>
    <w:rsid w:val="004D6270"/>
    <w:rsid w:val="004D65F6"/>
    <w:rsid w:val="004D7001"/>
    <w:rsid w:val="004D7BBA"/>
    <w:rsid w:val="004E0478"/>
    <w:rsid w:val="004E04ED"/>
    <w:rsid w:val="004E10B8"/>
    <w:rsid w:val="004E1684"/>
    <w:rsid w:val="004E221F"/>
    <w:rsid w:val="004E2436"/>
    <w:rsid w:val="004E244A"/>
    <w:rsid w:val="004E266B"/>
    <w:rsid w:val="004E387D"/>
    <w:rsid w:val="004E39C0"/>
    <w:rsid w:val="004E3A85"/>
    <w:rsid w:val="004E3C82"/>
    <w:rsid w:val="004E46E5"/>
    <w:rsid w:val="004E4E0B"/>
    <w:rsid w:val="004E505D"/>
    <w:rsid w:val="004E5CD0"/>
    <w:rsid w:val="004E6D16"/>
    <w:rsid w:val="004E72B7"/>
    <w:rsid w:val="004E7B1B"/>
    <w:rsid w:val="004F03AD"/>
    <w:rsid w:val="004F0E7C"/>
    <w:rsid w:val="004F160D"/>
    <w:rsid w:val="004F1B8F"/>
    <w:rsid w:val="004F1DC2"/>
    <w:rsid w:val="004F21BF"/>
    <w:rsid w:val="004F243C"/>
    <w:rsid w:val="004F274C"/>
    <w:rsid w:val="004F31CD"/>
    <w:rsid w:val="004F447E"/>
    <w:rsid w:val="004F4981"/>
    <w:rsid w:val="004F5844"/>
    <w:rsid w:val="004F5AC7"/>
    <w:rsid w:val="004F6080"/>
    <w:rsid w:val="004F6109"/>
    <w:rsid w:val="005003CE"/>
    <w:rsid w:val="005009F8"/>
    <w:rsid w:val="00501AFA"/>
    <w:rsid w:val="00501CAF"/>
    <w:rsid w:val="00502318"/>
    <w:rsid w:val="00503056"/>
    <w:rsid w:val="00503CBD"/>
    <w:rsid w:val="00503DEB"/>
    <w:rsid w:val="005049E9"/>
    <w:rsid w:val="005051BE"/>
    <w:rsid w:val="00506798"/>
    <w:rsid w:val="00506CDD"/>
    <w:rsid w:val="00510005"/>
    <w:rsid w:val="00510261"/>
    <w:rsid w:val="005103E5"/>
    <w:rsid w:val="00510497"/>
    <w:rsid w:val="00511D73"/>
    <w:rsid w:val="005122C5"/>
    <w:rsid w:val="00512735"/>
    <w:rsid w:val="005148E9"/>
    <w:rsid w:val="0051525E"/>
    <w:rsid w:val="00515C87"/>
    <w:rsid w:val="00516708"/>
    <w:rsid w:val="0051680B"/>
    <w:rsid w:val="005202EA"/>
    <w:rsid w:val="005212B3"/>
    <w:rsid w:val="00521844"/>
    <w:rsid w:val="005218A5"/>
    <w:rsid w:val="00522F76"/>
    <w:rsid w:val="00522F9F"/>
    <w:rsid w:val="00523378"/>
    <w:rsid w:val="00523A54"/>
    <w:rsid w:val="00524CE4"/>
    <w:rsid w:val="00525332"/>
    <w:rsid w:val="00525617"/>
    <w:rsid w:val="005259D5"/>
    <w:rsid w:val="0052607B"/>
    <w:rsid w:val="00526195"/>
    <w:rsid w:val="00526637"/>
    <w:rsid w:val="00526FD2"/>
    <w:rsid w:val="005270B1"/>
    <w:rsid w:val="0052791D"/>
    <w:rsid w:val="005304F6"/>
    <w:rsid w:val="00530F1A"/>
    <w:rsid w:val="00531332"/>
    <w:rsid w:val="00531B98"/>
    <w:rsid w:val="00531BD6"/>
    <w:rsid w:val="005327CB"/>
    <w:rsid w:val="00532ACF"/>
    <w:rsid w:val="005333F4"/>
    <w:rsid w:val="00533EBF"/>
    <w:rsid w:val="00533F35"/>
    <w:rsid w:val="00534133"/>
    <w:rsid w:val="00536C6B"/>
    <w:rsid w:val="00536E33"/>
    <w:rsid w:val="0053721E"/>
    <w:rsid w:val="00537240"/>
    <w:rsid w:val="00537BF7"/>
    <w:rsid w:val="005403F6"/>
    <w:rsid w:val="005405CD"/>
    <w:rsid w:val="00540C02"/>
    <w:rsid w:val="005417E1"/>
    <w:rsid w:val="005419A9"/>
    <w:rsid w:val="00541A7E"/>
    <w:rsid w:val="00541BEF"/>
    <w:rsid w:val="00542489"/>
    <w:rsid w:val="00542B4F"/>
    <w:rsid w:val="00543578"/>
    <w:rsid w:val="0054385F"/>
    <w:rsid w:val="005445E9"/>
    <w:rsid w:val="005457AF"/>
    <w:rsid w:val="0054585A"/>
    <w:rsid w:val="005463E9"/>
    <w:rsid w:val="00546A6D"/>
    <w:rsid w:val="00546E76"/>
    <w:rsid w:val="00547364"/>
    <w:rsid w:val="005478F6"/>
    <w:rsid w:val="00550731"/>
    <w:rsid w:val="005518A9"/>
    <w:rsid w:val="005520EA"/>
    <w:rsid w:val="00552D81"/>
    <w:rsid w:val="005532D5"/>
    <w:rsid w:val="00553DF0"/>
    <w:rsid w:val="00553F90"/>
    <w:rsid w:val="00554031"/>
    <w:rsid w:val="00554271"/>
    <w:rsid w:val="005542EA"/>
    <w:rsid w:val="00554521"/>
    <w:rsid w:val="005548D3"/>
    <w:rsid w:val="005549E5"/>
    <w:rsid w:val="00554A6D"/>
    <w:rsid w:val="00555BAB"/>
    <w:rsid w:val="0055678D"/>
    <w:rsid w:val="00557165"/>
    <w:rsid w:val="00557575"/>
    <w:rsid w:val="00561149"/>
    <w:rsid w:val="00561782"/>
    <w:rsid w:val="0056181B"/>
    <w:rsid w:val="005621B7"/>
    <w:rsid w:val="00562321"/>
    <w:rsid w:val="00562628"/>
    <w:rsid w:val="00562ECD"/>
    <w:rsid w:val="00563085"/>
    <w:rsid w:val="00563209"/>
    <w:rsid w:val="00563F2B"/>
    <w:rsid w:val="005648CD"/>
    <w:rsid w:val="0056572B"/>
    <w:rsid w:val="005665B3"/>
    <w:rsid w:val="005669AC"/>
    <w:rsid w:val="00566D97"/>
    <w:rsid w:val="00567392"/>
    <w:rsid w:val="00567B10"/>
    <w:rsid w:val="00571FC4"/>
    <w:rsid w:val="00572464"/>
    <w:rsid w:val="0057353A"/>
    <w:rsid w:val="00574740"/>
    <w:rsid w:val="00574CDF"/>
    <w:rsid w:val="00575B35"/>
    <w:rsid w:val="005763F8"/>
    <w:rsid w:val="005773EB"/>
    <w:rsid w:val="00577996"/>
    <w:rsid w:val="0058083A"/>
    <w:rsid w:val="00580FC4"/>
    <w:rsid w:val="00581511"/>
    <w:rsid w:val="00581A3D"/>
    <w:rsid w:val="00581C48"/>
    <w:rsid w:val="00582019"/>
    <w:rsid w:val="005822B5"/>
    <w:rsid w:val="00582875"/>
    <w:rsid w:val="00583057"/>
    <w:rsid w:val="005830D3"/>
    <w:rsid w:val="005836CE"/>
    <w:rsid w:val="00583FDE"/>
    <w:rsid w:val="00583FE2"/>
    <w:rsid w:val="0058412E"/>
    <w:rsid w:val="00584B62"/>
    <w:rsid w:val="00584D56"/>
    <w:rsid w:val="00585089"/>
    <w:rsid w:val="00585850"/>
    <w:rsid w:val="005858A5"/>
    <w:rsid w:val="005858E3"/>
    <w:rsid w:val="00587DBE"/>
    <w:rsid w:val="005906B8"/>
    <w:rsid w:val="0059167B"/>
    <w:rsid w:val="00592007"/>
    <w:rsid w:val="00593B7A"/>
    <w:rsid w:val="00593C12"/>
    <w:rsid w:val="00593F9C"/>
    <w:rsid w:val="00594ACA"/>
    <w:rsid w:val="005952DB"/>
    <w:rsid w:val="00595DA0"/>
    <w:rsid w:val="005969A7"/>
    <w:rsid w:val="00597202"/>
    <w:rsid w:val="005978BA"/>
    <w:rsid w:val="005A034D"/>
    <w:rsid w:val="005A2308"/>
    <w:rsid w:val="005A2D06"/>
    <w:rsid w:val="005A4243"/>
    <w:rsid w:val="005A4F4B"/>
    <w:rsid w:val="005A567A"/>
    <w:rsid w:val="005A70EC"/>
    <w:rsid w:val="005A72AC"/>
    <w:rsid w:val="005A7789"/>
    <w:rsid w:val="005B029B"/>
    <w:rsid w:val="005B055D"/>
    <w:rsid w:val="005B08DC"/>
    <w:rsid w:val="005B09C7"/>
    <w:rsid w:val="005B0D29"/>
    <w:rsid w:val="005B1D20"/>
    <w:rsid w:val="005B2247"/>
    <w:rsid w:val="005B23D5"/>
    <w:rsid w:val="005B2B55"/>
    <w:rsid w:val="005B2C75"/>
    <w:rsid w:val="005B2CF9"/>
    <w:rsid w:val="005B2ECA"/>
    <w:rsid w:val="005B311B"/>
    <w:rsid w:val="005B44A3"/>
    <w:rsid w:val="005B4575"/>
    <w:rsid w:val="005B4B54"/>
    <w:rsid w:val="005B4DC0"/>
    <w:rsid w:val="005B543E"/>
    <w:rsid w:val="005B5FA9"/>
    <w:rsid w:val="005B6779"/>
    <w:rsid w:val="005B6C2F"/>
    <w:rsid w:val="005B7C99"/>
    <w:rsid w:val="005C0D06"/>
    <w:rsid w:val="005C0DFB"/>
    <w:rsid w:val="005C173A"/>
    <w:rsid w:val="005C1972"/>
    <w:rsid w:val="005C1B94"/>
    <w:rsid w:val="005C2B90"/>
    <w:rsid w:val="005C2F23"/>
    <w:rsid w:val="005C4D51"/>
    <w:rsid w:val="005C6550"/>
    <w:rsid w:val="005C6774"/>
    <w:rsid w:val="005C6CA4"/>
    <w:rsid w:val="005C70F4"/>
    <w:rsid w:val="005C7A28"/>
    <w:rsid w:val="005C7C62"/>
    <w:rsid w:val="005D0E84"/>
    <w:rsid w:val="005D1232"/>
    <w:rsid w:val="005D2B15"/>
    <w:rsid w:val="005D384A"/>
    <w:rsid w:val="005D4052"/>
    <w:rsid w:val="005D5193"/>
    <w:rsid w:val="005D5C23"/>
    <w:rsid w:val="005D6242"/>
    <w:rsid w:val="005D6397"/>
    <w:rsid w:val="005D6B93"/>
    <w:rsid w:val="005D6E9E"/>
    <w:rsid w:val="005D7619"/>
    <w:rsid w:val="005E1296"/>
    <w:rsid w:val="005E150D"/>
    <w:rsid w:val="005E1F58"/>
    <w:rsid w:val="005E265C"/>
    <w:rsid w:val="005E34FC"/>
    <w:rsid w:val="005E4EC3"/>
    <w:rsid w:val="005E6D1D"/>
    <w:rsid w:val="005E76E8"/>
    <w:rsid w:val="005E79EB"/>
    <w:rsid w:val="005E7A38"/>
    <w:rsid w:val="005F06EF"/>
    <w:rsid w:val="005F0856"/>
    <w:rsid w:val="005F1485"/>
    <w:rsid w:val="005F1C3B"/>
    <w:rsid w:val="005F257F"/>
    <w:rsid w:val="005F4353"/>
    <w:rsid w:val="005F4B28"/>
    <w:rsid w:val="005F5D3D"/>
    <w:rsid w:val="005F5FC2"/>
    <w:rsid w:val="005F63E8"/>
    <w:rsid w:val="005F6AA1"/>
    <w:rsid w:val="005F7484"/>
    <w:rsid w:val="005F75D9"/>
    <w:rsid w:val="005F788D"/>
    <w:rsid w:val="005F7C28"/>
    <w:rsid w:val="005F7E00"/>
    <w:rsid w:val="00600782"/>
    <w:rsid w:val="00600B4F"/>
    <w:rsid w:val="0060168F"/>
    <w:rsid w:val="006016B3"/>
    <w:rsid w:val="00601A65"/>
    <w:rsid w:val="00602BD2"/>
    <w:rsid w:val="00603D0C"/>
    <w:rsid w:val="006044F9"/>
    <w:rsid w:val="0060473F"/>
    <w:rsid w:val="00604F68"/>
    <w:rsid w:val="006050C3"/>
    <w:rsid w:val="006050D7"/>
    <w:rsid w:val="006063C4"/>
    <w:rsid w:val="00606A05"/>
    <w:rsid w:val="00607A34"/>
    <w:rsid w:val="00607FAB"/>
    <w:rsid w:val="006109D6"/>
    <w:rsid w:val="00611034"/>
    <w:rsid w:val="00611F2B"/>
    <w:rsid w:val="00612BC7"/>
    <w:rsid w:val="00612D24"/>
    <w:rsid w:val="00613268"/>
    <w:rsid w:val="006151BB"/>
    <w:rsid w:val="006154FF"/>
    <w:rsid w:val="006162CC"/>
    <w:rsid w:val="00616B0C"/>
    <w:rsid w:val="00617243"/>
    <w:rsid w:val="00617D2D"/>
    <w:rsid w:val="00620975"/>
    <w:rsid w:val="0062114A"/>
    <w:rsid w:val="00621956"/>
    <w:rsid w:val="00622F81"/>
    <w:rsid w:val="00623451"/>
    <w:rsid w:val="00623B20"/>
    <w:rsid w:val="00623B22"/>
    <w:rsid w:val="0062451A"/>
    <w:rsid w:val="0062458F"/>
    <w:rsid w:val="006257F6"/>
    <w:rsid w:val="006260D7"/>
    <w:rsid w:val="0062686B"/>
    <w:rsid w:val="00627125"/>
    <w:rsid w:val="00627716"/>
    <w:rsid w:val="00627804"/>
    <w:rsid w:val="00627FF3"/>
    <w:rsid w:val="00630419"/>
    <w:rsid w:val="006306EF"/>
    <w:rsid w:val="00631195"/>
    <w:rsid w:val="00631397"/>
    <w:rsid w:val="0063197A"/>
    <w:rsid w:val="00631B06"/>
    <w:rsid w:val="00631C7E"/>
    <w:rsid w:val="00632435"/>
    <w:rsid w:val="00634207"/>
    <w:rsid w:val="006351FD"/>
    <w:rsid w:val="006354B3"/>
    <w:rsid w:val="0063567E"/>
    <w:rsid w:val="00636373"/>
    <w:rsid w:val="006369F6"/>
    <w:rsid w:val="00637F3B"/>
    <w:rsid w:val="0064034B"/>
    <w:rsid w:val="006406D2"/>
    <w:rsid w:val="006414D4"/>
    <w:rsid w:val="00641A59"/>
    <w:rsid w:val="00641D39"/>
    <w:rsid w:val="00641E4A"/>
    <w:rsid w:val="00643ACE"/>
    <w:rsid w:val="0064427D"/>
    <w:rsid w:val="00645865"/>
    <w:rsid w:val="00645879"/>
    <w:rsid w:val="00645F19"/>
    <w:rsid w:val="00645FDA"/>
    <w:rsid w:val="00646606"/>
    <w:rsid w:val="006473AB"/>
    <w:rsid w:val="00652CCE"/>
    <w:rsid w:val="00653916"/>
    <w:rsid w:val="00653A59"/>
    <w:rsid w:val="00653E67"/>
    <w:rsid w:val="00654E6D"/>
    <w:rsid w:val="006551E1"/>
    <w:rsid w:val="006556B6"/>
    <w:rsid w:val="00657080"/>
    <w:rsid w:val="006570AE"/>
    <w:rsid w:val="00657A04"/>
    <w:rsid w:val="00660E6C"/>
    <w:rsid w:val="00662DBC"/>
    <w:rsid w:val="00663B81"/>
    <w:rsid w:val="00663D7E"/>
    <w:rsid w:val="006640BD"/>
    <w:rsid w:val="0066474C"/>
    <w:rsid w:val="006656F8"/>
    <w:rsid w:val="00665807"/>
    <w:rsid w:val="006660C0"/>
    <w:rsid w:val="006668F5"/>
    <w:rsid w:val="00666A8C"/>
    <w:rsid w:val="006676C2"/>
    <w:rsid w:val="0067001F"/>
    <w:rsid w:val="006705F0"/>
    <w:rsid w:val="00670D18"/>
    <w:rsid w:val="0067109D"/>
    <w:rsid w:val="00671328"/>
    <w:rsid w:val="00672119"/>
    <w:rsid w:val="006726A6"/>
    <w:rsid w:val="0067453E"/>
    <w:rsid w:val="00675C07"/>
    <w:rsid w:val="006763F3"/>
    <w:rsid w:val="00676EBD"/>
    <w:rsid w:val="006775DF"/>
    <w:rsid w:val="0068035B"/>
    <w:rsid w:val="006803DB"/>
    <w:rsid w:val="0068154C"/>
    <w:rsid w:val="00681EE9"/>
    <w:rsid w:val="00682113"/>
    <w:rsid w:val="00682559"/>
    <w:rsid w:val="006826EC"/>
    <w:rsid w:val="0068422A"/>
    <w:rsid w:val="00684FB6"/>
    <w:rsid w:val="0068515A"/>
    <w:rsid w:val="00686A6F"/>
    <w:rsid w:val="006871D4"/>
    <w:rsid w:val="006873D7"/>
    <w:rsid w:val="00690131"/>
    <w:rsid w:val="00691D0F"/>
    <w:rsid w:val="00691DD7"/>
    <w:rsid w:val="00692B77"/>
    <w:rsid w:val="00692ED6"/>
    <w:rsid w:val="006934A8"/>
    <w:rsid w:val="0069360B"/>
    <w:rsid w:val="006939EB"/>
    <w:rsid w:val="00693C33"/>
    <w:rsid w:val="00694B1B"/>
    <w:rsid w:val="00695879"/>
    <w:rsid w:val="006959A6"/>
    <w:rsid w:val="00695E31"/>
    <w:rsid w:val="00697B4D"/>
    <w:rsid w:val="00697C8B"/>
    <w:rsid w:val="006A050C"/>
    <w:rsid w:val="006A0620"/>
    <w:rsid w:val="006A1612"/>
    <w:rsid w:val="006A1BD8"/>
    <w:rsid w:val="006A208B"/>
    <w:rsid w:val="006A278A"/>
    <w:rsid w:val="006A281F"/>
    <w:rsid w:val="006A3219"/>
    <w:rsid w:val="006A3EC8"/>
    <w:rsid w:val="006A3FF9"/>
    <w:rsid w:val="006A430E"/>
    <w:rsid w:val="006A4F87"/>
    <w:rsid w:val="006A504D"/>
    <w:rsid w:val="006A5BC1"/>
    <w:rsid w:val="006A6E6A"/>
    <w:rsid w:val="006A7FBB"/>
    <w:rsid w:val="006B01C3"/>
    <w:rsid w:val="006B02B8"/>
    <w:rsid w:val="006B0EF1"/>
    <w:rsid w:val="006B186C"/>
    <w:rsid w:val="006B1974"/>
    <w:rsid w:val="006B214A"/>
    <w:rsid w:val="006B2443"/>
    <w:rsid w:val="006B2B20"/>
    <w:rsid w:val="006B3233"/>
    <w:rsid w:val="006B3D0E"/>
    <w:rsid w:val="006B478B"/>
    <w:rsid w:val="006B4DAE"/>
    <w:rsid w:val="006B57AB"/>
    <w:rsid w:val="006B5D5A"/>
    <w:rsid w:val="006B6309"/>
    <w:rsid w:val="006B6CB9"/>
    <w:rsid w:val="006B6F01"/>
    <w:rsid w:val="006C35DA"/>
    <w:rsid w:val="006C3C1E"/>
    <w:rsid w:val="006C514D"/>
    <w:rsid w:val="006C537F"/>
    <w:rsid w:val="006C6465"/>
    <w:rsid w:val="006C65EB"/>
    <w:rsid w:val="006C6D32"/>
    <w:rsid w:val="006C74C4"/>
    <w:rsid w:val="006D110D"/>
    <w:rsid w:val="006D1D1E"/>
    <w:rsid w:val="006D1E4B"/>
    <w:rsid w:val="006D2486"/>
    <w:rsid w:val="006D2D12"/>
    <w:rsid w:val="006D42D1"/>
    <w:rsid w:val="006D49D0"/>
    <w:rsid w:val="006D5277"/>
    <w:rsid w:val="006D558B"/>
    <w:rsid w:val="006D618A"/>
    <w:rsid w:val="006D6BD2"/>
    <w:rsid w:val="006D72BD"/>
    <w:rsid w:val="006D7B98"/>
    <w:rsid w:val="006E178D"/>
    <w:rsid w:val="006E1DE4"/>
    <w:rsid w:val="006E2828"/>
    <w:rsid w:val="006E309F"/>
    <w:rsid w:val="006E3439"/>
    <w:rsid w:val="006E35B8"/>
    <w:rsid w:val="006E42D0"/>
    <w:rsid w:val="006E48F9"/>
    <w:rsid w:val="006E4A40"/>
    <w:rsid w:val="006E5323"/>
    <w:rsid w:val="006E59BF"/>
    <w:rsid w:val="006E5DFB"/>
    <w:rsid w:val="006E5E62"/>
    <w:rsid w:val="006E64CA"/>
    <w:rsid w:val="006E6785"/>
    <w:rsid w:val="006E74EA"/>
    <w:rsid w:val="006E7549"/>
    <w:rsid w:val="006E7820"/>
    <w:rsid w:val="006F040E"/>
    <w:rsid w:val="006F0A0A"/>
    <w:rsid w:val="006F108E"/>
    <w:rsid w:val="006F1A6B"/>
    <w:rsid w:val="006F1F89"/>
    <w:rsid w:val="006F2161"/>
    <w:rsid w:val="006F2658"/>
    <w:rsid w:val="006F43B7"/>
    <w:rsid w:val="006F48E6"/>
    <w:rsid w:val="006F51F4"/>
    <w:rsid w:val="006F64FE"/>
    <w:rsid w:val="006F780C"/>
    <w:rsid w:val="00700DE5"/>
    <w:rsid w:val="00701FC2"/>
    <w:rsid w:val="0070206D"/>
    <w:rsid w:val="00702088"/>
    <w:rsid w:val="00702E5A"/>
    <w:rsid w:val="00703193"/>
    <w:rsid w:val="00703A21"/>
    <w:rsid w:val="007042B0"/>
    <w:rsid w:val="00704C26"/>
    <w:rsid w:val="00704D54"/>
    <w:rsid w:val="007053F8"/>
    <w:rsid w:val="007056F6"/>
    <w:rsid w:val="0070585B"/>
    <w:rsid w:val="00705EEE"/>
    <w:rsid w:val="0070669E"/>
    <w:rsid w:val="00706FEF"/>
    <w:rsid w:val="00707720"/>
    <w:rsid w:val="00710768"/>
    <w:rsid w:val="0071095F"/>
    <w:rsid w:val="00710D22"/>
    <w:rsid w:val="00711455"/>
    <w:rsid w:val="00711822"/>
    <w:rsid w:val="00712717"/>
    <w:rsid w:val="00712831"/>
    <w:rsid w:val="0071306D"/>
    <w:rsid w:val="00713C84"/>
    <w:rsid w:val="00713FA4"/>
    <w:rsid w:val="007147BC"/>
    <w:rsid w:val="00714D11"/>
    <w:rsid w:val="007150ED"/>
    <w:rsid w:val="00715587"/>
    <w:rsid w:val="007164DA"/>
    <w:rsid w:val="00716725"/>
    <w:rsid w:val="007168B0"/>
    <w:rsid w:val="00717A4F"/>
    <w:rsid w:val="007214DA"/>
    <w:rsid w:val="007219D7"/>
    <w:rsid w:val="00721BC8"/>
    <w:rsid w:val="00722813"/>
    <w:rsid w:val="0072295E"/>
    <w:rsid w:val="00722B9D"/>
    <w:rsid w:val="00722C19"/>
    <w:rsid w:val="007240DF"/>
    <w:rsid w:val="00724828"/>
    <w:rsid w:val="00724D6B"/>
    <w:rsid w:val="007259A6"/>
    <w:rsid w:val="00725C7B"/>
    <w:rsid w:val="00726597"/>
    <w:rsid w:val="0072669C"/>
    <w:rsid w:val="00727D52"/>
    <w:rsid w:val="00731C63"/>
    <w:rsid w:val="00731EFA"/>
    <w:rsid w:val="007326B1"/>
    <w:rsid w:val="007326BE"/>
    <w:rsid w:val="007335E4"/>
    <w:rsid w:val="0073385D"/>
    <w:rsid w:val="00733C64"/>
    <w:rsid w:val="0073431B"/>
    <w:rsid w:val="007345D4"/>
    <w:rsid w:val="0073557A"/>
    <w:rsid w:val="00735623"/>
    <w:rsid w:val="00736BEA"/>
    <w:rsid w:val="00737539"/>
    <w:rsid w:val="0073777A"/>
    <w:rsid w:val="00737805"/>
    <w:rsid w:val="00740484"/>
    <w:rsid w:val="00740A0B"/>
    <w:rsid w:val="0074166C"/>
    <w:rsid w:val="00741EBD"/>
    <w:rsid w:val="007430A0"/>
    <w:rsid w:val="00744DF3"/>
    <w:rsid w:val="007455BD"/>
    <w:rsid w:val="00745947"/>
    <w:rsid w:val="00746C4A"/>
    <w:rsid w:val="00746F46"/>
    <w:rsid w:val="00746F75"/>
    <w:rsid w:val="0074774D"/>
    <w:rsid w:val="00747AD5"/>
    <w:rsid w:val="00751BC5"/>
    <w:rsid w:val="00751EFA"/>
    <w:rsid w:val="00752CCA"/>
    <w:rsid w:val="0075356D"/>
    <w:rsid w:val="007538D7"/>
    <w:rsid w:val="0075424E"/>
    <w:rsid w:val="007545E5"/>
    <w:rsid w:val="00754BF4"/>
    <w:rsid w:val="007555A2"/>
    <w:rsid w:val="0075615B"/>
    <w:rsid w:val="00756817"/>
    <w:rsid w:val="00756A82"/>
    <w:rsid w:val="00756EAD"/>
    <w:rsid w:val="00757603"/>
    <w:rsid w:val="007579D3"/>
    <w:rsid w:val="00757A2C"/>
    <w:rsid w:val="00762454"/>
    <w:rsid w:val="007624F8"/>
    <w:rsid w:val="00762E0D"/>
    <w:rsid w:val="007642D1"/>
    <w:rsid w:val="0076588D"/>
    <w:rsid w:val="00766BEF"/>
    <w:rsid w:val="00767B61"/>
    <w:rsid w:val="00770D6C"/>
    <w:rsid w:val="0077122A"/>
    <w:rsid w:val="00771519"/>
    <w:rsid w:val="00772BD9"/>
    <w:rsid w:val="00772F6F"/>
    <w:rsid w:val="0077415F"/>
    <w:rsid w:val="007742A5"/>
    <w:rsid w:val="0077529C"/>
    <w:rsid w:val="00775487"/>
    <w:rsid w:val="00775B36"/>
    <w:rsid w:val="007761DB"/>
    <w:rsid w:val="007764D2"/>
    <w:rsid w:val="00777057"/>
    <w:rsid w:val="00777973"/>
    <w:rsid w:val="00780789"/>
    <w:rsid w:val="00780E9A"/>
    <w:rsid w:val="00780F3E"/>
    <w:rsid w:val="007817CE"/>
    <w:rsid w:val="00781DF8"/>
    <w:rsid w:val="00782055"/>
    <w:rsid w:val="007826EE"/>
    <w:rsid w:val="007837E6"/>
    <w:rsid w:val="00784ECF"/>
    <w:rsid w:val="007852D4"/>
    <w:rsid w:val="00785611"/>
    <w:rsid w:val="007863FD"/>
    <w:rsid w:val="00786741"/>
    <w:rsid w:val="00786FE2"/>
    <w:rsid w:val="00787326"/>
    <w:rsid w:val="00787CB7"/>
    <w:rsid w:val="007902DC"/>
    <w:rsid w:val="00792B9A"/>
    <w:rsid w:val="00792D81"/>
    <w:rsid w:val="00793939"/>
    <w:rsid w:val="00793AB4"/>
    <w:rsid w:val="00793CFF"/>
    <w:rsid w:val="00794830"/>
    <w:rsid w:val="00794B9F"/>
    <w:rsid w:val="007957A9"/>
    <w:rsid w:val="007962E9"/>
    <w:rsid w:val="00797DF7"/>
    <w:rsid w:val="007A0593"/>
    <w:rsid w:val="007A1192"/>
    <w:rsid w:val="007A1343"/>
    <w:rsid w:val="007A1730"/>
    <w:rsid w:val="007A1937"/>
    <w:rsid w:val="007A328A"/>
    <w:rsid w:val="007A32BB"/>
    <w:rsid w:val="007A37D7"/>
    <w:rsid w:val="007A41DA"/>
    <w:rsid w:val="007A47E0"/>
    <w:rsid w:val="007A4F5C"/>
    <w:rsid w:val="007A6524"/>
    <w:rsid w:val="007B03AF"/>
    <w:rsid w:val="007B07E3"/>
    <w:rsid w:val="007B0851"/>
    <w:rsid w:val="007B1366"/>
    <w:rsid w:val="007B1773"/>
    <w:rsid w:val="007B1B57"/>
    <w:rsid w:val="007B1D4C"/>
    <w:rsid w:val="007B2174"/>
    <w:rsid w:val="007B27F4"/>
    <w:rsid w:val="007B3AA8"/>
    <w:rsid w:val="007B3CA5"/>
    <w:rsid w:val="007B4166"/>
    <w:rsid w:val="007B479E"/>
    <w:rsid w:val="007B616E"/>
    <w:rsid w:val="007B70D6"/>
    <w:rsid w:val="007C019A"/>
    <w:rsid w:val="007C161B"/>
    <w:rsid w:val="007C1D8A"/>
    <w:rsid w:val="007C2894"/>
    <w:rsid w:val="007C4658"/>
    <w:rsid w:val="007C4854"/>
    <w:rsid w:val="007D296A"/>
    <w:rsid w:val="007D31E4"/>
    <w:rsid w:val="007D32B8"/>
    <w:rsid w:val="007D3DFF"/>
    <w:rsid w:val="007D3EBD"/>
    <w:rsid w:val="007D453B"/>
    <w:rsid w:val="007D5882"/>
    <w:rsid w:val="007D61DF"/>
    <w:rsid w:val="007D6E23"/>
    <w:rsid w:val="007E0343"/>
    <w:rsid w:val="007E2139"/>
    <w:rsid w:val="007E3461"/>
    <w:rsid w:val="007E4175"/>
    <w:rsid w:val="007E437A"/>
    <w:rsid w:val="007E5020"/>
    <w:rsid w:val="007E5731"/>
    <w:rsid w:val="007E605A"/>
    <w:rsid w:val="007E7CFB"/>
    <w:rsid w:val="007F000A"/>
    <w:rsid w:val="007F0A72"/>
    <w:rsid w:val="007F28D8"/>
    <w:rsid w:val="007F3034"/>
    <w:rsid w:val="007F33FA"/>
    <w:rsid w:val="007F3484"/>
    <w:rsid w:val="007F58C7"/>
    <w:rsid w:val="007F5AF4"/>
    <w:rsid w:val="007F607E"/>
    <w:rsid w:val="007F628E"/>
    <w:rsid w:val="007F685B"/>
    <w:rsid w:val="007F6CE7"/>
    <w:rsid w:val="007F7FE7"/>
    <w:rsid w:val="007F7FEB"/>
    <w:rsid w:val="008001C8"/>
    <w:rsid w:val="008002C9"/>
    <w:rsid w:val="008011F1"/>
    <w:rsid w:val="008013BA"/>
    <w:rsid w:val="008019B8"/>
    <w:rsid w:val="008026D4"/>
    <w:rsid w:val="00802D57"/>
    <w:rsid w:val="00803358"/>
    <w:rsid w:val="00803BC2"/>
    <w:rsid w:val="00805180"/>
    <w:rsid w:val="0080539F"/>
    <w:rsid w:val="008058DF"/>
    <w:rsid w:val="008064D3"/>
    <w:rsid w:val="00806A34"/>
    <w:rsid w:val="00807DD0"/>
    <w:rsid w:val="00807E14"/>
    <w:rsid w:val="0081033D"/>
    <w:rsid w:val="0081081C"/>
    <w:rsid w:val="00812D76"/>
    <w:rsid w:val="00812FB6"/>
    <w:rsid w:val="00813612"/>
    <w:rsid w:val="00813D38"/>
    <w:rsid w:val="00814935"/>
    <w:rsid w:val="00815868"/>
    <w:rsid w:val="00816C54"/>
    <w:rsid w:val="00817645"/>
    <w:rsid w:val="00817BBC"/>
    <w:rsid w:val="00817DA9"/>
    <w:rsid w:val="00817E4D"/>
    <w:rsid w:val="008211CE"/>
    <w:rsid w:val="008218D0"/>
    <w:rsid w:val="00822388"/>
    <w:rsid w:val="00822681"/>
    <w:rsid w:val="0082293F"/>
    <w:rsid w:val="00822FFA"/>
    <w:rsid w:val="008242A5"/>
    <w:rsid w:val="00824913"/>
    <w:rsid w:val="00825830"/>
    <w:rsid w:val="00825E3C"/>
    <w:rsid w:val="00826744"/>
    <w:rsid w:val="00826F98"/>
    <w:rsid w:val="00827762"/>
    <w:rsid w:val="008309FA"/>
    <w:rsid w:val="00830D86"/>
    <w:rsid w:val="0083146B"/>
    <w:rsid w:val="00831FAE"/>
    <w:rsid w:val="008329F0"/>
    <w:rsid w:val="00832A29"/>
    <w:rsid w:val="00832ABB"/>
    <w:rsid w:val="008332B6"/>
    <w:rsid w:val="00833B6B"/>
    <w:rsid w:val="00834449"/>
    <w:rsid w:val="008350F7"/>
    <w:rsid w:val="0083513B"/>
    <w:rsid w:val="00835156"/>
    <w:rsid w:val="0083567C"/>
    <w:rsid w:val="00836913"/>
    <w:rsid w:val="00836A39"/>
    <w:rsid w:val="00836ACE"/>
    <w:rsid w:val="00836CC3"/>
    <w:rsid w:val="008370F7"/>
    <w:rsid w:val="008377E6"/>
    <w:rsid w:val="00840889"/>
    <w:rsid w:val="008409B8"/>
    <w:rsid w:val="00840F4F"/>
    <w:rsid w:val="0084118E"/>
    <w:rsid w:val="008440B6"/>
    <w:rsid w:val="00844667"/>
    <w:rsid w:val="0084603D"/>
    <w:rsid w:val="008464CE"/>
    <w:rsid w:val="00846513"/>
    <w:rsid w:val="00846647"/>
    <w:rsid w:val="00847671"/>
    <w:rsid w:val="00847834"/>
    <w:rsid w:val="00847F8E"/>
    <w:rsid w:val="008508BC"/>
    <w:rsid w:val="00850940"/>
    <w:rsid w:val="00850AF1"/>
    <w:rsid w:val="00852223"/>
    <w:rsid w:val="00852AB1"/>
    <w:rsid w:val="00852FB0"/>
    <w:rsid w:val="00853C6F"/>
    <w:rsid w:val="00854352"/>
    <w:rsid w:val="00854DD2"/>
    <w:rsid w:val="00854ED6"/>
    <w:rsid w:val="0085576F"/>
    <w:rsid w:val="008570B1"/>
    <w:rsid w:val="0085717A"/>
    <w:rsid w:val="00857B51"/>
    <w:rsid w:val="00861705"/>
    <w:rsid w:val="00861861"/>
    <w:rsid w:val="00861B03"/>
    <w:rsid w:val="00861E89"/>
    <w:rsid w:val="00862E43"/>
    <w:rsid w:val="00863024"/>
    <w:rsid w:val="00863C7D"/>
    <w:rsid w:val="00864B70"/>
    <w:rsid w:val="008650D3"/>
    <w:rsid w:val="008652C3"/>
    <w:rsid w:val="008655A0"/>
    <w:rsid w:val="00865C90"/>
    <w:rsid w:val="0086609A"/>
    <w:rsid w:val="00866994"/>
    <w:rsid w:val="00867726"/>
    <w:rsid w:val="00867972"/>
    <w:rsid w:val="00867EAF"/>
    <w:rsid w:val="0087037A"/>
    <w:rsid w:val="00870544"/>
    <w:rsid w:val="00870DCF"/>
    <w:rsid w:val="00871398"/>
    <w:rsid w:val="00871854"/>
    <w:rsid w:val="00871AA3"/>
    <w:rsid w:val="00871E2B"/>
    <w:rsid w:val="00873181"/>
    <w:rsid w:val="00873EEE"/>
    <w:rsid w:val="0087417B"/>
    <w:rsid w:val="008750E6"/>
    <w:rsid w:val="0087534D"/>
    <w:rsid w:val="00875987"/>
    <w:rsid w:val="00875ACB"/>
    <w:rsid w:val="00875C13"/>
    <w:rsid w:val="00875D34"/>
    <w:rsid w:val="00876026"/>
    <w:rsid w:val="008805A1"/>
    <w:rsid w:val="0088155C"/>
    <w:rsid w:val="00882A17"/>
    <w:rsid w:val="00884ED8"/>
    <w:rsid w:val="0088505E"/>
    <w:rsid w:val="008874DA"/>
    <w:rsid w:val="00887BF8"/>
    <w:rsid w:val="00891995"/>
    <w:rsid w:val="00891EDA"/>
    <w:rsid w:val="00893A28"/>
    <w:rsid w:val="00894F17"/>
    <w:rsid w:val="00895164"/>
    <w:rsid w:val="008A024A"/>
    <w:rsid w:val="008A04D8"/>
    <w:rsid w:val="008A10F3"/>
    <w:rsid w:val="008A1298"/>
    <w:rsid w:val="008A16D1"/>
    <w:rsid w:val="008A264F"/>
    <w:rsid w:val="008A3325"/>
    <w:rsid w:val="008A4256"/>
    <w:rsid w:val="008A6281"/>
    <w:rsid w:val="008A6652"/>
    <w:rsid w:val="008A6725"/>
    <w:rsid w:val="008A688E"/>
    <w:rsid w:val="008A79B8"/>
    <w:rsid w:val="008A7AB5"/>
    <w:rsid w:val="008A7C2A"/>
    <w:rsid w:val="008A7DFE"/>
    <w:rsid w:val="008B020F"/>
    <w:rsid w:val="008B1321"/>
    <w:rsid w:val="008B173D"/>
    <w:rsid w:val="008B1FEB"/>
    <w:rsid w:val="008B2329"/>
    <w:rsid w:val="008B27FE"/>
    <w:rsid w:val="008B2BE8"/>
    <w:rsid w:val="008B30C0"/>
    <w:rsid w:val="008B30FB"/>
    <w:rsid w:val="008B3309"/>
    <w:rsid w:val="008B41C7"/>
    <w:rsid w:val="008B42A1"/>
    <w:rsid w:val="008B43C0"/>
    <w:rsid w:val="008B5D64"/>
    <w:rsid w:val="008B6743"/>
    <w:rsid w:val="008B71F9"/>
    <w:rsid w:val="008B7482"/>
    <w:rsid w:val="008C0D34"/>
    <w:rsid w:val="008C1726"/>
    <w:rsid w:val="008C2666"/>
    <w:rsid w:val="008C2A47"/>
    <w:rsid w:val="008C2E04"/>
    <w:rsid w:val="008C2E07"/>
    <w:rsid w:val="008C386C"/>
    <w:rsid w:val="008C3ECC"/>
    <w:rsid w:val="008C4FDD"/>
    <w:rsid w:val="008C5526"/>
    <w:rsid w:val="008C6C98"/>
    <w:rsid w:val="008C6DF4"/>
    <w:rsid w:val="008D060C"/>
    <w:rsid w:val="008D181B"/>
    <w:rsid w:val="008D36D8"/>
    <w:rsid w:val="008D3E9D"/>
    <w:rsid w:val="008D4F69"/>
    <w:rsid w:val="008D5A9C"/>
    <w:rsid w:val="008D6025"/>
    <w:rsid w:val="008D60F2"/>
    <w:rsid w:val="008D675F"/>
    <w:rsid w:val="008D76F3"/>
    <w:rsid w:val="008D7F3A"/>
    <w:rsid w:val="008E0D93"/>
    <w:rsid w:val="008E1C28"/>
    <w:rsid w:val="008E20F9"/>
    <w:rsid w:val="008E22AD"/>
    <w:rsid w:val="008E2364"/>
    <w:rsid w:val="008E28F7"/>
    <w:rsid w:val="008E2D9A"/>
    <w:rsid w:val="008E2F99"/>
    <w:rsid w:val="008E44F1"/>
    <w:rsid w:val="008E4B9E"/>
    <w:rsid w:val="008E5249"/>
    <w:rsid w:val="008E587C"/>
    <w:rsid w:val="008E7F78"/>
    <w:rsid w:val="008F07C3"/>
    <w:rsid w:val="008F1D5B"/>
    <w:rsid w:val="008F2566"/>
    <w:rsid w:val="008F2A36"/>
    <w:rsid w:val="008F2FFD"/>
    <w:rsid w:val="008F3878"/>
    <w:rsid w:val="008F3A00"/>
    <w:rsid w:val="008F3F71"/>
    <w:rsid w:val="008F43EE"/>
    <w:rsid w:val="008F553E"/>
    <w:rsid w:val="008F55BB"/>
    <w:rsid w:val="008F5DCB"/>
    <w:rsid w:val="008F6476"/>
    <w:rsid w:val="008F6A22"/>
    <w:rsid w:val="008F72A1"/>
    <w:rsid w:val="008F751F"/>
    <w:rsid w:val="008F7B81"/>
    <w:rsid w:val="0090044C"/>
    <w:rsid w:val="00901B35"/>
    <w:rsid w:val="00901C7F"/>
    <w:rsid w:val="00903837"/>
    <w:rsid w:val="00903854"/>
    <w:rsid w:val="00903F66"/>
    <w:rsid w:val="0090466C"/>
    <w:rsid w:val="0090525B"/>
    <w:rsid w:val="0090638E"/>
    <w:rsid w:val="00906CE7"/>
    <w:rsid w:val="009073CC"/>
    <w:rsid w:val="0090799E"/>
    <w:rsid w:val="00907B02"/>
    <w:rsid w:val="00907CC3"/>
    <w:rsid w:val="00907DDC"/>
    <w:rsid w:val="009105D1"/>
    <w:rsid w:val="00911B9F"/>
    <w:rsid w:val="009137BB"/>
    <w:rsid w:val="0091391A"/>
    <w:rsid w:val="00915BBF"/>
    <w:rsid w:val="00915E4F"/>
    <w:rsid w:val="00917953"/>
    <w:rsid w:val="009211B8"/>
    <w:rsid w:val="0092142A"/>
    <w:rsid w:val="0092154E"/>
    <w:rsid w:val="00921C44"/>
    <w:rsid w:val="00921F22"/>
    <w:rsid w:val="009220CE"/>
    <w:rsid w:val="009230D8"/>
    <w:rsid w:val="009238EB"/>
    <w:rsid w:val="00923B38"/>
    <w:rsid w:val="00924DF6"/>
    <w:rsid w:val="00924E84"/>
    <w:rsid w:val="00925782"/>
    <w:rsid w:val="00925945"/>
    <w:rsid w:val="00926B16"/>
    <w:rsid w:val="00926D0E"/>
    <w:rsid w:val="00930656"/>
    <w:rsid w:val="0093088E"/>
    <w:rsid w:val="0093127C"/>
    <w:rsid w:val="00931C87"/>
    <w:rsid w:val="00932099"/>
    <w:rsid w:val="00932C05"/>
    <w:rsid w:val="00932F1F"/>
    <w:rsid w:val="00933D4D"/>
    <w:rsid w:val="00936A89"/>
    <w:rsid w:val="00937B1A"/>
    <w:rsid w:val="0094090C"/>
    <w:rsid w:val="00940F70"/>
    <w:rsid w:val="009411AB"/>
    <w:rsid w:val="0094203F"/>
    <w:rsid w:val="009420EA"/>
    <w:rsid w:val="0094281F"/>
    <w:rsid w:val="00942DFB"/>
    <w:rsid w:val="0094379F"/>
    <w:rsid w:val="00943CDA"/>
    <w:rsid w:val="00944E2B"/>
    <w:rsid w:val="00944FE2"/>
    <w:rsid w:val="00945289"/>
    <w:rsid w:val="00945344"/>
    <w:rsid w:val="009453F5"/>
    <w:rsid w:val="00945C02"/>
    <w:rsid w:val="009470A5"/>
    <w:rsid w:val="009471E1"/>
    <w:rsid w:val="00950489"/>
    <w:rsid w:val="00950582"/>
    <w:rsid w:val="0095163F"/>
    <w:rsid w:val="0095247A"/>
    <w:rsid w:val="00952CF5"/>
    <w:rsid w:val="00952DEA"/>
    <w:rsid w:val="009543B7"/>
    <w:rsid w:val="00955E08"/>
    <w:rsid w:val="009563D4"/>
    <w:rsid w:val="00957096"/>
    <w:rsid w:val="009578E0"/>
    <w:rsid w:val="00957D95"/>
    <w:rsid w:val="009601D4"/>
    <w:rsid w:val="009604A9"/>
    <w:rsid w:val="009606D9"/>
    <w:rsid w:val="00960DD2"/>
    <w:rsid w:val="009614C8"/>
    <w:rsid w:val="009637E2"/>
    <w:rsid w:val="009644CA"/>
    <w:rsid w:val="0096469B"/>
    <w:rsid w:val="00964FD2"/>
    <w:rsid w:val="00965CE3"/>
    <w:rsid w:val="00966979"/>
    <w:rsid w:val="00971007"/>
    <w:rsid w:val="00971095"/>
    <w:rsid w:val="009710EB"/>
    <w:rsid w:val="00971E9D"/>
    <w:rsid w:val="0097227B"/>
    <w:rsid w:val="00972843"/>
    <w:rsid w:val="00972B8A"/>
    <w:rsid w:val="00972C5F"/>
    <w:rsid w:val="00972D78"/>
    <w:rsid w:val="00974A01"/>
    <w:rsid w:val="00974A68"/>
    <w:rsid w:val="00974FB2"/>
    <w:rsid w:val="009778C2"/>
    <w:rsid w:val="00977DAB"/>
    <w:rsid w:val="00977DE7"/>
    <w:rsid w:val="00977E2F"/>
    <w:rsid w:val="00980E29"/>
    <w:rsid w:val="00981A7D"/>
    <w:rsid w:val="00983C7F"/>
    <w:rsid w:val="00984CEC"/>
    <w:rsid w:val="009859C9"/>
    <w:rsid w:val="00986096"/>
    <w:rsid w:val="009869B7"/>
    <w:rsid w:val="00987BBC"/>
    <w:rsid w:val="00990069"/>
    <w:rsid w:val="00990162"/>
    <w:rsid w:val="0099072F"/>
    <w:rsid w:val="00991135"/>
    <w:rsid w:val="009914BF"/>
    <w:rsid w:val="00991B26"/>
    <w:rsid w:val="009923A6"/>
    <w:rsid w:val="00992A6D"/>
    <w:rsid w:val="009930DE"/>
    <w:rsid w:val="00994A76"/>
    <w:rsid w:val="00994ECF"/>
    <w:rsid w:val="0099765A"/>
    <w:rsid w:val="0099787A"/>
    <w:rsid w:val="009A0008"/>
    <w:rsid w:val="009A0040"/>
    <w:rsid w:val="009A0247"/>
    <w:rsid w:val="009A08E8"/>
    <w:rsid w:val="009A0A1F"/>
    <w:rsid w:val="009A0FC5"/>
    <w:rsid w:val="009A2029"/>
    <w:rsid w:val="009A2328"/>
    <w:rsid w:val="009A4AA0"/>
    <w:rsid w:val="009A53C9"/>
    <w:rsid w:val="009A5963"/>
    <w:rsid w:val="009A689D"/>
    <w:rsid w:val="009A6C35"/>
    <w:rsid w:val="009A76D5"/>
    <w:rsid w:val="009B06B7"/>
    <w:rsid w:val="009B17A1"/>
    <w:rsid w:val="009B1D00"/>
    <w:rsid w:val="009B264B"/>
    <w:rsid w:val="009B2A08"/>
    <w:rsid w:val="009B2BCA"/>
    <w:rsid w:val="009B2C5E"/>
    <w:rsid w:val="009B344D"/>
    <w:rsid w:val="009B4BA2"/>
    <w:rsid w:val="009B5738"/>
    <w:rsid w:val="009B5A8C"/>
    <w:rsid w:val="009B5CFB"/>
    <w:rsid w:val="009B6732"/>
    <w:rsid w:val="009C0E00"/>
    <w:rsid w:val="009C220D"/>
    <w:rsid w:val="009C2C49"/>
    <w:rsid w:val="009C360C"/>
    <w:rsid w:val="009C3615"/>
    <w:rsid w:val="009C3A1A"/>
    <w:rsid w:val="009C437F"/>
    <w:rsid w:val="009C440C"/>
    <w:rsid w:val="009C6E9E"/>
    <w:rsid w:val="009D0DD6"/>
    <w:rsid w:val="009D139E"/>
    <w:rsid w:val="009D1790"/>
    <w:rsid w:val="009D1EA7"/>
    <w:rsid w:val="009D1F44"/>
    <w:rsid w:val="009D2A2F"/>
    <w:rsid w:val="009D2B4F"/>
    <w:rsid w:val="009D3053"/>
    <w:rsid w:val="009D33E3"/>
    <w:rsid w:val="009D3DC1"/>
    <w:rsid w:val="009D4A78"/>
    <w:rsid w:val="009D4E05"/>
    <w:rsid w:val="009D5204"/>
    <w:rsid w:val="009D5593"/>
    <w:rsid w:val="009D58D6"/>
    <w:rsid w:val="009D5C8B"/>
    <w:rsid w:val="009D5F6F"/>
    <w:rsid w:val="009D6507"/>
    <w:rsid w:val="009D68E5"/>
    <w:rsid w:val="009D7965"/>
    <w:rsid w:val="009E004A"/>
    <w:rsid w:val="009E0B50"/>
    <w:rsid w:val="009E1F7F"/>
    <w:rsid w:val="009E38B9"/>
    <w:rsid w:val="009E3D12"/>
    <w:rsid w:val="009E4ED0"/>
    <w:rsid w:val="009E5A0C"/>
    <w:rsid w:val="009E6627"/>
    <w:rsid w:val="009E6F85"/>
    <w:rsid w:val="009E776F"/>
    <w:rsid w:val="009F011C"/>
    <w:rsid w:val="009F09AA"/>
    <w:rsid w:val="009F26AC"/>
    <w:rsid w:val="009F28AA"/>
    <w:rsid w:val="009F2A5A"/>
    <w:rsid w:val="009F2F65"/>
    <w:rsid w:val="009F3D89"/>
    <w:rsid w:val="009F3E14"/>
    <w:rsid w:val="009F3E85"/>
    <w:rsid w:val="009F4B2E"/>
    <w:rsid w:val="009F5DD6"/>
    <w:rsid w:val="009F60AF"/>
    <w:rsid w:val="009F60B6"/>
    <w:rsid w:val="009F6B46"/>
    <w:rsid w:val="00A00E02"/>
    <w:rsid w:val="00A01070"/>
    <w:rsid w:val="00A01154"/>
    <w:rsid w:val="00A01FDC"/>
    <w:rsid w:val="00A02133"/>
    <w:rsid w:val="00A02399"/>
    <w:rsid w:val="00A0335C"/>
    <w:rsid w:val="00A037D1"/>
    <w:rsid w:val="00A04409"/>
    <w:rsid w:val="00A051A2"/>
    <w:rsid w:val="00A051D3"/>
    <w:rsid w:val="00A05328"/>
    <w:rsid w:val="00A062CA"/>
    <w:rsid w:val="00A06585"/>
    <w:rsid w:val="00A06854"/>
    <w:rsid w:val="00A07BF7"/>
    <w:rsid w:val="00A07F62"/>
    <w:rsid w:val="00A07F81"/>
    <w:rsid w:val="00A10580"/>
    <w:rsid w:val="00A10A0A"/>
    <w:rsid w:val="00A11FA2"/>
    <w:rsid w:val="00A1230E"/>
    <w:rsid w:val="00A129BA"/>
    <w:rsid w:val="00A130A7"/>
    <w:rsid w:val="00A1331D"/>
    <w:rsid w:val="00A139FC"/>
    <w:rsid w:val="00A13CD9"/>
    <w:rsid w:val="00A14754"/>
    <w:rsid w:val="00A14E67"/>
    <w:rsid w:val="00A14E78"/>
    <w:rsid w:val="00A15059"/>
    <w:rsid w:val="00A15DB0"/>
    <w:rsid w:val="00A15F2D"/>
    <w:rsid w:val="00A16A90"/>
    <w:rsid w:val="00A16C23"/>
    <w:rsid w:val="00A16DF2"/>
    <w:rsid w:val="00A176BA"/>
    <w:rsid w:val="00A2052F"/>
    <w:rsid w:val="00A20D2A"/>
    <w:rsid w:val="00A211B5"/>
    <w:rsid w:val="00A22569"/>
    <w:rsid w:val="00A23670"/>
    <w:rsid w:val="00A23915"/>
    <w:rsid w:val="00A23EF4"/>
    <w:rsid w:val="00A2466A"/>
    <w:rsid w:val="00A249EF"/>
    <w:rsid w:val="00A26456"/>
    <w:rsid w:val="00A27394"/>
    <w:rsid w:val="00A274A6"/>
    <w:rsid w:val="00A301E5"/>
    <w:rsid w:val="00A31025"/>
    <w:rsid w:val="00A313CB"/>
    <w:rsid w:val="00A31465"/>
    <w:rsid w:val="00A320F6"/>
    <w:rsid w:val="00A32F59"/>
    <w:rsid w:val="00A33AF5"/>
    <w:rsid w:val="00A33D77"/>
    <w:rsid w:val="00A3480C"/>
    <w:rsid w:val="00A34E41"/>
    <w:rsid w:val="00A356B6"/>
    <w:rsid w:val="00A363A9"/>
    <w:rsid w:val="00A37DFB"/>
    <w:rsid w:val="00A4044F"/>
    <w:rsid w:val="00A404AD"/>
    <w:rsid w:val="00A4206C"/>
    <w:rsid w:val="00A424F6"/>
    <w:rsid w:val="00A42D47"/>
    <w:rsid w:val="00A42F04"/>
    <w:rsid w:val="00A43143"/>
    <w:rsid w:val="00A434B1"/>
    <w:rsid w:val="00A43F4B"/>
    <w:rsid w:val="00A44CF4"/>
    <w:rsid w:val="00A461E2"/>
    <w:rsid w:val="00A4671C"/>
    <w:rsid w:val="00A46E1C"/>
    <w:rsid w:val="00A47556"/>
    <w:rsid w:val="00A47A8B"/>
    <w:rsid w:val="00A524A2"/>
    <w:rsid w:val="00A52F82"/>
    <w:rsid w:val="00A5340F"/>
    <w:rsid w:val="00A53BA8"/>
    <w:rsid w:val="00A53DAF"/>
    <w:rsid w:val="00A546E2"/>
    <w:rsid w:val="00A558EF"/>
    <w:rsid w:val="00A57913"/>
    <w:rsid w:val="00A6001A"/>
    <w:rsid w:val="00A607F3"/>
    <w:rsid w:val="00A61051"/>
    <w:rsid w:val="00A61A19"/>
    <w:rsid w:val="00A6345D"/>
    <w:rsid w:val="00A63841"/>
    <w:rsid w:val="00A64088"/>
    <w:rsid w:val="00A64AD3"/>
    <w:rsid w:val="00A65133"/>
    <w:rsid w:val="00A65F32"/>
    <w:rsid w:val="00A66910"/>
    <w:rsid w:val="00A6727A"/>
    <w:rsid w:val="00A677C1"/>
    <w:rsid w:val="00A67B29"/>
    <w:rsid w:val="00A70449"/>
    <w:rsid w:val="00A717EC"/>
    <w:rsid w:val="00A72938"/>
    <w:rsid w:val="00A73542"/>
    <w:rsid w:val="00A74007"/>
    <w:rsid w:val="00A74152"/>
    <w:rsid w:val="00A7433D"/>
    <w:rsid w:val="00A7506A"/>
    <w:rsid w:val="00A75EF2"/>
    <w:rsid w:val="00A76ABF"/>
    <w:rsid w:val="00A76D05"/>
    <w:rsid w:val="00A77314"/>
    <w:rsid w:val="00A77577"/>
    <w:rsid w:val="00A80280"/>
    <w:rsid w:val="00A80BF2"/>
    <w:rsid w:val="00A80D75"/>
    <w:rsid w:val="00A80D92"/>
    <w:rsid w:val="00A8117A"/>
    <w:rsid w:val="00A811DD"/>
    <w:rsid w:val="00A81842"/>
    <w:rsid w:val="00A81EFB"/>
    <w:rsid w:val="00A8240D"/>
    <w:rsid w:val="00A82AE5"/>
    <w:rsid w:val="00A8469E"/>
    <w:rsid w:val="00A85B3B"/>
    <w:rsid w:val="00A86400"/>
    <w:rsid w:val="00A87231"/>
    <w:rsid w:val="00A8748C"/>
    <w:rsid w:val="00A879A0"/>
    <w:rsid w:val="00A87F57"/>
    <w:rsid w:val="00A9085B"/>
    <w:rsid w:val="00A908F1"/>
    <w:rsid w:val="00A91082"/>
    <w:rsid w:val="00A9174B"/>
    <w:rsid w:val="00A91C40"/>
    <w:rsid w:val="00A92A4F"/>
    <w:rsid w:val="00A92B3A"/>
    <w:rsid w:val="00A92B58"/>
    <w:rsid w:val="00A92DF4"/>
    <w:rsid w:val="00A931C0"/>
    <w:rsid w:val="00A93B7A"/>
    <w:rsid w:val="00A9513B"/>
    <w:rsid w:val="00A970D3"/>
    <w:rsid w:val="00A973FB"/>
    <w:rsid w:val="00A97AB0"/>
    <w:rsid w:val="00AA083B"/>
    <w:rsid w:val="00AA28DB"/>
    <w:rsid w:val="00AA303F"/>
    <w:rsid w:val="00AA3248"/>
    <w:rsid w:val="00AA3767"/>
    <w:rsid w:val="00AA3D53"/>
    <w:rsid w:val="00AA59B6"/>
    <w:rsid w:val="00AA6210"/>
    <w:rsid w:val="00AA67B7"/>
    <w:rsid w:val="00AA68E8"/>
    <w:rsid w:val="00AB0348"/>
    <w:rsid w:val="00AB083F"/>
    <w:rsid w:val="00AB125F"/>
    <w:rsid w:val="00AB1530"/>
    <w:rsid w:val="00AB17BD"/>
    <w:rsid w:val="00AB21AB"/>
    <w:rsid w:val="00AB3760"/>
    <w:rsid w:val="00AB4CB9"/>
    <w:rsid w:val="00AB4E54"/>
    <w:rsid w:val="00AB576A"/>
    <w:rsid w:val="00AB5AD1"/>
    <w:rsid w:val="00AB6395"/>
    <w:rsid w:val="00AB6A1A"/>
    <w:rsid w:val="00AB7025"/>
    <w:rsid w:val="00AB7528"/>
    <w:rsid w:val="00AB795A"/>
    <w:rsid w:val="00AB7A54"/>
    <w:rsid w:val="00AB7DC5"/>
    <w:rsid w:val="00AB7E22"/>
    <w:rsid w:val="00AC06C0"/>
    <w:rsid w:val="00AC09E9"/>
    <w:rsid w:val="00AC1E63"/>
    <w:rsid w:val="00AC286F"/>
    <w:rsid w:val="00AC288D"/>
    <w:rsid w:val="00AC3084"/>
    <w:rsid w:val="00AC37FD"/>
    <w:rsid w:val="00AC3887"/>
    <w:rsid w:val="00AC3A00"/>
    <w:rsid w:val="00AC4E56"/>
    <w:rsid w:val="00AC4EC2"/>
    <w:rsid w:val="00AC59EB"/>
    <w:rsid w:val="00AC7050"/>
    <w:rsid w:val="00AC7B5C"/>
    <w:rsid w:val="00AC7E47"/>
    <w:rsid w:val="00AD059D"/>
    <w:rsid w:val="00AD3DCC"/>
    <w:rsid w:val="00AD45DE"/>
    <w:rsid w:val="00AD55F8"/>
    <w:rsid w:val="00AD56EC"/>
    <w:rsid w:val="00AD56ED"/>
    <w:rsid w:val="00AD5870"/>
    <w:rsid w:val="00AD5D76"/>
    <w:rsid w:val="00AE1D7F"/>
    <w:rsid w:val="00AE1FAB"/>
    <w:rsid w:val="00AE2E21"/>
    <w:rsid w:val="00AE3272"/>
    <w:rsid w:val="00AE577E"/>
    <w:rsid w:val="00AE5BB1"/>
    <w:rsid w:val="00AE69DF"/>
    <w:rsid w:val="00AE6D7D"/>
    <w:rsid w:val="00AE70DB"/>
    <w:rsid w:val="00AE7ACA"/>
    <w:rsid w:val="00AF1248"/>
    <w:rsid w:val="00AF1793"/>
    <w:rsid w:val="00AF1B60"/>
    <w:rsid w:val="00AF1F8B"/>
    <w:rsid w:val="00AF218C"/>
    <w:rsid w:val="00AF2706"/>
    <w:rsid w:val="00AF2867"/>
    <w:rsid w:val="00AF2F9C"/>
    <w:rsid w:val="00AF3AB2"/>
    <w:rsid w:val="00AF3BAE"/>
    <w:rsid w:val="00AF48A2"/>
    <w:rsid w:val="00AF4D6E"/>
    <w:rsid w:val="00AF5576"/>
    <w:rsid w:val="00AF5824"/>
    <w:rsid w:val="00AF60C5"/>
    <w:rsid w:val="00AF621D"/>
    <w:rsid w:val="00AF639F"/>
    <w:rsid w:val="00AF6D4E"/>
    <w:rsid w:val="00AF71B9"/>
    <w:rsid w:val="00B0066E"/>
    <w:rsid w:val="00B00702"/>
    <w:rsid w:val="00B00FE5"/>
    <w:rsid w:val="00B01567"/>
    <w:rsid w:val="00B0250F"/>
    <w:rsid w:val="00B027B2"/>
    <w:rsid w:val="00B03465"/>
    <w:rsid w:val="00B034D6"/>
    <w:rsid w:val="00B0371A"/>
    <w:rsid w:val="00B03CD4"/>
    <w:rsid w:val="00B03F7E"/>
    <w:rsid w:val="00B043B9"/>
    <w:rsid w:val="00B04560"/>
    <w:rsid w:val="00B047F2"/>
    <w:rsid w:val="00B07745"/>
    <w:rsid w:val="00B07A0C"/>
    <w:rsid w:val="00B10693"/>
    <w:rsid w:val="00B10AC8"/>
    <w:rsid w:val="00B11266"/>
    <w:rsid w:val="00B11A24"/>
    <w:rsid w:val="00B11D03"/>
    <w:rsid w:val="00B11D69"/>
    <w:rsid w:val="00B11DE9"/>
    <w:rsid w:val="00B12338"/>
    <w:rsid w:val="00B12492"/>
    <w:rsid w:val="00B12AE9"/>
    <w:rsid w:val="00B13EB7"/>
    <w:rsid w:val="00B14048"/>
    <w:rsid w:val="00B1414A"/>
    <w:rsid w:val="00B150DD"/>
    <w:rsid w:val="00B15D7B"/>
    <w:rsid w:val="00B167C4"/>
    <w:rsid w:val="00B1763B"/>
    <w:rsid w:val="00B20154"/>
    <w:rsid w:val="00B20ED2"/>
    <w:rsid w:val="00B21E77"/>
    <w:rsid w:val="00B21F3D"/>
    <w:rsid w:val="00B22992"/>
    <w:rsid w:val="00B23391"/>
    <w:rsid w:val="00B2594E"/>
    <w:rsid w:val="00B25997"/>
    <w:rsid w:val="00B271F0"/>
    <w:rsid w:val="00B27CE9"/>
    <w:rsid w:val="00B313F1"/>
    <w:rsid w:val="00B31744"/>
    <w:rsid w:val="00B31CAF"/>
    <w:rsid w:val="00B334F7"/>
    <w:rsid w:val="00B34884"/>
    <w:rsid w:val="00B348F3"/>
    <w:rsid w:val="00B3528A"/>
    <w:rsid w:val="00B358A7"/>
    <w:rsid w:val="00B35FD5"/>
    <w:rsid w:val="00B36157"/>
    <w:rsid w:val="00B36472"/>
    <w:rsid w:val="00B364A6"/>
    <w:rsid w:val="00B369C6"/>
    <w:rsid w:val="00B36C80"/>
    <w:rsid w:val="00B37635"/>
    <w:rsid w:val="00B40743"/>
    <w:rsid w:val="00B4187E"/>
    <w:rsid w:val="00B419DA"/>
    <w:rsid w:val="00B42534"/>
    <w:rsid w:val="00B4284B"/>
    <w:rsid w:val="00B428A7"/>
    <w:rsid w:val="00B42EF7"/>
    <w:rsid w:val="00B42F80"/>
    <w:rsid w:val="00B44285"/>
    <w:rsid w:val="00B44287"/>
    <w:rsid w:val="00B456A4"/>
    <w:rsid w:val="00B46157"/>
    <w:rsid w:val="00B4636E"/>
    <w:rsid w:val="00B4668C"/>
    <w:rsid w:val="00B47430"/>
    <w:rsid w:val="00B474C1"/>
    <w:rsid w:val="00B476FD"/>
    <w:rsid w:val="00B5061A"/>
    <w:rsid w:val="00B50D0B"/>
    <w:rsid w:val="00B50EFA"/>
    <w:rsid w:val="00B51205"/>
    <w:rsid w:val="00B513FE"/>
    <w:rsid w:val="00B518D4"/>
    <w:rsid w:val="00B51D4A"/>
    <w:rsid w:val="00B51EEE"/>
    <w:rsid w:val="00B52184"/>
    <w:rsid w:val="00B523B2"/>
    <w:rsid w:val="00B53526"/>
    <w:rsid w:val="00B5396C"/>
    <w:rsid w:val="00B54CAE"/>
    <w:rsid w:val="00B55BEA"/>
    <w:rsid w:val="00B573D3"/>
    <w:rsid w:val="00B57437"/>
    <w:rsid w:val="00B5749B"/>
    <w:rsid w:val="00B5764F"/>
    <w:rsid w:val="00B57A89"/>
    <w:rsid w:val="00B57F1B"/>
    <w:rsid w:val="00B62105"/>
    <w:rsid w:val="00B6229E"/>
    <w:rsid w:val="00B63F0B"/>
    <w:rsid w:val="00B6493D"/>
    <w:rsid w:val="00B64E76"/>
    <w:rsid w:val="00B6513C"/>
    <w:rsid w:val="00B65B8A"/>
    <w:rsid w:val="00B65BFE"/>
    <w:rsid w:val="00B6600D"/>
    <w:rsid w:val="00B66542"/>
    <w:rsid w:val="00B6690C"/>
    <w:rsid w:val="00B6697F"/>
    <w:rsid w:val="00B66E77"/>
    <w:rsid w:val="00B6722E"/>
    <w:rsid w:val="00B70A93"/>
    <w:rsid w:val="00B7230A"/>
    <w:rsid w:val="00B72359"/>
    <w:rsid w:val="00B731D8"/>
    <w:rsid w:val="00B742D8"/>
    <w:rsid w:val="00B74590"/>
    <w:rsid w:val="00B74A39"/>
    <w:rsid w:val="00B75D30"/>
    <w:rsid w:val="00B75F91"/>
    <w:rsid w:val="00B76565"/>
    <w:rsid w:val="00B77852"/>
    <w:rsid w:val="00B80138"/>
    <w:rsid w:val="00B804A6"/>
    <w:rsid w:val="00B80662"/>
    <w:rsid w:val="00B80B26"/>
    <w:rsid w:val="00B80E90"/>
    <w:rsid w:val="00B8116B"/>
    <w:rsid w:val="00B815F5"/>
    <w:rsid w:val="00B816B4"/>
    <w:rsid w:val="00B81C4B"/>
    <w:rsid w:val="00B82B18"/>
    <w:rsid w:val="00B837FB"/>
    <w:rsid w:val="00B8413A"/>
    <w:rsid w:val="00B85899"/>
    <w:rsid w:val="00B871BA"/>
    <w:rsid w:val="00B90536"/>
    <w:rsid w:val="00B907CE"/>
    <w:rsid w:val="00B9198E"/>
    <w:rsid w:val="00B93BA6"/>
    <w:rsid w:val="00B94240"/>
    <w:rsid w:val="00B948C0"/>
    <w:rsid w:val="00B94F35"/>
    <w:rsid w:val="00B95E10"/>
    <w:rsid w:val="00B9666D"/>
    <w:rsid w:val="00B972CB"/>
    <w:rsid w:val="00BA0851"/>
    <w:rsid w:val="00BA1708"/>
    <w:rsid w:val="00BA1892"/>
    <w:rsid w:val="00BA1CC7"/>
    <w:rsid w:val="00BA3985"/>
    <w:rsid w:val="00BA39D6"/>
    <w:rsid w:val="00BA728C"/>
    <w:rsid w:val="00BA7E3D"/>
    <w:rsid w:val="00BB05C7"/>
    <w:rsid w:val="00BB15C8"/>
    <w:rsid w:val="00BB1792"/>
    <w:rsid w:val="00BB181B"/>
    <w:rsid w:val="00BB23D5"/>
    <w:rsid w:val="00BB3F6C"/>
    <w:rsid w:val="00BB3FDF"/>
    <w:rsid w:val="00BB4EA1"/>
    <w:rsid w:val="00BB603C"/>
    <w:rsid w:val="00BB60B2"/>
    <w:rsid w:val="00BB6E69"/>
    <w:rsid w:val="00BB7442"/>
    <w:rsid w:val="00BB794C"/>
    <w:rsid w:val="00BB7EB1"/>
    <w:rsid w:val="00BC00AA"/>
    <w:rsid w:val="00BC095D"/>
    <w:rsid w:val="00BC1200"/>
    <w:rsid w:val="00BC2C0C"/>
    <w:rsid w:val="00BC2DBE"/>
    <w:rsid w:val="00BC301A"/>
    <w:rsid w:val="00BC3204"/>
    <w:rsid w:val="00BC356B"/>
    <w:rsid w:val="00BC376A"/>
    <w:rsid w:val="00BC4A44"/>
    <w:rsid w:val="00BC4A96"/>
    <w:rsid w:val="00BC5964"/>
    <w:rsid w:val="00BC59AE"/>
    <w:rsid w:val="00BC69F7"/>
    <w:rsid w:val="00BC7A65"/>
    <w:rsid w:val="00BD00B2"/>
    <w:rsid w:val="00BD019D"/>
    <w:rsid w:val="00BD08C0"/>
    <w:rsid w:val="00BD08CD"/>
    <w:rsid w:val="00BD0B56"/>
    <w:rsid w:val="00BD0FDD"/>
    <w:rsid w:val="00BD1E43"/>
    <w:rsid w:val="00BD25FB"/>
    <w:rsid w:val="00BD31AA"/>
    <w:rsid w:val="00BD4469"/>
    <w:rsid w:val="00BD4BA9"/>
    <w:rsid w:val="00BD54DF"/>
    <w:rsid w:val="00BD6016"/>
    <w:rsid w:val="00BD64AF"/>
    <w:rsid w:val="00BD7C0F"/>
    <w:rsid w:val="00BE058A"/>
    <w:rsid w:val="00BE080A"/>
    <w:rsid w:val="00BE0B77"/>
    <w:rsid w:val="00BE0DCE"/>
    <w:rsid w:val="00BE1515"/>
    <w:rsid w:val="00BE31E7"/>
    <w:rsid w:val="00BE33A7"/>
    <w:rsid w:val="00BE6154"/>
    <w:rsid w:val="00BE6177"/>
    <w:rsid w:val="00BE63CA"/>
    <w:rsid w:val="00BE6A71"/>
    <w:rsid w:val="00BE6DB9"/>
    <w:rsid w:val="00BE6DBA"/>
    <w:rsid w:val="00BE75FE"/>
    <w:rsid w:val="00BF0610"/>
    <w:rsid w:val="00BF0B81"/>
    <w:rsid w:val="00BF1036"/>
    <w:rsid w:val="00BF2A66"/>
    <w:rsid w:val="00BF2C37"/>
    <w:rsid w:val="00BF2E27"/>
    <w:rsid w:val="00BF3732"/>
    <w:rsid w:val="00BF45CF"/>
    <w:rsid w:val="00BF4BE8"/>
    <w:rsid w:val="00BF5DD8"/>
    <w:rsid w:val="00C00047"/>
    <w:rsid w:val="00C00353"/>
    <w:rsid w:val="00C0178C"/>
    <w:rsid w:val="00C02D13"/>
    <w:rsid w:val="00C03705"/>
    <w:rsid w:val="00C04AD2"/>
    <w:rsid w:val="00C050D8"/>
    <w:rsid w:val="00C05222"/>
    <w:rsid w:val="00C055C0"/>
    <w:rsid w:val="00C065F4"/>
    <w:rsid w:val="00C06B68"/>
    <w:rsid w:val="00C07928"/>
    <w:rsid w:val="00C079D1"/>
    <w:rsid w:val="00C1186C"/>
    <w:rsid w:val="00C11A05"/>
    <w:rsid w:val="00C12AB3"/>
    <w:rsid w:val="00C13C67"/>
    <w:rsid w:val="00C13C6D"/>
    <w:rsid w:val="00C13E70"/>
    <w:rsid w:val="00C147B8"/>
    <w:rsid w:val="00C14CD8"/>
    <w:rsid w:val="00C150E6"/>
    <w:rsid w:val="00C15D1C"/>
    <w:rsid w:val="00C162A6"/>
    <w:rsid w:val="00C16902"/>
    <w:rsid w:val="00C16DEE"/>
    <w:rsid w:val="00C17B4C"/>
    <w:rsid w:val="00C212BA"/>
    <w:rsid w:val="00C219F9"/>
    <w:rsid w:val="00C21EAF"/>
    <w:rsid w:val="00C2290D"/>
    <w:rsid w:val="00C22929"/>
    <w:rsid w:val="00C23F63"/>
    <w:rsid w:val="00C240F7"/>
    <w:rsid w:val="00C24617"/>
    <w:rsid w:val="00C2488A"/>
    <w:rsid w:val="00C24B5E"/>
    <w:rsid w:val="00C24D51"/>
    <w:rsid w:val="00C25001"/>
    <w:rsid w:val="00C25D76"/>
    <w:rsid w:val="00C263E2"/>
    <w:rsid w:val="00C27781"/>
    <w:rsid w:val="00C27A3A"/>
    <w:rsid w:val="00C27E15"/>
    <w:rsid w:val="00C31FEC"/>
    <w:rsid w:val="00C320D0"/>
    <w:rsid w:val="00C32272"/>
    <w:rsid w:val="00C3295C"/>
    <w:rsid w:val="00C32DE0"/>
    <w:rsid w:val="00C33733"/>
    <w:rsid w:val="00C339B0"/>
    <w:rsid w:val="00C3441E"/>
    <w:rsid w:val="00C345FA"/>
    <w:rsid w:val="00C34845"/>
    <w:rsid w:val="00C35290"/>
    <w:rsid w:val="00C35303"/>
    <w:rsid w:val="00C35476"/>
    <w:rsid w:val="00C35ACE"/>
    <w:rsid w:val="00C35C15"/>
    <w:rsid w:val="00C35ED9"/>
    <w:rsid w:val="00C362F9"/>
    <w:rsid w:val="00C36E12"/>
    <w:rsid w:val="00C36F2F"/>
    <w:rsid w:val="00C37BD2"/>
    <w:rsid w:val="00C404BC"/>
    <w:rsid w:val="00C42504"/>
    <w:rsid w:val="00C42EE6"/>
    <w:rsid w:val="00C444E7"/>
    <w:rsid w:val="00C44967"/>
    <w:rsid w:val="00C45256"/>
    <w:rsid w:val="00C468CA"/>
    <w:rsid w:val="00C4692C"/>
    <w:rsid w:val="00C47254"/>
    <w:rsid w:val="00C476B3"/>
    <w:rsid w:val="00C47957"/>
    <w:rsid w:val="00C504FB"/>
    <w:rsid w:val="00C507F2"/>
    <w:rsid w:val="00C50B87"/>
    <w:rsid w:val="00C51AF4"/>
    <w:rsid w:val="00C51DEF"/>
    <w:rsid w:val="00C51FA4"/>
    <w:rsid w:val="00C5237C"/>
    <w:rsid w:val="00C52D8A"/>
    <w:rsid w:val="00C52FCD"/>
    <w:rsid w:val="00C53B61"/>
    <w:rsid w:val="00C53F72"/>
    <w:rsid w:val="00C555A8"/>
    <w:rsid w:val="00C558A2"/>
    <w:rsid w:val="00C56116"/>
    <w:rsid w:val="00C60DAE"/>
    <w:rsid w:val="00C620B5"/>
    <w:rsid w:val="00C62C7F"/>
    <w:rsid w:val="00C62F0D"/>
    <w:rsid w:val="00C63F8C"/>
    <w:rsid w:val="00C64064"/>
    <w:rsid w:val="00C651F6"/>
    <w:rsid w:val="00C6582D"/>
    <w:rsid w:val="00C65AE6"/>
    <w:rsid w:val="00C65E61"/>
    <w:rsid w:val="00C66E9C"/>
    <w:rsid w:val="00C70DD5"/>
    <w:rsid w:val="00C710D0"/>
    <w:rsid w:val="00C713CC"/>
    <w:rsid w:val="00C716BB"/>
    <w:rsid w:val="00C7170F"/>
    <w:rsid w:val="00C718D2"/>
    <w:rsid w:val="00C742E0"/>
    <w:rsid w:val="00C74F69"/>
    <w:rsid w:val="00C752A0"/>
    <w:rsid w:val="00C756C0"/>
    <w:rsid w:val="00C75AD0"/>
    <w:rsid w:val="00C75E17"/>
    <w:rsid w:val="00C7601F"/>
    <w:rsid w:val="00C76215"/>
    <w:rsid w:val="00C76EF3"/>
    <w:rsid w:val="00C771EF"/>
    <w:rsid w:val="00C77C4E"/>
    <w:rsid w:val="00C77CFF"/>
    <w:rsid w:val="00C77F56"/>
    <w:rsid w:val="00C803D0"/>
    <w:rsid w:val="00C80759"/>
    <w:rsid w:val="00C8090B"/>
    <w:rsid w:val="00C80946"/>
    <w:rsid w:val="00C81D57"/>
    <w:rsid w:val="00C82975"/>
    <w:rsid w:val="00C82AD5"/>
    <w:rsid w:val="00C83173"/>
    <w:rsid w:val="00C83C00"/>
    <w:rsid w:val="00C83E07"/>
    <w:rsid w:val="00C85AA9"/>
    <w:rsid w:val="00C85BF6"/>
    <w:rsid w:val="00C8741A"/>
    <w:rsid w:val="00C87C73"/>
    <w:rsid w:val="00C90A6C"/>
    <w:rsid w:val="00C90D73"/>
    <w:rsid w:val="00C918FC"/>
    <w:rsid w:val="00C91D21"/>
    <w:rsid w:val="00C9226C"/>
    <w:rsid w:val="00C92874"/>
    <w:rsid w:val="00C9326F"/>
    <w:rsid w:val="00C93B96"/>
    <w:rsid w:val="00C945B6"/>
    <w:rsid w:val="00C94E85"/>
    <w:rsid w:val="00C95579"/>
    <w:rsid w:val="00C9573C"/>
    <w:rsid w:val="00C9634C"/>
    <w:rsid w:val="00C97ABB"/>
    <w:rsid w:val="00C97AF7"/>
    <w:rsid w:val="00C97D6D"/>
    <w:rsid w:val="00CA0408"/>
    <w:rsid w:val="00CA08DD"/>
    <w:rsid w:val="00CA0C7F"/>
    <w:rsid w:val="00CA0E66"/>
    <w:rsid w:val="00CA16E4"/>
    <w:rsid w:val="00CA1F2E"/>
    <w:rsid w:val="00CA29C4"/>
    <w:rsid w:val="00CA44BD"/>
    <w:rsid w:val="00CA4604"/>
    <w:rsid w:val="00CA47C8"/>
    <w:rsid w:val="00CA4B77"/>
    <w:rsid w:val="00CA4E68"/>
    <w:rsid w:val="00CA5EA9"/>
    <w:rsid w:val="00CA66C3"/>
    <w:rsid w:val="00CA759D"/>
    <w:rsid w:val="00CA761E"/>
    <w:rsid w:val="00CB0937"/>
    <w:rsid w:val="00CB11FF"/>
    <w:rsid w:val="00CB1294"/>
    <w:rsid w:val="00CB1B60"/>
    <w:rsid w:val="00CB1F00"/>
    <w:rsid w:val="00CB2898"/>
    <w:rsid w:val="00CB3BBA"/>
    <w:rsid w:val="00CB3EEF"/>
    <w:rsid w:val="00CB4441"/>
    <w:rsid w:val="00CB4BB1"/>
    <w:rsid w:val="00CB6E72"/>
    <w:rsid w:val="00CB7631"/>
    <w:rsid w:val="00CB7B12"/>
    <w:rsid w:val="00CC05EE"/>
    <w:rsid w:val="00CC0997"/>
    <w:rsid w:val="00CC0D0A"/>
    <w:rsid w:val="00CC1B3F"/>
    <w:rsid w:val="00CC1C5F"/>
    <w:rsid w:val="00CC1E41"/>
    <w:rsid w:val="00CC3A37"/>
    <w:rsid w:val="00CC46D7"/>
    <w:rsid w:val="00CC5778"/>
    <w:rsid w:val="00CC5FD0"/>
    <w:rsid w:val="00CC62B6"/>
    <w:rsid w:val="00CC7DBF"/>
    <w:rsid w:val="00CD0303"/>
    <w:rsid w:val="00CD1196"/>
    <w:rsid w:val="00CD132C"/>
    <w:rsid w:val="00CD225F"/>
    <w:rsid w:val="00CD2919"/>
    <w:rsid w:val="00CD2C35"/>
    <w:rsid w:val="00CD3089"/>
    <w:rsid w:val="00CD34A5"/>
    <w:rsid w:val="00CD54EA"/>
    <w:rsid w:val="00CD64EF"/>
    <w:rsid w:val="00CD705B"/>
    <w:rsid w:val="00CD74D9"/>
    <w:rsid w:val="00CD7E9A"/>
    <w:rsid w:val="00CE03AD"/>
    <w:rsid w:val="00CE0F40"/>
    <w:rsid w:val="00CE162F"/>
    <w:rsid w:val="00CE2E6B"/>
    <w:rsid w:val="00CE3431"/>
    <w:rsid w:val="00CE479B"/>
    <w:rsid w:val="00CE481B"/>
    <w:rsid w:val="00CE5404"/>
    <w:rsid w:val="00CE5FB1"/>
    <w:rsid w:val="00CE66AD"/>
    <w:rsid w:val="00CE687F"/>
    <w:rsid w:val="00CE68C1"/>
    <w:rsid w:val="00CE6B7E"/>
    <w:rsid w:val="00CE6C2A"/>
    <w:rsid w:val="00CE6CAC"/>
    <w:rsid w:val="00CE6F41"/>
    <w:rsid w:val="00CE73CA"/>
    <w:rsid w:val="00CE78D7"/>
    <w:rsid w:val="00CF056E"/>
    <w:rsid w:val="00CF1C10"/>
    <w:rsid w:val="00CF4131"/>
    <w:rsid w:val="00CF4D61"/>
    <w:rsid w:val="00CF4F3A"/>
    <w:rsid w:val="00CF5D17"/>
    <w:rsid w:val="00CF5F4E"/>
    <w:rsid w:val="00CF6135"/>
    <w:rsid w:val="00CF67E1"/>
    <w:rsid w:val="00CF687C"/>
    <w:rsid w:val="00CF7429"/>
    <w:rsid w:val="00CF7B88"/>
    <w:rsid w:val="00CF7E86"/>
    <w:rsid w:val="00D0003E"/>
    <w:rsid w:val="00D006C1"/>
    <w:rsid w:val="00D011A8"/>
    <w:rsid w:val="00D0219F"/>
    <w:rsid w:val="00D02360"/>
    <w:rsid w:val="00D02442"/>
    <w:rsid w:val="00D02AD1"/>
    <w:rsid w:val="00D03A4A"/>
    <w:rsid w:val="00D054FD"/>
    <w:rsid w:val="00D0568A"/>
    <w:rsid w:val="00D05777"/>
    <w:rsid w:val="00D06A9C"/>
    <w:rsid w:val="00D06C4B"/>
    <w:rsid w:val="00D06F96"/>
    <w:rsid w:val="00D07388"/>
    <w:rsid w:val="00D0747B"/>
    <w:rsid w:val="00D0762F"/>
    <w:rsid w:val="00D07B1D"/>
    <w:rsid w:val="00D109FF"/>
    <w:rsid w:val="00D117F9"/>
    <w:rsid w:val="00D11D68"/>
    <w:rsid w:val="00D11DBA"/>
    <w:rsid w:val="00D120EF"/>
    <w:rsid w:val="00D121B0"/>
    <w:rsid w:val="00D12353"/>
    <w:rsid w:val="00D1312B"/>
    <w:rsid w:val="00D13237"/>
    <w:rsid w:val="00D13258"/>
    <w:rsid w:val="00D139EE"/>
    <w:rsid w:val="00D139F3"/>
    <w:rsid w:val="00D13D57"/>
    <w:rsid w:val="00D14011"/>
    <w:rsid w:val="00D140D7"/>
    <w:rsid w:val="00D154B9"/>
    <w:rsid w:val="00D155CA"/>
    <w:rsid w:val="00D165C6"/>
    <w:rsid w:val="00D169D7"/>
    <w:rsid w:val="00D16EF6"/>
    <w:rsid w:val="00D173EB"/>
    <w:rsid w:val="00D178C8"/>
    <w:rsid w:val="00D20D87"/>
    <w:rsid w:val="00D21CFA"/>
    <w:rsid w:val="00D22B21"/>
    <w:rsid w:val="00D22C74"/>
    <w:rsid w:val="00D24313"/>
    <w:rsid w:val="00D24944"/>
    <w:rsid w:val="00D24B54"/>
    <w:rsid w:val="00D25363"/>
    <w:rsid w:val="00D262EC"/>
    <w:rsid w:val="00D263C1"/>
    <w:rsid w:val="00D268FF"/>
    <w:rsid w:val="00D26BBC"/>
    <w:rsid w:val="00D26C98"/>
    <w:rsid w:val="00D27A87"/>
    <w:rsid w:val="00D27B52"/>
    <w:rsid w:val="00D3075C"/>
    <w:rsid w:val="00D30A15"/>
    <w:rsid w:val="00D31F63"/>
    <w:rsid w:val="00D32355"/>
    <w:rsid w:val="00D32917"/>
    <w:rsid w:val="00D33828"/>
    <w:rsid w:val="00D33A75"/>
    <w:rsid w:val="00D33B79"/>
    <w:rsid w:val="00D33F44"/>
    <w:rsid w:val="00D34260"/>
    <w:rsid w:val="00D348A0"/>
    <w:rsid w:val="00D34920"/>
    <w:rsid w:val="00D34DC8"/>
    <w:rsid w:val="00D34F4B"/>
    <w:rsid w:val="00D35977"/>
    <w:rsid w:val="00D36052"/>
    <w:rsid w:val="00D36158"/>
    <w:rsid w:val="00D362C0"/>
    <w:rsid w:val="00D3748F"/>
    <w:rsid w:val="00D41659"/>
    <w:rsid w:val="00D4238E"/>
    <w:rsid w:val="00D42689"/>
    <w:rsid w:val="00D42D5F"/>
    <w:rsid w:val="00D43310"/>
    <w:rsid w:val="00D439A5"/>
    <w:rsid w:val="00D44874"/>
    <w:rsid w:val="00D448CA"/>
    <w:rsid w:val="00D44C6C"/>
    <w:rsid w:val="00D454E6"/>
    <w:rsid w:val="00D4572D"/>
    <w:rsid w:val="00D46218"/>
    <w:rsid w:val="00D465D5"/>
    <w:rsid w:val="00D4707D"/>
    <w:rsid w:val="00D478A8"/>
    <w:rsid w:val="00D514FA"/>
    <w:rsid w:val="00D51C51"/>
    <w:rsid w:val="00D52B9F"/>
    <w:rsid w:val="00D52C7B"/>
    <w:rsid w:val="00D531F6"/>
    <w:rsid w:val="00D53228"/>
    <w:rsid w:val="00D53682"/>
    <w:rsid w:val="00D53EE9"/>
    <w:rsid w:val="00D54A50"/>
    <w:rsid w:val="00D554B6"/>
    <w:rsid w:val="00D55816"/>
    <w:rsid w:val="00D573CB"/>
    <w:rsid w:val="00D606CF"/>
    <w:rsid w:val="00D609B3"/>
    <w:rsid w:val="00D60EE3"/>
    <w:rsid w:val="00D61033"/>
    <w:rsid w:val="00D61285"/>
    <w:rsid w:val="00D61621"/>
    <w:rsid w:val="00D622F0"/>
    <w:rsid w:val="00D62BD1"/>
    <w:rsid w:val="00D640EA"/>
    <w:rsid w:val="00D65357"/>
    <w:rsid w:val="00D65723"/>
    <w:rsid w:val="00D6627C"/>
    <w:rsid w:val="00D67D14"/>
    <w:rsid w:val="00D70143"/>
    <w:rsid w:val="00D71BBA"/>
    <w:rsid w:val="00D71F25"/>
    <w:rsid w:val="00D727A1"/>
    <w:rsid w:val="00D72BBC"/>
    <w:rsid w:val="00D734D5"/>
    <w:rsid w:val="00D7499B"/>
    <w:rsid w:val="00D74C25"/>
    <w:rsid w:val="00D770A2"/>
    <w:rsid w:val="00D77102"/>
    <w:rsid w:val="00D77C4C"/>
    <w:rsid w:val="00D80A8A"/>
    <w:rsid w:val="00D80B71"/>
    <w:rsid w:val="00D8293B"/>
    <w:rsid w:val="00D83709"/>
    <w:rsid w:val="00D84118"/>
    <w:rsid w:val="00D8594F"/>
    <w:rsid w:val="00D8652B"/>
    <w:rsid w:val="00D86C0C"/>
    <w:rsid w:val="00D87BCF"/>
    <w:rsid w:val="00D87DA1"/>
    <w:rsid w:val="00D90686"/>
    <w:rsid w:val="00D9072C"/>
    <w:rsid w:val="00D90FD9"/>
    <w:rsid w:val="00D917D4"/>
    <w:rsid w:val="00D91C48"/>
    <w:rsid w:val="00D91CE4"/>
    <w:rsid w:val="00D92D3A"/>
    <w:rsid w:val="00D93BC8"/>
    <w:rsid w:val="00D93DDD"/>
    <w:rsid w:val="00D95737"/>
    <w:rsid w:val="00D958D2"/>
    <w:rsid w:val="00D974F2"/>
    <w:rsid w:val="00D974FD"/>
    <w:rsid w:val="00D9751E"/>
    <w:rsid w:val="00D979FE"/>
    <w:rsid w:val="00DA04E2"/>
    <w:rsid w:val="00DA0737"/>
    <w:rsid w:val="00DA0A8E"/>
    <w:rsid w:val="00DA0E85"/>
    <w:rsid w:val="00DA149C"/>
    <w:rsid w:val="00DA27CB"/>
    <w:rsid w:val="00DA3B3F"/>
    <w:rsid w:val="00DA3BAF"/>
    <w:rsid w:val="00DA41F1"/>
    <w:rsid w:val="00DA4F11"/>
    <w:rsid w:val="00DA5079"/>
    <w:rsid w:val="00DA57AC"/>
    <w:rsid w:val="00DA58FC"/>
    <w:rsid w:val="00DA5A21"/>
    <w:rsid w:val="00DA70F4"/>
    <w:rsid w:val="00DA73C9"/>
    <w:rsid w:val="00DA7A8B"/>
    <w:rsid w:val="00DB0F4F"/>
    <w:rsid w:val="00DB13A7"/>
    <w:rsid w:val="00DB14BB"/>
    <w:rsid w:val="00DB26D0"/>
    <w:rsid w:val="00DB31FC"/>
    <w:rsid w:val="00DB33D0"/>
    <w:rsid w:val="00DB4072"/>
    <w:rsid w:val="00DB43D2"/>
    <w:rsid w:val="00DB4CBD"/>
    <w:rsid w:val="00DB4DC2"/>
    <w:rsid w:val="00DB5026"/>
    <w:rsid w:val="00DB55C3"/>
    <w:rsid w:val="00DB5DF7"/>
    <w:rsid w:val="00DB5E84"/>
    <w:rsid w:val="00DB671C"/>
    <w:rsid w:val="00DB7009"/>
    <w:rsid w:val="00DB7542"/>
    <w:rsid w:val="00DB7A91"/>
    <w:rsid w:val="00DC0172"/>
    <w:rsid w:val="00DC0379"/>
    <w:rsid w:val="00DC0A2F"/>
    <w:rsid w:val="00DC0C2B"/>
    <w:rsid w:val="00DC0CC6"/>
    <w:rsid w:val="00DC0F36"/>
    <w:rsid w:val="00DC1BD7"/>
    <w:rsid w:val="00DC1E70"/>
    <w:rsid w:val="00DC20D0"/>
    <w:rsid w:val="00DC286A"/>
    <w:rsid w:val="00DC3271"/>
    <w:rsid w:val="00DC3A48"/>
    <w:rsid w:val="00DC46F7"/>
    <w:rsid w:val="00DC5F6F"/>
    <w:rsid w:val="00DC5FA1"/>
    <w:rsid w:val="00DC632A"/>
    <w:rsid w:val="00DC7FDD"/>
    <w:rsid w:val="00DD15C8"/>
    <w:rsid w:val="00DD1766"/>
    <w:rsid w:val="00DD1D82"/>
    <w:rsid w:val="00DD2033"/>
    <w:rsid w:val="00DD2A6F"/>
    <w:rsid w:val="00DD2D52"/>
    <w:rsid w:val="00DD43EC"/>
    <w:rsid w:val="00DD52AF"/>
    <w:rsid w:val="00DD54C2"/>
    <w:rsid w:val="00DD5A0C"/>
    <w:rsid w:val="00DD6439"/>
    <w:rsid w:val="00DD733D"/>
    <w:rsid w:val="00DD780F"/>
    <w:rsid w:val="00DE1057"/>
    <w:rsid w:val="00DE1399"/>
    <w:rsid w:val="00DE2423"/>
    <w:rsid w:val="00DE2B22"/>
    <w:rsid w:val="00DE2B6B"/>
    <w:rsid w:val="00DE2E0E"/>
    <w:rsid w:val="00DE3FFA"/>
    <w:rsid w:val="00DE4490"/>
    <w:rsid w:val="00DE4ACE"/>
    <w:rsid w:val="00DE5B7F"/>
    <w:rsid w:val="00DE5EF0"/>
    <w:rsid w:val="00DE6E81"/>
    <w:rsid w:val="00DE756A"/>
    <w:rsid w:val="00DE79FC"/>
    <w:rsid w:val="00DE7CF9"/>
    <w:rsid w:val="00DF01E4"/>
    <w:rsid w:val="00DF0593"/>
    <w:rsid w:val="00DF0F57"/>
    <w:rsid w:val="00DF11A8"/>
    <w:rsid w:val="00DF13D9"/>
    <w:rsid w:val="00DF1DCB"/>
    <w:rsid w:val="00DF312F"/>
    <w:rsid w:val="00DF3DBB"/>
    <w:rsid w:val="00DF48D6"/>
    <w:rsid w:val="00DF5460"/>
    <w:rsid w:val="00DF5546"/>
    <w:rsid w:val="00DF6E4A"/>
    <w:rsid w:val="00DF7083"/>
    <w:rsid w:val="00E00310"/>
    <w:rsid w:val="00E018C8"/>
    <w:rsid w:val="00E034E4"/>
    <w:rsid w:val="00E0363E"/>
    <w:rsid w:val="00E03CEF"/>
    <w:rsid w:val="00E04ED5"/>
    <w:rsid w:val="00E04F51"/>
    <w:rsid w:val="00E056DE"/>
    <w:rsid w:val="00E06359"/>
    <w:rsid w:val="00E06C1E"/>
    <w:rsid w:val="00E06EE1"/>
    <w:rsid w:val="00E07340"/>
    <w:rsid w:val="00E07ABA"/>
    <w:rsid w:val="00E07D31"/>
    <w:rsid w:val="00E10CFB"/>
    <w:rsid w:val="00E10F0F"/>
    <w:rsid w:val="00E1222F"/>
    <w:rsid w:val="00E12333"/>
    <w:rsid w:val="00E12C74"/>
    <w:rsid w:val="00E13384"/>
    <w:rsid w:val="00E14B06"/>
    <w:rsid w:val="00E14D24"/>
    <w:rsid w:val="00E173E3"/>
    <w:rsid w:val="00E174A2"/>
    <w:rsid w:val="00E17614"/>
    <w:rsid w:val="00E214B8"/>
    <w:rsid w:val="00E219DF"/>
    <w:rsid w:val="00E22988"/>
    <w:rsid w:val="00E22B2B"/>
    <w:rsid w:val="00E22CF3"/>
    <w:rsid w:val="00E22DEE"/>
    <w:rsid w:val="00E23674"/>
    <w:rsid w:val="00E24AD0"/>
    <w:rsid w:val="00E24BF2"/>
    <w:rsid w:val="00E24F13"/>
    <w:rsid w:val="00E2507C"/>
    <w:rsid w:val="00E25453"/>
    <w:rsid w:val="00E25D60"/>
    <w:rsid w:val="00E27468"/>
    <w:rsid w:val="00E300F5"/>
    <w:rsid w:val="00E307E6"/>
    <w:rsid w:val="00E32C3C"/>
    <w:rsid w:val="00E33BE6"/>
    <w:rsid w:val="00E34C21"/>
    <w:rsid w:val="00E34D07"/>
    <w:rsid w:val="00E35F12"/>
    <w:rsid w:val="00E36CA4"/>
    <w:rsid w:val="00E375B0"/>
    <w:rsid w:val="00E3761A"/>
    <w:rsid w:val="00E40085"/>
    <w:rsid w:val="00E400B8"/>
    <w:rsid w:val="00E4125C"/>
    <w:rsid w:val="00E41F10"/>
    <w:rsid w:val="00E42513"/>
    <w:rsid w:val="00E4267C"/>
    <w:rsid w:val="00E428B1"/>
    <w:rsid w:val="00E42A51"/>
    <w:rsid w:val="00E44E1D"/>
    <w:rsid w:val="00E44E6C"/>
    <w:rsid w:val="00E46374"/>
    <w:rsid w:val="00E47160"/>
    <w:rsid w:val="00E471DB"/>
    <w:rsid w:val="00E47A6E"/>
    <w:rsid w:val="00E47CED"/>
    <w:rsid w:val="00E51ABE"/>
    <w:rsid w:val="00E51B84"/>
    <w:rsid w:val="00E51D07"/>
    <w:rsid w:val="00E5205A"/>
    <w:rsid w:val="00E5223A"/>
    <w:rsid w:val="00E526AF"/>
    <w:rsid w:val="00E5312C"/>
    <w:rsid w:val="00E536AE"/>
    <w:rsid w:val="00E54347"/>
    <w:rsid w:val="00E54841"/>
    <w:rsid w:val="00E54C10"/>
    <w:rsid w:val="00E5568D"/>
    <w:rsid w:val="00E5611D"/>
    <w:rsid w:val="00E562F1"/>
    <w:rsid w:val="00E56DF1"/>
    <w:rsid w:val="00E60194"/>
    <w:rsid w:val="00E60896"/>
    <w:rsid w:val="00E60ACA"/>
    <w:rsid w:val="00E61CE0"/>
    <w:rsid w:val="00E62F94"/>
    <w:rsid w:val="00E637AA"/>
    <w:rsid w:val="00E657B7"/>
    <w:rsid w:val="00E65E69"/>
    <w:rsid w:val="00E661F5"/>
    <w:rsid w:val="00E66347"/>
    <w:rsid w:val="00E6770D"/>
    <w:rsid w:val="00E7044E"/>
    <w:rsid w:val="00E70857"/>
    <w:rsid w:val="00E71413"/>
    <w:rsid w:val="00E72361"/>
    <w:rsid w:val="00E74D62"/>
    <w:rsid w:val="00E74F40"/>
    <w:rsid w:val="00E76FC9"/>
    <w:rsid w:val="00E77272"/>
    <w:rsid w:val="00E7796A"/>
    <w:rsid w:val="00E779A1"/>
    <w:rsid w:val="00E77E53"/>
    <w:rsid w:val="00E81B92"/>
    <w:rsid w:val="00E81F72"/>
    <w:rsid w:val="00E82244"/>
    <w:rsid w:val="00E830A2"/>
    <w:rsid w:val="00E83617"/>
    <w:rsid w:val="00E83B8E"/>
    <w:rsid w:val="00E84641"/>
    <w:rsid w:val="00E85A0A"/>
    <w:rsid w:val="00E85AB3"/>
    <w:rsid w:val="00E85E48"/>
    <w:rsid w:val="00E8648D"/>
    <w:rsid w:val="00E86AA1"/>
    <w:rsid w:val="00E871CB"/>
    <w:rsid w:val="00E9033F"/>
    <w:rsid w:val="00E906D7"/>
    <w:rsid w:val="00E907B6"/>
    <w:rsid w:val="00E90DC5"/>
    <w:rsid w:val="00E92DAE"/>
    <w:rsid w:val="00E944A1"/>
    <w:rsid w:val="00E955E2"/>
    <w:rsid w:val="00E9624B"/>
    <w:rsid w:val="00E9674C"/>
    <w:rsid w:val="00E967C8"/>
    <w:rsid w:val="00E968A5"/>
    <w:rsid w:val="00E96D0B"/>
    <w:rsid w:val="00E9777D"/>
    <w:rsid w:val="00E97CBC"/>
    <w:rsid w:val="00E97ED1"/>
    <w:rsid w:val="00EA1662"/>
    <w:rsid w:val="00EA191C"/>
    <w:rsid w:val="00EA2008"/>
    <w:rsid w:val="00EA4003"/>
    <w:rsid w:val="00EA438C"/>
    <w:rsid w:val="00EA47EB"/>
    <w:rsid w:val="00EA492A"/>
    <w:rsid w:val="00EA4959"/>
    <w:rsid w:val="00EA59E4"/>
    <w:rsid w:val="00EA5B69"/>
    <w:rsid w:val="00EA6482"/>
    <w:rsid w:val="00EA6CCE"/>
    <w:rsid w:val="00EA7AC6"/>
    <w:rsid w:val="00EB001D"/>
    <w:rsid w:val="00EB0117"/>
    <w:rsid w:val="00EB1A74"/>
    <w:rsid w:val="00EB34CD"/>
    <w:rsid w:val="00EB44F8"/>
    <w:rsid w:val="00EB4785"/>
    <w:rsid w:val="00EB5997"/>
    <w:rsid w:val="00EB5FDB"/>
    <w:rsid w:val="00EB5FED"/>
    <w:rsid w:val="00EB6C8C"/>
    <w:rsid w:val="00EB714F"/>
    <w:rsid w:val="00EB7174"/>
    <w:rsid w:val="00EB7266"/>
    <w:rsid w:val="00EC03F8"/>
    <w:rsid w:val="00EC1700"/>
    <w:rsid w:val="00EC1F3E"/>
    <w:rsid w:val="00EC22B9"/>
    <w:rsid w:val="00EC261D"/>
    <w:rsid w:val="00EC35A5"/>
    <w:rsid w:val="00EC4B25"/>
    <w:rsid w:val="00EC58D4"/>
    <w:rsid w:val="00EC5DE0"/>
    <w:rsid w:val="00EC61D0"/>
    <w:rsid w:val="00EC7857"/>
    <w:rsid w:val="00EC7A46"/>
    <w:rsid w:val="00ED0C29"/>
    <w:rsid w:val="00ED1E83"/>
    <w:rsid w:val="00ED1F68"/>
    <w:rsid w:val="00ED3316"/>
    <w:rsid w:val="00ED3A19"/>
    <w:rsid w:val="00ED458E"/>
    <w:rsid w:val="00ED47BC"/>
    <w:rsid w:val="00ED54A8"/>
    <w:rsid w:val="00ED66F4"/>
    <w:rsid w:val="00ED7EDB"/>
    <w:rsid w:val="00EE000C"/>
    <w:rsid w:val="00EE0022"/>
    <w:rsid w:val="00EE02BC"/>
    <w:rsid w:val="00EE080B"/>
    <w:rsid w:val="00EE08DB"/>
    <w:rsid w:val="00EE2FC1"/>
    <w:rsid w:val="00EE431E"/>
    <w:rsid w:val="00EE454F"/>
    <w:rsid w:val="00EE5BB6"/>
    <w:rsid w:val="00EE5CE5"/>
    <w:rsid w:val="00EE75A8"/>
    <w:rsid w:val="00EF0363"/>
    <w:rsid w:val="00EF1398"/>
    <w:rsid w:val="00EF1672"/>
    <w:rsid w:val="00EF1F1D"/>
    <w:rsid w:val="00EF25BC"/>
    <w:rsid w:val="00EF2792"/>
    <w:rsid w:val="00EF3D55"/>
    <w:rsid w:val="00EF3FD7"/>
    <w:rsid w:val="00EF47EE"/>
    <w:rsid w:val="00EF4B7F"/>
    <w:rsid w:val="00EF5977"/>
    <w:rsid w:val="00EF5AAD"/>
    <w:rsid w:val="00EF5B04"/>
    <w:rsid w:val="00EF7756"/>
    <w:rsid w:val="00EF7B84"/>
    <w:rsid w:val="00F00DAC"/>
    <w:rsid w:val="00F026A2"/>
    <w:rsid w:val="00F03536"/>
    <w:rsid w:val="00F039FA"/>
    <w:rsid w:val="00F04B1D"/>
    <w:rsid w:val="00F04C89"/>
    <w:rsid w:val="00F04C98"/>
    <w:rsid w:val="00F04CFC"/>
    <w:rsid w:val="00F04DA5"/>
    <w:rsid w:val="00F05657"/>
    <w:rsid w:val="00F0763D"/>
    <w:rsid w:val="00F07DE4"/>
    <w:rsid w:val="00F10BAC"/>
    <w:rsid w:val="00F10EAE"/>
    <w:rsid w:val="00F11968"/>
    <w:rsid w:val="00F12ABF"/>
    <w:rsid w:val="00F14518"/>
    <w:rsid w:val="00F1506C"/>
    <w:rsid w:val="00F151F0"/>
    <w:rsid w:val="00F15AF0"/>
    <w:rsid w:val="00F15C81"/>
    <w:rsid w:val="00F165AD"/>
    <w:rsid w:val="00F16CD8"/>
    <w:rsid w:val="00F17013"/>
    <w:rsid w:val="00F20919"/>
    <w:rsid w:val="00F21D3D"/>
    <w:rsid w:val="00F21ED1"/>
    <w:rsid w:val="00F21F98"/>
    <w:rsid w:val="00F22825"/>
    <w:rsid w:val="00F232EE"/>
    <w:rsid w:val="00F24D12"/>
    <w:rsid w:val="00F2789B"/>
    <w:rsid w:val="00F27C93"/>
    <w:rsid w:val="00F30334"/>
    <w:rsid w:val="00F3109D"/>
    <w:rsid w:val="00F32899"/>
    <w:rsid w:val="00F32ED7"/>
    <w:rsid w:val="00F3345F"/>
    <w:rsid w:val="00F337CC"/>
    <w:rsid w:val="00F34D64"/>
    <w:rsid w:val="00F34E6B"/>
    <w:rsid w:val="00F35AB2"/>
    <w:rsid w:val="00F37464"/>
    <w:rsid w:val="00F376D4"/>
    <w:rsid w:val="00F37992"/>
    <w:rsid w:val="00F37CAC"/>
    <w:rsid w:val="00F41732"/>
    <w:rsid w:val="00F4179C"/>
    <w:rsid w:val="00F42887"/>
    <w:rsid w:val="00F42EBB"/>
    <w:rsid w:val="00F43171"/>
    <w:rsid w:val="00F43A4B"/>
    <w:rsid w:val="00F43F80"/>
    <w:rsid w:val="00F45011"/>
    <w:rsid w:val="00F461D1"/>
    <w:rsid w:val="00F46642"/>
    <w:rsid w:val="00F4718D"/>
    <w:rsid w:val="00F50225"/>
    <w:rsid w:val="00F51311"/>
    <w:rsid w:val="00F5273F"/>
    <w:rsid w:val="00F52A1E"/>
    <w:rsid w:val="00F52EE9"/>
    <w:rsid w:val="00F53B21"/>
    <w:rsid w:val="00F54FED"/>
    <w:rsid w:val="00F5505A"/>
    <w:rsid w:val="00F5523A"/>
    <w:rsid w:val="00F5529C"/>
    <w:rsid w:val="00F57D8C"/>
    <w:rsid w:val="00F62793"/>
    <w:rsid w:val="00F63D96"/>
    <w:rsid w:val="00F644D3"/>
    <w:rsid w:val="00F650F7"/>
    <w:rsid w:val="00F657D4"/>
    <w:rsid w:val="00F65848"/>
    <w:rsid w:val="00F6596A"/>
    <w:rsid w:val="00F662D3"/>
    <w:rsid w:val="00F663E2"/>
    <w:rsid w:val="00F67D08"/>
    <w:rsid w:val="00F70013"/>
    <w:rsid w:val="00F7050A"/>
    <w:rsid w:val="00F70F4C"/>
    <w:rsid w:val="00F70FE5"/>
    <w:rsid w:val="00F71D81"/>
    <w:rsid w:val="00F72769"/>
    <w:rsid w:val="00F73388"/>
    <w:rsid w:val="00F73E7E"/>
    <w:rsid w:val="00F740FA"/>
    <w:rsid w:val="00F743C4"/>
    <w:rsid w:val="00F748CB"/>
    <w:rsid w:val="00F75ECB"/>
    <w:rsid w:val="00F76AE6"/>
    <w:rsid w:val="00F77439"/>
    <w:rsid w:val="00F7775A"/>
    <w:rsid w:val="00F77AFB"/>
    <w:rsid w:val="00F8007B"/>
    <w:rsid w:val="00F811B2"/>
    <w:rsid w:val="00F836A9"/>
    <w:rsid w:val="00F83739"/>
    <w:rsid w:val="00F83937"/>
    <w:rsid w:val="00F85219"/>
    <w:rsid w:val="00F85AAC"/>
    <w:rsid w:val="00F85EB5"/>
    <w:rsid w:val="00F86578"/>
    <w:rsid w:val="00F9048A"/>
    <w:rsid w:val="00F910E1"/>
    <w:rsid w:val="00F9174F"/>
    <w:rsid w:val="00F92310"/>
    <w:rsid w:val="00F93055"/>
    <w:rsid w:val="00F934B7"/>
    <w:rsid w:val="00F93520"/>
    <w:rsid w:val="00F949D8"/>
    <w:rsid w:val="00F94E97"/>
    <w:rsid w:val="00F96932"/>
    <w:rsid w:val="00F96AFD"/>
    <w:rsid w:val="00F96DC2"/>
    <w:rsid w:val="00F97183"/>
    <w:rsid w:val="00FA0775"/>
    <w:rsid w:val="00FA257C"/>
    <w:rsid w:val="00FA2F05"/>
    <w:rsid w:val="00FA3739"/>
    <w:rsid w:val="00FA37BA"/>
    <w:rsid w:val="00FA3A83"/>
    <w:rsid w:val="00FA3F2B"/>
    <w:rsid w:val="00FA48C7"/>
    <w:rsid w:val="00FA5138"/>
    <w:rsid w:val="00FA586A"/>
    <w:rsid w:val="00FA6301"/>
    <w:rsid w:val="00FA75C9"/>
    <w:rsid w:val="00FB02B0"/>
    <w:rsid w:val="00FB1298"/>
    <w:rsid w:val="00FB19D9"/>
    <w:rsid w:val="00FB2D42"/>
    <w:rsid w:val="00FB2F12"/>
    <w:rsid w:val="00FB367D"/>
    <w:rsid w:val="00FB4178"/>
    <w:rsid w:val="00FB4BB7"/>
    <w:rsid w:val="00FB4FAA"/>
    <w:rsid w:val="00FB5249"/>
    <w:rsid w:val="00FB56AE"/>
    <w:rsid w:val="00FB56C0"/>
    <w:rsid w:val="00FB6320"/>
    <w:rsid w:val="00FB75C0"/>
    <w:rsid w:val="00FC24DE"/>
    <w:rsid w:val="00FC278B"/>
    <w:rsid w:val="00FC2D55"/>
    <w:rsid w:val="00FC478F"/>
    <w:rsid w:val="00FC4B97"/>
    <w:rsid w:val="00FC4ED0"/>
    <w:rsid w:val="00FC5CB6"/>
    <w:rsid w:val="00FC6951"/>
    <w:rsid w:val="00FC69A8"/>
    <w:rsid w:val="00FC7BE1"/>
    <w:rsid w:val="00FD005E"/>
    <w:rsid w:val="00FD0295"/>
    <w:rsid w:val="00FD052B"/>
    <w:rsid w:val="00FD111C"/>
    <w:rsid w:val="00FD11E3"/>
    <w:rsid w:val="00FD1C83"/>
    <w:rsid w:val="00FD1EFB"/>
    <w:rsid w:val="00FD1FE3"/>
    <w:rsid w:val="00FD24BF"/>
    <w:rsid w:val="00FD2581"/>
    <w:rsid w:val="00FD26FD"/>
    <w:rsid w:val="00FD347D"/>
    <w:rsid w:val="00FD3E09"/>
    <w:rsid w:val="00FD43F2"/>
    <w:rsid w:val="00FD456B"/>
    <w:rsid w:val="00FD46D1"/>
    <w:rsid w:val="00FD4F6C"/>
    <w:rsid w:val="00FD56F1"/>
    <w:rsid w:val="00FD68B8"/>
    <w:rsid w:val="00FD6D88"/>
    <w:rsid w:val="00FE09B5"/>
    <w:rsid w:val="00FE0E63"/>
    <w:rsid w:val="00FE10D3"/>
    <w:rsid w:val="00FE1A43"/>
    <w:rsid w:val="00FE25DD"/>
    <w:rsid w:val="00FE2CA3"/>
    <w:rsid w:val="00FE2F89"/>
    <w:rsid w:val="00FE32B9"/>
    <w:rsid w:val="00FE3557"/>
    <w:rsid w:val="00FE3B56"/>
    <w:rsid w:val="00FE40B4"/>
    <w:rsid w:val="00FE448C"/>
    <w:rsid w:val="00FE4ED4"/>
    <w:rsid w:val="00FE5056"/>
    <w:rsid w:val="00FE66C0"/>
    <w:rsid w:val="00FE7721"/>
    <w:rsid w:val="00FE77A5"/>
    <w:rsid w:val="00FF007B"/>
    <w:rsid w:val="00FF0A9F"/>
    <w:rsid w:val="00FF1D29"/>
    <w:rsid w:val="00FF1DA7"/>
    <w:rsid w:val="00FF21EA"/>
    <w:rsid w:val="00FF26DB"/>
    <w:rsid w:val="00FF4C08"/>
    <w:rsid w:val="00FF4E04"/>
    <w:rsid w:val="00FF54D6"/>
    <w:rsid w:val="00FF56CB"/>
    <w:rsid w:val="00FF6044"/>
    <w:rsid w:val="00FF656F"/>
    <w:rsid w:val="00FF69B7"/>
    <w:rsid w:val="00FF6BFD"/>
    <w:rsid w:val="00FF781E"/>
    <w:rsid w:val="00FF7970"/>
    <w:rsid w:val="00FF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5E8"/>
  <w15:docId w15:val="{4FC10786-68CE-4887-B705-F6B0AA4C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ningregister.westmorlandandfurness.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2.xml><?xml version="1.0" encoding="utf-8"?>
<ds:datastoreItem xmlns:ds="http://schemas.openxmlformats.org/officeDocument/2006/customXml" ds:itemID="{E53EE83E-D5F4-4EC1-9B08-62B3008EDE90}">
  <ds:schemaRefs>
    <ds:schemaRef ds:uri="http://schemas.microsoft.com/sharepoint/v3/contenttype/forms"/>
  </ds:schemaRefs>
</ds:datastoreItem>
</file>

<file path=customXml/itemProps3.xml><?xml version="1.0" encoding="utf-8"?>
<ds:datastoreItem xmlns:ds="http://schemas.openxmlformats.org/officeDocument/2006/customXml" ds:itemID="{A5787F12-CD67-4604-8291-C55A3E49F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 Letterhead.dot</Template>
  <TotalTime>97</TotalTime>
  <Pages>3</Pages>
  <Words>1050</Words>
  <Characters>5725</Characters>
  <Application>Microsoft Office Word</Application>
  <DocSecurity>0</DocSecurity>
  <Lines>178</Lines>
  <Paragraphs>111</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6664</CharactersWithSpaces>
  <SharedDoc>false</SharedDoc>
  <HLinks>
    <vt:vector size="12" baseType="variant">
      <vt:variant>
        <vt:i4>3014761</vt:i4>
      </vt:variant>
      <vt:variant>
        <vt:i4>3</vt:i4>
      </vt:variant>
      <vt:variant>
        <vt:i4>0</vt:i4>
      </vt:variant>
      <vt:variant>
        <vt:i4>5</vt:i4>
      </vt:variant>
      <vt:variant>
        <vt:lpwstr>https://planningregister.westmorlandandfurness.gov.uk/</vt:lpwstr>
      </vt:variant>
      <vt:variant>
        <vt:lpwstr/>
      </vt:variant>
      <vt:variant>
        <vt:i4>4390922</vt:i4>
      </vt:variant>
      <vt:variant>
        <vt:i4>0</vt:i4>
      </vt:variant>
      <vt:variant>
        <vt:i4>0</vt:i4>
      </vt:variant>
      <vt:variant>
        <vt:i4>5</vt:i4>
      </vt:variant>
      <vt:variant>
        <vt:lpwstr>https://consult.westmorlandandfurness.gov.uk/westmorland-and-furness-council/community-governance-review-second-consultation/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admin</cp:lastModifiedBy>
  <cp:revision>86</cp:revision>
  <cp:lastPrinted>2026-06-15T13:59:00Z</cp:lastPrinted>
  <dcterms:created xsi:type="dcterms:W3CDTF">2026-07-10T11:36:00Z</dcterms:created>
  <dcterms:modified xsi:type="dcterms:W3CDTF">2026-07-14T08:07:00Z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